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6EAD" w14:textId="77777777" w:rsidR="00B56CD1" w:rsidRPr="00B56CD1" w:rsidRDefault="00B56CD1" w:rsidP="00B56CD1">
      <w:pPr>
        <w:spacing w:before="100" w:beforeAutospacing="1" w:after="100" w:afterAutospacing="1"/>
        <w:outlineLvl w:val="1"/>
        <w:rPr>
          <w:rFonts w:ascii="Times" w:eastAsia="Times New Roman" w:hAnsi="Times" w:cs="Times New Roman"/>
          <w:bCs/>
          <w:sz w:val="44"/>
          <w:szCs w:val="36"/>
        </w:rPr>
      </w:pPr>
      <w:r w:rsidRPr="00B56CD1">
        <w:rPr>
          <w:rFonts w:ascii="Kohinoor Devanagari Bold" w:eastAsia="Times New Roman" w:hAnsi="Kohinoor Devanagari Bold" w:cs="Kohinoor Devanagari Bold"/>
          <w:b/>
          <w:bCs/>
          <w:sz w:val="36"/>
          <w:szCs w:val="36"/>
        </w:rPr>
        <w:t>भारतीय</w:t>
      </w:r>
      <w:r w:rsidRPr="00B56CD1">
        <w:rPr>
          <w:rFonts w:ascii="Times" w:eastAsia="Times New Roman" w:hAnsi="Times" w:cs="Times New Roman"/>
          <w:b/>
          <w:bCs/>
          <w:sz w:val="36"/>
          <w:szCs w:val="36"/>
        </w:rPr>
        <w:t xml:space="preserve"> </w:t>
      </w:r>
      <w:r w:rsidRPr="00B56CD1">
        <w:rPr>
          <w:rFonts w:ascii="Kohinoor Devanagari Bold" w:eastAsia="Times New Roman" w:hAnsi="Kohinoor Devanagari Bold" w:cs="Kohinoor Devanagari Bold"/>
          <w:b/>
          <w:bCs/>
          <w:sz w:val="36"/>
          <w:szCs w:val="36"/>
        </w:rPr>
        <w:t>रिज़र्व</w:t>
      </w:r>
      <w:r w:rsidRPr="00B56CD1">
        <w:rPr>
          <w:rFonts w:ascii="Times" w:eastAsia="Times New Roman" w:hAnsi="Times" w:cs="Times New Roman"/>
          <w:b/>
          <w:bCs/>
          <w:sz w:val="36"/>
          <w:szCs w:val="36"/>
        </w:rPr>
        <w:t xml:space="preserve"> </w:t>
      </w:r>
      <w:r w:rsidRPr="00B56CD1">
        <w:rPr>
          <w:rFonts w:ascii="Kohinoor Devanagari Bold" w:eastAsia="Times New Roman" w:hAnsi="Kohinoor Devanagari Bold" w:cs="Kohinoor Devanagari Bold"/>
          <w:b/>
          <w:bCs/>
          <w:sz w:val="36"/>
          <w:szCs w:val="36"/>
        </w:rPr>
        <w:t>बैंक</w:t>
      </w:r>
    </w:p>
    <w:p w14:paraId="0D2F92E2"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स्थापना</w:t>
      </w:r>
    </w:p>
    <w:p w14:paraId="75229CC6" w14:textId="77777777" w:rsidR="00B56CD1" w:rsidRPr="00B56CD1" w:rsidRDefault="00B56CD1" w:rsidP="00352198">
      <w:pPr>
        <w:numPr>
          <w:ilvl w:val="0"/>
          <w:numId w:val="1"/>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भारतीय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(Reserve Bank of India-RBI)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स्थापना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भारतीय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अधिनियम</w:t>
      </w:r>
      <w:r w:rsidRPr="00B56CD1">
        <w:rPr>
          <w:rFonts w:ascii="Times" w:eastAsia="Times New Roman" w:hAnsi="Times" w:cs="Times New Roman"/>
          <w:szCs w:val="20"/>
        </w:rPr>
        <w:t xml:space="preserve">, 1934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प्रावधानों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अनुसार</w:t>
      </w:r>
      <w:r w:rsidRPr="00B56CD1">
        <w:rPr>
          <w:rFonts w:ascii="Times" w:eastAsia="Times New Roman" w:hAnsi="Times" w:cs="Times New Roman"/>
          <w:szCs w:val="20"/>
        </w:rPr>
        <w:t xml:space="preserve"> 1 </w:t>
      </w:r>
      <w:r w:rsidRPr="00B56CD1">
        <w:rPr>
          <w:rFonts w:ascii="Kohinoor Devanagari Bold" w:eastAsia="Times New Roman" w:hAnsi="Kohinoor Devanagari Bold" w:cs="Kohinoor Devanagari Bold"/>
          <w:szCs w:val="20"/>
        </w:rPr>
        <w:t>अप्रैल</w:t>
      </w:r>
      <w:r w:rsidRPr="00B56CD1">
        <w:rPr>
          <w:rFonts w:ascii="Times" w:eastAsia="Times New Roman" w:hAnsi="Times" w:cs="Times New Roman"/>
          <w:szCs w:val="20"/>
        </w:rPr>
        <w:t xml:space="preserve">, 1935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थी</w:t>
      </w:r>
      <w:r w:rsidRPr="00B56CD1">
        <w:rPr>
          <w:rFonts w:ascii="Oriya MN" w:eastAsia="Times New Roman" w:hAnsi="Oriya MN" w:cs="Oriya MN"/>
          <w:szCs w:val="20"/>
        </w:rPr>
        <w:t>।</w:t>
      </w:r>
    </w:p>
    <w:p w14:paraId="4BE54C5E" w14:textId="77777777" w:rsidR="00B56CD1" w:rsidRPr="00B56CD1" w:rsidRDefault="00B56CD1" w:rsidP="00352198">
      <w:pPr>
        <w:numPr>
          <w:ilvl w:val="0"/>
          <w:numId w:val="1"/>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शुरुआत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कोलकाता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स्थापित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1937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मुंबई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स्थानांतरित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गया</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जहाँ</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बैठता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निर्धारित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36AF967A" w14:textId="77777777" w:rsidR="00B56CD1" w:rsidRPr="00B56CD1" w:rsidRDefault="00B56CD1" w:rsidP="00352198">
      <w:pPr>
        <w:numPr>
          <w:ilvl w:val="0"/>
          <w:numId w:val="1"/>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यद्यपि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प्रारंभ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स्वमित्व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1949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राष्ट्रीयकरण</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बाद</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पूर्ण</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स्वामित्व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092CA87B"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प्रस्तावना</w:t>
      </w:r>
    </w:p>
    <w:p w14:paraId="11482837"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Kohinoor Devanagari Bold" w:hAnsi="Kohinoor Devanagari Bold" w:cs="Kohinoor Devanagari Bold"/>
          <w:szCs w:val="20"/>
        </w:rPr>
        <w:t>भारतीय</w:t>
      </w:r>
      <w:r w:rsidRPr="00B56CD1">
        <w:rPr>
          <w:rFonts w:ascii="Times" w:hAnsi="Times" w:cs="Times New Roman"/>
          <w:szCs w:val="20"/>
        </w:rPr>
        <w:t xml:space="preserve"> </w:t>
      </w:r>
      <w:r w:rsidRPr="00B56CD1">
        <w:rPr>
          <w:rFonts w:ascii="Kohinoor Devanagari Bold" w:hAnsi="Kohinoor Devanagari Bold" w:cs="Kohinoor Devanagari Bold"/>
          <w:szCs w:val="20"/>
        </w:rPr>
        <w:t>रिज़र्व</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प्रस्तावना</w:t>
      </w:r>
      <w:r w:rsidRPr="00B56CD1">
        <w:rPr>
          <w:rFonts w:ascii="Times" w:hAnsi="Times" w:cs="Times New Roman"/>
          <w:szCs w:val="20"/>
        </w:rPr>
        <w:t xml:space="preserve">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मूल</w:t>
      </w:r>
      <w:r w:rsidRPr="00B56CD1">
        <w:rPr>
          <w:rFonts w:ascii="Times" w:hAnsi="Times" w:cs="Times New Roman"/>
          <w:szCs w:val="20"/>
        </w:rPr>
        <w:t xml:space="preserve"> </w:t>
      </w:r>
      <w:r w:rsidRPr="00B56CD1">
        <w:rPr>
          <w:rFonts w:ascii="Kohinoor Devanagari Bold" w:hAnsi="Kohinoor Devanagari Bold" w:cs="Kohinoor Devanagari Bold"/>
          <w:szCs w:val="20"/>
        </w:rPr>
        <w:t>कार्य</w:t>
      </w:r>
      <w:r w:rsidRPr="00B56CD1">
        <w:rPr>
          <w:rFonts w:ascii="Times" w:hAnsi="Times" w:cs="Times New Roman"/>
          <w:szCs w:val="20"/>
        </w:rPr>
        <w:t xml:space="preserve"> </w:t>
      </w:r>
      <w:r w:rsidRPr="00B56CD1">
        <w:rPr>
          <w:rFonts w:ascii="Kohinoor Devanagari Bold" w:hAnsi="Kohinoor Devanagari Bold" w:cs="Kohinoor Devanagari Bold"/>
          <w:szCs w:val="20"/>
        </w:rPr>
        <w:t>इस</w:t>
      </w:r>
      <w:r w:rsidRPr="00B56CD1">
        <w:rPr>
          <w:rFonts w:ascii="Times" w:hAnsi="Times" w:cs="Times New Roman"/>
          <w:szCs w:val="20"/>
        </w:rPr>
        <w:t xml:space="preserve"> </w:t>
      </w:r>
      <w:r w:rsidRPr="00B56CD1">
        <w:rPr>
          <w:rFonts w:ascii="Kohinoor Devanagari Bold" w:hAnsi="Kohinoor Devanagari Bold" w:cs="Kohinoor Devanagari Bold"/>
          <w:szCs w:val="20"/>
        </w:rPr>
        <w:t>प्रकार</w:t>
      </w:r>
      <w:r w:rsidRPr="00B56CD1">
        <w:rPr>
          <w:rFonts w:ascii="Times" w:hAnsi="Times" w:cs="Times New Roman"/>
          <w:szCs w:val="20"/>
        </w:rPr>
        <w:t xml:space="preserve"> </w:t>
      </w:r>
      <w:r w:rsidRPr="00B56CD1">
        <w:rPr>
          <w:rFonts w:ascii="Kohinoor Devanagari Bold" w:hAnsi="Kohinoor Devanagari Bold" w:cs="Kohinoor Devanagari Bold"/>
          <w:szCs w:val="20"/>
        </w:rPr>
        <w:t>वर्णित</w:t>
      </w:r>
      <w:r w:rsidRPr="00B56CD1">
        <w:rPr>
          <w:rFonts w:ascii="Times" w:hAnsi="Times" w:cs="Times New Roman"/>
          <w:szCs w:val="20"/>
        </w:rPr>
        <w:t xml:space="preserve"> </w:t>
      </w:r>
      <w:r w:rsidRPr="00B56CD1">
        <w:rPr>
          <w:rFonts w:ascii="Kohinoor Devanagari Bold" w:hAnsi="Kohinoor Devanagari Bold" w:cs="Kohinoor Devanagari Bold"/>
          <w:szCs w:val="20"/>
        </w:rPr>
        <w:t>किये</w:t>
      </w:r>
      <w:r w:rsidRPr="00B56CD1">
        <w:rPr>
          <w:rFonts w:ascii="Times" w:hAnsi="Times" w:cs="Times New Roman"/>
          <w:szCs w:val="20"/>
        </w:rPr>
        <w:t xml:space="preserve"> </w:t>
      </w:r>
      <w:r w:rsidRPr="00B56CD1">
        <w:rPr>
          <w:rFonts w:ascii="Kohinoor Devanagari Bold" w:hAnsi="Kohinoor Devanagari Bold" w:cs="Kohinoor Devanagari Bold"/>
          <w:szCs w:val="20"/>
        </w:rPr>
        <w:t>गए</w:t>
      </w:r>
      <w:r w:rsidRPr="00B56CD1">
        <w:rPr>
          <w:rFonts w:ascii="Times" w:hAnsi="Times" w:cs="Times New Roman"/>
          <w:szCs w:val="20"/>
        </w:rPr>
        <w:t xml:space="preserve"> </w:t>
      </w:r>
      <w:r w:rsidRPr="00B56CD1">
        <w:rPr>
          <w:rFonts w:ascii="Kohinoor Devanagari Bold" w:hAnsi="Kohinoor Devanagari Bold" w:cs="Kohinoor Devanagari Bold"/>
          <w:szCs w:val="20"/>
        </w:rPr>
        <w:t>हैं</w:t>
      </w:r>
      <w:r w:rsidRPr="00B56CD1">
        <w:rPr>
          <w:rFonts w:ascii="Times" w:hAnsi="Times" w:cs="Times New Roman"/>
          <w:szCs w:val="20"/>
        </w:rPr>
        <w:t>:</w:t>
      </w:r>
    </w:p>
    <w:p w14:paraId="183B7BEE"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Times" w:hAnsi="Times" w:cs="Times New Roman"/>
          <w:szCs w:val="20"/>
        </w:rPr>
        <w:t>“</w:t>
      </w:r>
      <w:r w:rsidRPr="00B56CD1">
        <w:rPr>
          <w:rFonts w:ascii="Kohinoor Devanagari Bold" w:hAnsi="Kohinoor Devanagari Bold" w:cs="Kohinoor Devanagari Bold"/>
          <w:szCs w:val="20"/>
        </w:rPr>
        <w:t>भारत</w:t>
      </w:r>
      <w:r w:rsidRPr="00B56CD1">
        <w:rPr>
          <w:rFonts w:ascii="Times" w:hAnsi="Times" w:cs="Times New Roman"/>
          <w:szCs w:val="20"/>
        </w:rPr>
        <w:t xml:space="preserve">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मौद्रिक</w:t>
      </w:r>
      <w:r w:rsidRPr="00B56CD1">
        <w:rPr>
          <w:rFonts w:ascii="Times" w:hAnsi="Times" w:cs="Times New Roman"/>
          <w:szCs w:val="20"/>
        </w:rPr>
        <w:t xml:space="preserve"> </w:t>
      </w:r>
      <w:r w:rsidRPr="00B56CD1">
        <w:rPr>
          <w:rFonts w:ascii="Kohinoor Devanagari Bold" w:hAnsi="Kohinoor Devanagari Bold" w:cs="Kohinoor Devanagari Bold"/>
          <w:szCs w:val="20"/>
        </w:rPr>
        <w:t>स्थिरता</w:t>
      </w:r>
      <w:r w:rsidRPr="00B56CD1">
        <w:rPr>
          <w:rFonts w:ascii="Times" w:hAnsi="Times" w:cs="Times New Roman"/>
          <w:szCs w:val="20"/>
        </w:rPr>
        <w:t xml:space="preserve"> </w:t>
      </w:r>
      <w:r w:rsidRPr="00B56CD1">
        <w:rPr>
          <w:rFonts w:ascii="Kohinoor Devanagari Bold" w:hAnsi="Kohinoor Devanagari Bold" w:cs="Kohinoor Devanagari Bold"/>
          <w:szCs w:val="20"/>
        </w:rPr>
        <w:t>प्राप्त</w:t>
      </w:r>
      <w:r w:rsidRPr="00B56CD1">
        <w:rPr>
          <w:rFonts w:ascii="Times" w:hAnsi="Times" w:cs="Times New Roman"/>
          <w:szCs w:val="20"/>
        </w:rPr>
        <w:t xml:space="preserve"> </w:t>
      </w:r>
      <w:r w:rsidRPr="00B56CD1">
        <w:rPr>
          <w:rFonts w:ascii="Kohinoor Devanagari Bold" w:hAnsi="Kohinoor Devanagari Bold" w:cs="Kohinoor Devanagari Bold"/>
          <w:szCs w:val="20"/>
        </w:rPr>
        <w:t>करने</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दृष्टि</w:t>
      </w:r>
      <w:r w:rsidRPr="00B56CD1">
        <w:rPr>
          <w:rFonts w:ascii="Times" w:hAnsi="Times" w:cs="Times New Roman"/>
          <w:szCs w:val="20"/>
        </w:rPr>
        <w:t xml:space="preserve"> </w:t>
      </w:r>
      <w:r w:rsidRPr="00B56CD1">
        <w:rPr>
          <w:rFonts w:ascii="Kohinoor Devanagari Bold" w:hAnsi="Kohinoor Devanagari Bold" w:cs="Kohinoor Devanagari Bold"/>
          <w:szCs w:val="20"/>
        </w:rPr>
        <w:t>से</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नोटों</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निर्गम</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विनियमित</w:t>
      </w:r>
      <w:r w:rsidRPr="00B56CD1">
        <w:rPr>
          <w:rFonts w:ascii="Times" w:hAnsi="Times" w:cs="Times New Roman"/>
          <w:szCs w:val="20"/>
        </w:rPr>
        <w:t xml:space="preserve"> </w:t>
      </w:r>
      <w:r w:rsidRPr="00B56CD1">
        <w:rPr>
          <w:rFonts w:ascii="Kohinoor Devanagari Bold" w:hAnsi="Kohinoor Devanagari Bold" w:cs="Kohinoor Devanagari Bold"/>
          <w:szCs w:val="20"/>
        </w:rPr>
        <w:t>करना</w:t>
      </w:r>
      <w:r w:rsidRPr="00B56CD1">
        <w:rPr>
          <w:rFonts w:ascii="Times" w:hAnsi="Times" w:cs="Times New Roman"/>
          <w:szCs w:val="20"/>
        </w:rPr>
        <w:t xml:space="preserve"> </w:t>
      </w:r>
      <w:r w:rsidRPr="00B56CD1">
        <w:rPr>
          <w:rFonts w:ascii="Kohinoor Devanagari Bold" w:hAnsi="Kohinoor Devanagari Bold" w:cs="Kohinoor Devanagari Bold"/>
          <w:szCs w:val="20"/>
        </w:rPr>
        <w:t>तथा</w:t>
      </w:r>
      <w:r w:rsidRPr="00B56CD1">
        <w:rPr>
          <w:rFonts w:ascii="Times" w:hAnsi="Times" w:cs="Times New Roman"/>
          <w:szCs w:val="20"/>
        </w:rPr>
        <w:t xml:space="preserve"> </w:t>
      </w:r>
      <w:r w:rsidRPr="00B56CD1">
        <w:rPr>
          <w:rFonts w:ascii="Kohinoor Devanagari Bold" w:hAnsi="Kohinoor Devanagari Bold" w:cs="Kohinoor Devanagari Bold"/>
          <w:szCs w:val="20"/>
        </w:rPr>
        <w:t>प्रारक्षित</w:t>
      </w:r>
      <w:r w:rsidRPr="00B56CD1">
        <w:rPr>
          <w:rFonts w:ascii="Times" w:hAnsi="Times" w:cs="Times New Roman"/>
          <w:szCs w:val="20"/>
        </w:rPr>
        <w:t xml:space="preserve"> </w:t>
      </w:r>
      <w:r w:rsidRPr="00B56CD1">
        <w:rPr>
          <w:rFonts w:ascii="Kohinoor Devanagari Bold" w:hAnsi="Kohinoor Devanagari Bold" w:cs="Kohinoor Devanagari Bold"/>
          <w:szCs w:val="20"/>
        </w:rPr>
        <w:t>निधि</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बनाए</w:t>
      </w:r>
      <w:r w:rsidRPr="00B56CD1">
        <w:rPr>
          <w:rFonts w:ascii="Times" w:hAnsi="Times" w:cs="Times New Roman"/>
          <w:szCs w:val="20"/>
        </w:rPr>
        <w:t xml:space="preserve"> </w:t>
      </w:r>
      <w:r w:rsidRPr="00B56CD1">
        <w:rPr>
          <w:rFonts w:ascii="Kohinoor Devanagari Bold" w:hAnsi="Kohinoor Devanagari Bold" w:cs="Kohinoor Devanagari Bold"/>
          <w:szCs w:val="20"/>
        </w:rPr>
        <w:t>रखना</w:t>
      </w:r>
      <w:r w:rsidRPr="00B56CD1">
        <w:rPr>
          <w:rFonts w:ascii="Times" w:hAnsi="Times" w:cs="Times New Roman"/>
          <w:szCs w:val="20"/>
        </w:rPr>
        <w:t xml:space="preserve"> </w:t>
      </w:r>
      <w:r w:rsidRPr="00B56CD1">
        <w:rPr>
          <w:rFonts w:ascii="Kohinoor Devanagari Bold" w:hAnsi="Kohinoor Devanagari Bold" w:cs="Kohinoor Devanagari Bold"/>
          <w:szCs w:val="20"/>
        </w:rPr>
        <w:t>और</w:t>
      </w:r>
      <w:r w:rsidRPr="00B56CD1">
        <w:rPr>
          <w:rFonts w:ascii="Times" w:hAnsi="Times" w:cs="Times New Roman"/>
          <w:szCs w:val="20"/>
        </w:rPr>
        <w:t xml:space="preserve"> </w:t>
      </w:r>
      <w:r w:rsidRPr="00B56CD1">
        <w:rPr>
          <w:rFonts w:ascii="Kohinoor Devanagari Bold" w:hAnsi="Kohinoor Devanagari Bold" w:cs="Kohinoor Devanagari Bold"/>
          <w:szCs w:val="20"/>
        </w:rPr>
        <w:t>सामान्य</w:t>
      </w:r>
      <w:r w:rsidRPr="00B56CD1">
        <w:rPr>
          <w:rFonts w:ascii="Times" w:hAnsi="Times" w:cs="Times New Roman"/>
          <w:szCs w:val="20"/>
        </w:rPr>
        <w:t xml:space="preserve"> </w:t>
      </w:r>
      <w:r w:rsidRPr="00B56CD1">
        <w:rPr>
          <w:rFonts w:ascii="Kohinoor Devanagari Bold" w:hAnsi="Kohinoor Devanagari Bold" w:cs="Kohinoor Devanagari Bold"/>
          <w:szCs w:val="20"/>
        </w:rPr>
        <w:t>रूप</w:t>
      </w:r>
      <w:r w:rsidRPr="00B56CD1">
        <w:rPr>
          <w:rFonts w:ascii="Times" w:hAnsi="Times" w:cs="Times New Roman"/>
          <w:szCs w:val="20"/>
        </w:rPr>
        <w:t xml:space="preserve"> </w:t>
      </w:r>
      <w:r w:rsidRPr="00B56CD1">
        <w:rPr>
          <w:rFonts w:ascii="Kohinoor Devanagari Bold" w:hAnsi="Kohinoor Devanagari Bold" w:cs="Kohinoor Devanagari Bold"/>
          <w:szCs w:val="20"/>
        </w:rPr>
        <w:t>से</w:t>
      </w:r>
      <w:r w:rsidRPr="00B56CD1">
        <w:rPr>
          <w:rFonts w:ascii="Times" w:hAnsi="Times" w:cs="Times New Roman"/>
          <w:szCs w:val="20"/>
        </w:rPr>
        <w:t xml:space="preserve"> </w:t>
      </w:r>
      <w:r w:rsidRPr="00B56CD1">
        <w:rPr>
          <w:rFonts w:ascii="Kohinoor Devanagari Bold" w:hAnsi="Kohinoor Devanagari Bold" w:cs="Kohinoor Devanagari Bold"/>
          <w:szCs w:val="20"/>
        </w:rPr>
        <w:t>देश</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हित</w:t>
      </w:r>
      <w:r w:rsidRPr="00B56CD1">
        <w:rPr>
          <w:rFonts w:ascii="Times" w:hAnsi="Times" w:cs="Times New Roman"/>
          <w:szCs w:val="20"/>
        </w:rPr>
        <w:t xml:space="preserve">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मुद्रा</w:t>
      </w:r>
      <w:r w:rsidRPr="00B56CD1">
        <w:rPr>
          <w:rFonts w:ascii="Times" w:hAnsi="Times" w:cs="Times New Roman"/>
          <w:szCs w:val="20"/>
        </w:rPr>
        <w:t xml:space="preserve"> </w:t>
      </w:r>
      <w:r w:rsidRPr="00B56CD1">
        <w:rPr>
          <w:rFonts w:ascii="Kohinoor Devanagari Bold" w:hAnsi="Kohinoor Devanagari Bold" w:cs="Kohinoor Devanagari Bold"/>
          <w:szCs w:val="20"/>
        </w:rPr>
        <w:t>एवं</w:t>
      </w:r>
      <w:r w:rsidRPr="00B56CD1">
        <w:rPr>
          <w:rFonts w:ascii="Times" w:hAnsi="Times" w:cs="Times New Roman"/>
          <w:szCs w:val="20"/>
        </w:rPr>
        <w:t xml:space="preserve"> </w:t>
      </w:r>
      <w:r w:rsidRPr="00B56CD1">
        <w:rPr>
          <w:rFonts w:ascii="Kohinoor Devanagari Bold" w:hAnsi="Kohinoor Devanagari Bold" w:cs="Kohinoor Devanagari Bold"/>
          <w:szCs w:val="20"/>
        </w:rPr>
        <w:t>ऋण</w:t>
      </w:r>
      <w:r w:rsidRPr="00B56CD1">
        <w:rPr>
          <w:rFonts w:ascii="Times" w:hAnsi="Times" w:cs="Times New Roman"/>
          <w:szCs w:val="20"/>
        </w:rPr>
        <w:t xml:space="preserve"> </w:t>
      </w:r>
      <w:r w:rsidRPr="00B56CD1">
        <w:rPr>
          <w:rFonts w:ascii="Kohinoor Devanagari Bold" w:hAnsi="Kohinoor Devanagari Bold" w:cs="Kohinoor Devanagari Bold"/>
          <w:szCs w:val="20"/>
        </w:rPr>
        <w:t>प्रणाली</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संचालित</w:t>
      </w:r>
      <w:r w:rsidRPr="00B56CD1">
        <w:rPr>
          <w:rFonts w:ascii="Times" w:hAnsi="Times" w:cs="Times New Roman"/>
          <w:szCs w:val="20"/>
        </w:rPr>
        <w:t xml:space="preserve"> </w:t>
      </w:r>
      <w:r w:rsidRPr="00B56CD1">
        <w:rPr>
          <w:rFonts w:ascii="Kohinoor Devanagari Bold" w:hAnsi="Kohinoor Devanagari Bold" w:cs="Kohinoor Devanagari Bold"/>
          <w:szCs w:val="20"/>
        </w:rPr>
        <w:t>करना</w:t>
      </w:r>
      <w:r w:rsidRPr="00B56CD1">
        <w:rPr>
          <w:rFonts w:ascii="Times" w:hAnsi="Times" w:cs="Times New Roman"/>
          <w:szCs w:val="20"/>
        </w:rPr>
        <w:t xml:space="preserve">, </w:t>
      </w:r>
      <w:r w:rsidRPr="00B56CD1">
        <w:rPr>
          <w:rFonts w:ascii="Kohinoor Devanagari Bold" w:hAnsi="Kohinoor Devanagari Bold" w:cs="Kohinoor Devanagari Bold"/>
          <w:szCs w:val="20"/>
        </w:rPr>
        <w:t>अत्यधिक</w:t>
      </w:r>
      <w:r w:rsidRPr="00B56CD1">
        <w:rPr>
          <w:rFonts w:ascii="Times" w:hAnsi="Times" w:cs="Times New Roman"/>
          <w:szCs w:val="20"/>
        </w:rPr>
        <w:t xml:space="preserve"> </w:t>
      </w:r>
      <w:r w:rsidRPr="00B56CD1">
        <w:rPr>
          <w:rFonts w:ascii="Kohinoor Devanagari Bold" w:hAnsi="Kohinoor Devanagari Bold" w:cs="Kohinoor Devanagari Bold"/>
          <w:szCs w:val="20"/>
        </w:rPr>
        <w:t>जटिल</w:t>
      </w:r>
      <w:r w:rsidRPr="00B56CD1">
        <w:rPr>
          <w:rFonts w:ascii="Times" w:hAnsi="Times" w:cs="Times New Roman"/>
          <w:szCs w:val="20"/>
        </w:rPr>
        <w:t xml:space="preserve"> </w:t>
      </w:r>
      <w:r w:rsidRPr="00B56CD1">
        <w:rPr>
          <w:rFonts w:ascii="Kohinoor Devanagari Bold" w:hAnsi="Kohinoor Devanagari Bold" w:cs="Kohinoor Devanagari Bold"/>
          <w:szCs w:val="20"/>
        </w:rPr>
        <w:t>अर्थव्यवस्था</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चुनौती</w:t>
      </w:r>
      <w:r w:rsidRPr="00B56CD1">
        <w:rPr>
          <w:rFonts w:ascii="Times" w:hAnsi="Times" w:cs="Times New Roman"/>
          <w:szCs w:val="20"/>
        </w:rPr>
        <w:t xml:space="preserve"> </w:t>
      </w:r>
      <w:r w:rsidRPr="00B56CD1">
        <w:rPr>
          <w:rFonts w:ascii="Kohinoor Devanagari Bold" w:hAnsi="Kohinoor Devanagari Bold" w:cs="Kohinoor Devanagari Bold"/>
          <w:szCs w:val="20"/>
        </w:rPr>
        <w:t>से</w:t>
      </w:r>
      <w:r w:rsidRPr="00B56CD1">
        <w:rPr>
          <w:rFonts w:ascii="Times" w:hAnsi="Times" w:cs="Times New Roman"/>
          <w:szCs w:val="20"/>
        </w:rPr>
        <w:t xml:space="preserve"> </w:t>
      </w:r>
      <w:r w:rsidRPr="00B56CD1">
        <w:rPr>
          <w:rFonts w:ascii="Kohinoor Devanagari Bold" w:hAnsi="Kohinoor Devanagari Bold" w:cs="Kohinoor Devanagari Bold"/>
          <w:szCs w:val="20"/>
        </w:rPr>
        <w:t>निपटने</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लिये</w:t>
      </w:r>
      <w:r w:rsidRPr="00B56CD1">
        <w:rPr>
          <w:rFonts w:ascii="Times" w:hAnsi="Times" w:cs="Times New Roman"/>
          <w:szCs w:val="20"/>
        </w:rPr>
        <w:t xml:space="preserve"> </w:t>
      </w:r>
      <w:r w:rsidRPr="00B56CD1">
        <w:rPr>
          <w:rFonts w:ascii="Kohinoor Devanagari Bold" w:hAnsi="Kohinoor Devanagari Bold" w:cs="Kohinoor Devanagari Bold"/>
          <w:szCs w:val="20"/>
        </w:rPr>
        <w:t>आधुनिक</w:t>
      </w:r>
      <w:r w:rsidRPr="00B56CD1">
        <w:rPr>
          <w:rFonts w:ascii="Times" w:hAnsi="Times" w:cs="Times New Roman"/>
          <w:szCs w:val="20"/>
        </w:rPr>
        <w:t xml:space="preserve"> </w:t>
      </w:r>
      <w:r w:rsidRPr="00B56CD1">
        <w:rPr>
          <w:rFonts w:ascii="Kohinoor Devanagari Bold" w:hAnsi="Kohinoor Devanagari Bold" w:cs="Kohinoor Devanagari Bold"/>
          <w:szCs w:val="20"/>
        </w:rPr>
        <w:t>मौद्रिक</w:t>
      </w:r>
      <w:r w:rsidRPr="00B56CD1">
        <w:rPr>
          <w:rFonts w:ascii="Times" w:hAnsi="Times" w:cs="Times New Roman"/>
          <w:szCs w:val="20"/>
        </w:rPr>
        <w:t xml:space="preserve"> </w:t>
      </w:r>
      <w:r w:rsidRPr="00B56CD1">
        <w:rPr>
          <w:rFonts w:ascii="Kohinoor Devanagari Bold" w:hAnsi="Kohinoor Devanagari Bold" w:cs="Kohinoor Devanagari Bold"/>
          <w:szCs w:val="20"/>
        </w:rPr>
        <w:t>नीति</w:t>
      </w:r>
      <w:r w:rsidRPr="00B56CD1">
        <w:rPr>
          <w:rFonts w:ascii="Times" w:hAnsi="Times" w:cs="Times New Roman"/>
          <w:szCs w:val="20"/>
        </w:rPr>
        <w:t xml:space="preserve"> </w:t>
      </w:r>
      <w:r w:rsidRPr="00B56CD1">
        <w:rPr>
          <w:rFonts w:ascii="Kohinoor Devanagari Bold" w:hAnsi="Kohinoor Devanagari Bold" w:cs="Kohinoor Devanagari Bold"/>
          <w:szCs w:val="20"/>
        </w:rPr>
        <w:t>फ्रेमवर्क</w:t>
      </w:r>
      <w:r w:rsidRPr="00B56CD1">
        <w:rPr>
          <w:rFonts w:ascii="Times" w:hAnsi="Times" w:cs="Times New Roman"/>
          <w:szCs w:val="20"/>
        </w:rPr>
        <w:t xml:space="preserve"> </w:t>
      </w:r>
      <w:r w:rsidRPr="00B56CD1">
        <w:rPr>
          <w:rFonts w:ascii="Kohinoor Devanagari Bold" w:hAnsi="Kohinoor Devanagari Bold" w:cs="Kohinoor Devanagari Bold"/>
          <w:szCs w:val="20"/>
        </w:rPr>
        <w:t>रखना</w:t>
      </w:r>
      <w:r w:rsidRPr="00B56CD1">
        <w:rPr>
          <w:rFonts w:ascii="Times" w:hAnsi="Times" w:cs="Times New Roman"/>
          <w:szCs w:val="20"/>
        </w:rPr>
        <w:t xml:space="preserve">, </w:t>
      </w:r>
      <w:r w:rsidRPr="00B56CD1">
        <w:rPr>
          <w:rFonts w:ascii="Kohinoor Devanagari Bold" w:hAnsi="Kohinoor Devanagari Bold" w:cs="Kohinoor Devanagari Bold"/>
          <w:szCs w:val="20"/>
        </w:rPr>
        <w:t>वृद्धि</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उद्देश्य</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ध्यान</w:t>
      </w:r>
      <w:r w:rsidRPr="00B56CD1">
        <w:rPr>
          <w:rFonts w:ascii="Times" w:hAnsi="Times" w:cs="Times New Roman"/>
          <w:szCs w:val="20"/>
        </w:rPr>
        <w:t xml:space="preserve">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रखते</w:t>
      </w:r>
      <w:r w:rsidRPr="00B56CD1">
        <w:rPr>
          <w:rFonts w:ascii="Times" w:hAnsi="Times" w:cs="Times New Roman"/>
          <w:szCs w:val="20"/>
        </w:rPr>
        <w:t xml:space="preserve"> </w:t>
      </w:r>
      <w:r w:rsidRPr="00B56CD1">
        <w:rPr>
          <w:rFonts w:ascii="Kohinoor Devanagari Bold" w:hAnsi="Kohinoor Devanagari Bold" w:cs="Kohinoor Devanagari Bold"/>
          <w:szCs w:val="20"/>
        </w:rPr>
        <w:t>हुए</w:t>
      </w:r>
      <w:r w:rsidRPr="00B56CD1">
        <w:rPr>
          <w:rFonts w:ascii="Times" w:hAnsi="Times" w:cs="Times New Roman"/>
          <w:szCs w:val="20"/>
        </w:rPr>
        <w:t xml:space="preserve"> </w:t>
      </w:r>
      <w:r w:rsidRPr="00B56CD1">
        <w:rPr>
          <w:rFonts w:ascii="Kohinoor Devanagari Bold" w:hAnsi="Kohinoor Devanagari Bold" w:cs="Kohinoor Devanagari Bold"/>
          <w:szCs w:val="20"/>
        </w:rPr>
        <w:t>मूल्य</w:t>
      </w:r>
      <w:r w:rsidRPr="00B56CD1">
        <w:rPr>
          <w:rFonts w:ascii="Times" w:hAnsi="Times" w:cs="Times New Roman"/>
          <w:szCs w:val="20"/>
        </w:rPr>
        <w:t xml:space="preserve"> </w:t>
      </w:r>
      <w:r w:rsidRPr="00B56CD1">
        <w:rPr>
          <w:rFonts w:ascii="Kohinoor Devanagari Bold" w:hAnsi="Kohinoor Devanagari Bold" w:cs="Kohinoor Devanagari Bold"/>
          <w:szCs w:val="20"/>
        </w:rPr>
        <w:t>स्थिरता</w:t>
      </w:r>
      <w:r w:rsidRPr="00B56CD1">
        <w:rPr>
          <w:rFonts w:ascii="Times" w:hAnsi="Times" w:cs="Times New Roman"/>
          <w:szCs w:val="20"/>
        </w:rPr>
        <w:t xml:space="preserve"> </w:t>
      </w:r>
      <w:r w:rsidRPr="00B56CD1">
        <w:rPr>
          <w:rFonts w:ascii="Kohinoor Devanagari Bold" w:hAnsi="Kohinoor Devanagari Bold" w:cs="Kohinoor Devanagari Bold"/>
          <w:szCs w:val="20"/>
        </w:rPr>
        <w:t>बनाए</w:t>
      </w:r>
      <w:r w:rsidRPr="00B56CD1">
        <w:rPr>
          <w:rFonts w:ascii="Times" w:hAnsi="Times" w:cs="Times New Roman"/>
          <w:szCs w:val="20"/>
        </w:rPr>
        <w:t xml:space="preserve"> </w:t>
      </w:r>
      <w:r w:rsidRPr="00B56CD1">
        <w:rPr>
          <w:rFonts w:ascii="Kohinoor Devanagari Bold" w:hAnsi="Kohinoor Devanagari Bold" w:cs="Kohinoor Devanagari Bold"/>
          <w:szCs w:val="20"/>
        </w:rPr>
        <w:t>रखना</w:t>
      </w:r>
      <w:r w:rsidRPr="00B56CD1">
        <w:rPr>
          <w:rFonts w:ascii="Oriya MN" w:hAnsi="Oriya MN" w:cs="Oriya MN"/>
          <w:szCs w:val="20"/>
        </w:rPr>
        <w:t>।</w:t>
      </w:r>
      <w:r w:rsidRPr="00B56CD1">
        <w:rPr>
          <w:rFonts w:ascii="Times" w:hAnsi="Times" w:cs="Times New Roman"/>
          <w:szCs w:val="20"/>
        </w:rPr>
        <w:t>”</w:t>
      </w:r>
    </w:p>
    <w:p w14:paraId="3D0E2AE9"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केंद्रीय</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बोर्ड</w:t>
      </w:r>
    </w:p>
    <w:p w14:paraId="6390F121"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Kohinoor Devanagari Bold" w:hAnsi="Kohinoor Devanagari Bold" w:cs="Kohinoor Devanagari Bold"/>
          <w:szCs w:val="20"/>
        </w:rPr>
        <w:t>रिज़र्व</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कामकाज</w:t>
      </w:r>
      <w:r w:rsidRPr="00B56CD1">
        <w:rPr>
          <w:rFonts w:ascii="Times" w:hAnsi="Times" w:cs="Times New Roman"/>
          <w:szCs w:val="20"/>
        </w:rPr>
        <w:t xml:space="preserve"> </w:t>
      </w:r>
      <w:r w:rsidRPr="00B56CD1">
        <w:rPr>
          <w:rFonts w:ascii="Kohinoor Devanagari Bold" w:hAnsi="Kohinoor Devanagari Bold" w:cs="Kohinoor Devanagari Bold"/>
          <w:szCs w:val="20"/>
        </w:rPr>
        <w:t>केंद्रीय</w:t>
      </w:r>
      <w:r w:rsidRPr="00B56CD1">
        <w:rPr>
          <w:rFonts w:ascii="Times" w:hAnsi="Times" w:cs="Times New Roman"/>
          <w:szCs w:val="20"/>
        </w:rPr>
        <w:t xml:space="preserve"> </w:t>
      </w:r>
      <w:r w:rsidRPr="00B56CD1">
        <w:rPr>
          <w:rFonts w:ascii="Kohinoor Devanagari Bold" w:hAnsi="Kohinoor Devanagari Bold" w:cs="Kohinoor Devanagari Bold"/>
          <w:szCs w:val="20"/>
        </w:rPr>
        <w:t>निदेशक</w:t>
      </w:r>
      <w:r w:rsidRPr="00B56CD1">
        <w:rPr>
          <w:rFonts w:ascii="Times" w:hAnsi="Times" w:cs="Times New Roman"/>
          <w:szCs w:val="20"/>
        </w:rPr>
        <w:t xml:space="preserve"> </w:t>
      </w:r>
      <w:r w:rsidRPr="00B56CD1">
        <w:rPr>
          <w:rFonts w:ascii="Kohinoor Devanagari Bold" w:hAnsi="Kohinoor Devanagari Bold" w:cs="Kohinoor Devanagari Bold"/>
          <w:szCs w:val="20"/>
        </w:rPr>
        <w:t>बोर्ड</w:t>
      </w:r>
      <w:r w:rsidRPr="00B56CD1">
        <w:rPr>
          <w:rFonts w:ascii="Times" w:hAnsi="Times" w:cs="Times New Roman"/>
          <w:szCs w:val="20"/>
        </w:rPr>
        <w:t xml:space="preserve"> </w:t>
      </w:r>
      <w:r w:rsidRPr="00B56CD1">
        <w:rPr>
          <w:rFonts w:ascii="Kohinoor Devanagari Bold" w:hAnsi="Kohinoor Devanagari Bold" w:cs="Kohinoor Devanagari Bold"/>
          <w:szCs w:val="20"/>
        </w:rPr>
        <w:t>द्वारा</w:t>
      </w:r>
      <w:r w:rsidRPr="00B56CD1">
        <w:rPr>
          <w:rFonts w:ascii="Times" w:hAnsi="Times" w:cs="Times New Roman"/>
          <w:szCs w:val="20"/>
        </w:rPr>
        <w:t xml:space="preserve"> </w:t>
      </w:r>
      <w:r w:rsidRPr="00B56CD1">
        <w:rPr>
          <w:rFonts w:ascii="Kohinoor Devanagari Bold" w:hAnsi="Kohinoor Devanagari Bold" w:cs="Kohinoor Devanagari Bold"/>
          <w:szCs w:val="20"/>
        </w:rPr>
        <w:t>शासित</w:t>
      </w:r>
      <w:r w:rsidRPr="00B56CD1">
        <w:rPr>
          <w:rFonts w:ascii="Times" w:hAnsi="Times" w:cs="Times New Roman"/>
          <w:szCs w:val="20"/>
        </w:rPr>
        <w:t xml:space="preserve"> </w:t>
      </w:r>
      <w:r w:rsidRPr="00B56CD1">
        <w:rPr>
          <w:rFonts w:ascii="Kohinoor Devanagari Bold" w:hAnsi="Kohinoor Devanagari Bold" w:cs="Kohinoor Devanagari Bold"/>
          <w:szCs w:val="20"/>
        </w:rPr>
        <w:t>होता</w:t>
      </w:r>
      <w:r w:rsidRPr="00B56CD1">
        <w:rPr>
          <w:rFonts w:ascii="Times" w:hAnsi="Times" w:cs="Times New Roman"/>
          <w:szCs w:val="20"/>
        </w:rPr>
        <w:t xml:space="preserve"> </w:t>
      </w:r>
      <w:r w:rsidRPr="00B56CD1">
        <w:rPr>
          <w:rFonts w:ascii="Kohinoor Devanagari Bold" w:hAnsi="Kohinoor Devanagari Bold" w:cs="Kohinoor Devanagari Bold"/>
          <w:szCs w:val="20"/>
        </w:rPr>
        <w:t>है</w:t>
      </w:r>
      <w:r w:rsidRPr="00B56CD1">
        <w:rPr>
          <w:rFonts w:ascii="Oriya MN" w:hAnsi="Oriya MN" w:cs="Oriya MN"/>
          <w:szCs w:val="20"/>
        </w:rPr>
        <w:t>।</w:t>
      </w:r>
      <w:r w:rsidRPr="00B56CD1">
        <w:rPr>
          <w:rFonts w:ascii="Times" w:hAnsi="Times" w:cs="Times New Roman"/>
          <w:szCs w:val="20"/>
        </w:rPr>
        <w:t xml:space="preserve"> </w:t>
      </w:r>
      <w:r w:rsidRPr="00B56CD1">
        <w:rPr>
          <w:rFonts w:ascii="Kohinoor Devanagari Bold" w:hAnsi="Kohinoor Devanagari Bold" w:cs="Kohinoor Devanagari Bold"/>
          <w:szCs w:val="20"/>
        </w:rPr>
        <w:t>भारत</w:t>
      </w:r>
      <w:r w:rsidRPr="00B56CD1">
        <w:rPr>
          <w:rFonts w:ascii="Times" w:hAnsi="Times" w:cs="Times New Roman"/>
          <w:szCs w:val="20"/>
        </w:rPr>
        <w:t xml:space="preserve"> </w:t>
      </w:r>
      <w:r w:rsidRPr="00B56CD1">
        <w:rPr>
          <w:rFonts w:ascii="Kohinoor Devanagari Bold" w:hAnsi="Kohinoor Devanagari Bold" w:cs="Kohinoor Devanagari Bold"/>
          <w:szCs w:val="20"/>
        </w:rPr>
        <w:t>सरकार</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भारतीय</w:t>
      </w:r>
      <w:r w:rsidRPr="00B56CD1">
        <w:rPr>
          <w:rFonts w:ascii="Times" w:hAnsi="Times" w:cs="Times New Roman"/>
          <w:szCs w:val="20"/>
        </w:rPr>
        <w:t xml:space="preserve"> </w:t>
      </w:r>
      <w:r w:rsidRPr="00B56CD1">
        <w:rPr>
          <w:rFonts w:ascii="Kohinoor Devanagari Bold" w:hAnsi="Kohinoor Devanagari Bold" w:cs="Kohinoor Devanagari Bold"/>
          <w:szCs w:val="20"/>
        </w:rPr>
        <w:t>रिज़र्व</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अधिनियम</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अनुसार</w:t>
      </w:r>
      <w:r w:rsidRPr="00B56CD1">
        <w:rPr>
          <w:rFonts w:ascii="Times" w:hAnsi="Times" w:cs="Times New Roman"/>
          <w:szCs w:val="20"/>
        </w:rPr>
        <w:t xml:space="preserve"> </w:t>
      </w:r>
      <w:r w:rsidRPr="00B56CD1">
        <w:rPr>
          <w:rFonts w:ascii="Kohinoor Devanagari Bold" w:hAnsi="Kohinoor Devanagari Bold" w:cs="Kohinoor Devanagari Bold"/>
          <w:szCs w:val="20"/>
        </w:rPr>
        <w:t>इस</w:t>
      </w:r>
      <w:r w:rsidRPr="00B56CD1">
        <w:rPr>
          <w:rFonts w:ascii="Times" w:hAnsi="Times" w:cs="Times New Roman"/>
          <w:szCs w:val="20"/>
        </w:rPr>
        <w:t xml:space="preserve"> </w:t>
      </w:r>
      <w:r w:rsidRPr="00B56CD1">
        <w:rPr>
          <w:rFonts w:ascii="Kohinoor Devanagari Bold" w:hAnsi="Kohinoor Devanagari Bold" w:cs="Kohinoor Devanagari Bold"/>
          <w:szCs w:val="20"/>
        </w:rPr>
        <w:t>बोर्ड</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नियुक्ति</w:t>
      </w:r>
      <w:r w:rsidRPr="00B56CD1">
        <w:rPr>
          <w:rFonts w:ascii="Times" w:hAnsi="Times" w:cs="Times New Roman"/>
          <w:szCs w:val="20"/>
        </w:rPr>
        <w:t>/</w:t>
      </w:r>
      <w:r w:rsidRPr="00B56CD1">
        <w:rPr>
          <w:rFonts w:ascii="Kohinoor Devanagari Bold" w:hAnsi="Kohinoor Devanagari Bold" w:cs="Kohinoor Devanagari Bold"/>
          <w:szCs w:val="20"/>
        </w:rPr>
        <w:t>नामन</w:t>
      </w:r>
      <w:r w:rsidRPr="00B56CD1">
        <w:rPr>
          <w:rFonts w:ascii="Times" w:hAnsi="Times" w:cs="Times New Roman"/>
          <w:szCs w:val="20"/>
        </w:rPr>
        <w:t xml:space="preserve"> </w:t>
      </w:r>
      <w:r w:rsidRPr="00B56CD1">
        <w:rPr>
          <w:rFonts w:ascii="Kohinoor Devanagari Bold" w:hAnsi="Kohinoor Devanagari Bold" w:cs="Kohinoor Devanagari Bold"/>
          <w:szCs w:val="20"/>
        </w:rPr>
        <w:t>चार</w:t>
      </w:r>
      <w:r w:rsidRPr="00B56CD1">
        <w:rPr>
          <w:rFonts w:ascii="Times" w:hAnsi="Times" w:cs="Times New Roman"/>
          <w:szCs w:val="20"/>
        </w:rPr>
        <w:t xml:space="preserve"> </w:t>
      </w:r>
      <w:r w:rsidRPr="00B56CD1">
        <w:rPr>
          <w:rFonts w:ascii="Kohinoor Devanagari Bold" w:hAnsi="Kohinoor Devanagari Bold" w:cs="Kohinoor Devanagari Bold"/>
          <w:szCs w:val="20"/>
        </w:rPr>
        <w:t>वर्ष</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लिये</w:t>
      </w:r>
      <w:r w:rsidRPr="00B56CD1">
        <w:rPr>
          <w:rFonts w:ascii="Times" w:hAnsi="Times" w:cs="Times New Roman"/>
          <w:szCs w:val="20"/>
        </w:rPr>
        <w:t xml:space="preserve"> </w:t>
      </w:r>
      <w:r w:rsidRPr="00B56CD1">
        <w:rPr>
          <w:rFonts w:ascii="Kohinoor Devanagari Bold" w:hAnsi="Kohinoor Devanagari Bold" w:cs="Kohinoor Devanagari Bold"/>
          <w:szCs w:val="20"/>
        </w:rPr>
        <w:t>होती</w:t>
      </w:r>
      <w:r w:rsidRPr="00B56CD1">
        <w:rPr>
          <w:rFonts w:ascii="Times" w:hAnsi="Times" w:cs="Times New Roman"/>
          <w:szCs w:val="20"/>
        </w:rPr>
        <w:t xml:space="preserve"> </w:t>
      </w:r>
      <w:r w:rsidRPr="00B56CD1">
        <w:rPr>
          <w:rFonts w:ascii="Kohinoor Devanagari Bold" w:hAnsi="Kohinoor Devanagari Bold" w:cs="Kohinoor Devanagari Bold"/>
          <w:szCs w:val="20"/>
        </w:rPr>
        <w:t>है</w:t>
      </w:r>
      <w:r w:rsidRPr="00B56CD1">
        <w:rPr>
          <w:rFonts w:ascii="Oriya MN" w:hAnsi="Oriya MN" w:cs="Oriya MN"/>
          <w:szCs w:val="20"/>
        </w:rPr>
        <w:t>।</w:t>
      </w:r>
    </w:p>
    <w:p w14:paraId="4A7F5994" w14:textId="77777777" w:rsidR="00B56CD1" w:rsidRPr="00B56CD1" w:rsidRDefault="00B56CD1" w:rsidP="00352198">
      <w:pPr>
        <w:numPr>
          <w:ilvl w:val="0"/>
          <w:numId w:val="2"/>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bCs/>
          <w:szCs w:val="20"/>
        </w:rPr>
        <w:t>गठन</w:t>
      </w:r>
    </w:p>
    <w:p w14:paraId="129C4D66" w14:textId="77777777" w:rsidR="00B56CD1" w:rsidRPr="00B56CD1" w:rsidRDefault="00B56CD1" w:rsidP="00352198">
      <w:pPr>
        <w:numPr>
          <w:ilvl w:val="0"/>
          <w:numId w:val="3"/>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p>
    <w:p w14:paraId="1151F23D" w14:textId="77777777" w:rsidR="00B56CD1" w:rsidRPr="00B56CD1" w:rsidRDefault="00B56CD1" w:rsidP="00352198">
      <w:pPr>
        <w:numPr>
          <w:ilvl w:val="0"/>
          <w:numId w:val="3"/>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पूर्ण</w:t>
      </w:r>
      <w:proofErr w:type="gramStart"/>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कालिक</w:t>
      </w:r>
      <w:proofErr w:type="gramEnd"/>
      <w:r w:rsidRPr="00B56CD1">
        <w:rPr>
          <w:rFonts w:ascii="Times" w:eastAsia="Times New Roman" w:hAnsi="Times" w:cs="Times New Roman"/>
          <w:szCs w:val="20"/>
        </w:rPr>
        <w:t xml:space="preserve"> :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अधिकतम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p>
    <w:p w14:paraId="0FC6B9C6" w14:textId="77777777" w:rsidR="00B56CD1" w:rsidRPr="00B56CD1" w:rsidRDefault="00B56CD1" w:rsidP="00352198">
      <w:pPr>
        <w:numPr>
          <w:ilvl w:val="0"/>
          <w:numId w:val="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bCs/>
          <w:szCs w:val="20"/>
        </w:rPr>
        <w:t>गैर</w:t>
      </w:r>
      <w:proofErr w:type="gramStart"/>
      <w:r w:rsidRPr="00B56CD1">
        <w:rPr>
          <w:rFonts w:ascii="Times" w:eastAsia="Times New Roman" w:hAnsi="Times" w:cs="Times New Roman"/>
          <w:bCs/>
          <w:szCs w:val="20"/>
        </w:rPr>
        <w:t>:</w:t>
      </w:r>
      <w:r w:rsidRPr="00B56CD1">
        <w:rPr>
          <w:rFonts w:ascii="Kohinoor Devanagari Bold" w:eastAsia="Times New Roman" w:hAnsi="Kohinoor Devanagari Bold" w:cs="Kohinoor Devanagari Bold"/>
          <w:bCs/>
          <w:szCs w:val="20"/>
        </w:rPr>
        <w:t>सरकारी</w:t>
      </w:r>
      <w:proofErr w:type="gramEnd"/>
      <w:r w:rsidRPr="00B56CD1">
        <w:rPr>
          <w:rFonts w:ascii="Times" w:eastAsia="Times New Roman" w:hAnsi="Times" w:cs="Times New Roman"/>
          <w:bCs/>
          <w:szCs w:val="20"/>
        </w:rPr>
        <w:t xml:space="preserve"> </w:t>
      </w:r>
      <w:r w:rsidRPr="00B56CD1">
        <w:rPr>
          <w:rFonts w:ascii="Kohinoor Devanagari Bold" w:eastAsia="Times New Roman" w:hAnsi="Kohinoor Devanagari Bold" w:cs="Kohinoor Devanagari Bold"/>
          <w:bCs/>
          <w:szCs w:val="20"/>
        </w:rPr>
        <w:t>निदेशक</w:t>
      </w:r>
    </w:p>
    <w:p w14:paraId="55D18977" w14:textId="77777777" w:rsidR="00B56CD1" w:rsidRPr="00B56CD1" w:rsidRDefault="00B56CD1" w:rsidP="00352198">
      <w:pPr>
        <w:numPr>
          <w:ilvl w:val="0"/>
          <w:numId w:val="5"/>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proofErr w:type="gramStart"/>
      <w:r w:rsidRPr="00B56CD1">
        <w:rPr>
          <w:rFonts w:ascii="Kohinoor Devanagari Bold" w:eastAsia="Times New Roman" w:hAnsi="Kohinoor Devanagari Bold" w:cs="Kohinoor Devanagari Bold"/>
          <w:szCs w:val="20"/>
        </w:rPr>
        <w:t>नामित</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विभिन्न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क्षेत्रों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अधिकारी</w:t>
      </w:r>
    </w:p>
    <w:p w14:paraId="62937E55" w14:textId="77777777" w:rsidR="00B56CD1" w:rsidRPr="00B56CD1" w:rsidRDefault="00B56CD1" w:rsidP="00352198">
      <w:pPr>
        <w:numPr>
          <w:ilvl w:val="0"/>
          <w:numId w:val="5"/>
        </w:numPr>
        <w:spacing w:before="100" w:beforeAutospacing="1" w:after="100" w:afterAutospacing="1"/>
        <w:jc w:val="both"/>
        <w:rPr>
          <w:rFonts w:ascii="Times" w:eastAsia="Times New Roman" w:hAnsi="Times" w:cs="Times New Roman"/>
          <w:szCs w:val="20"/>
        </w:rPr>
      </w:pPr>
      <w:proofErr w:type="gramStart"/>
      <w:r w:rsidRPr="00B56CD1">
        <w:rPr>
          <w:rFonts w:ascii="Kohinoor Devanagari Bold" w:eastAsia="Times New Roman" w:hAnsi="Kohinoor Devanagari Bold" w:cs="Kohinoor Devanagari Bold"/>
          <w:szCs w:val="20"/>
        </w:rPr>
        <w:t>अन्य</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 </w:t>
      </w:r>
      <w:r w:rsidRPr="00B56CD1">
        <w:rPr>
          <w:rFonts w:ascii="Kohinoor Devanagari Bold" w:eastAsia="Times New Roman" w:hAnsi="Kohinoor Devanagari Bold" w:cs="Kohinoor Devanagari Bold"/>
          <w:szCs w:val="20"/>
        </w:rPr>
        <w:t>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बोर्डों</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प्रत्येक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p>
    <w:p w14:paraId="4F62767E" w14:textId="77777777" w:rsidR="00B56CD1" w:rsidRPr="00B56CD1" w:rsidRDefault="00B56CD1" w:rsidP="00B56CD1">
      <w:pPr>
        <w:spacing w:before="100" w:beforeAutospacing="1" w:after="100" w:afterAutospacing="1"/>
        <w:jc w:val="both"/>
        <w:rPr>
          <w:rFonts w:ascii="Times" w:eastAsia="Times New Roman" w:hAnsi="Times" w:cs="Times New Roman"/>
          <w:szCs w:val="20"/>
        </w:rPr>
      </w:pPr>
      <w:bookmarkStart w:id="0" w:name="six"/>
      <w:r w:rsidRPr="00B56CD1">
        <w:rPr>
          <w:rFonts w:ascii="Kohinoor Devanagari Bold" w:eastAsia="Times New Roman" w:hAnsi="Kohinoor Devanagari Bold" w:cs="Kohinoor Devanagari Bold"/>
          <w:b/>
          <w:bCs/>
          <w:szCs w:val="20"/>
        </w:rPr>
        <w:t>स्थानीय</w:t>
      </w:r>
      <w:r w:rsidRPr="00B56CD1">
        <w:rPr>
          <w:rFonts w:ascii="Times" w:eastAsia="Times New Roman" w:hAnsi="Times" w:cs="Times New Roman"/>
          <w:b/>
          <w:bCs/>
          <w:szCs w:val="20"/>
        </w:rPr>
        <w:t xml:space="preserve"> </w:t>
      </w:r>
      <w:r w:rsidRPr="00B56CD1">
        <w:rPr>
          <w:rFonts w:ascii="Kohinoor Devanagari Bold" w:eastAsia="Times New Roman" w:hAnsi="Kohinoor Devanagari Bold" w:cs="Kohinoor Devanagari Bold"/>
          <w:b/>
          <w:bCs/>
          <w:szCs w:val="20"/>
        </w:rPr>
        <w:t>बोर्ड</w:t>
      </w:r>
      <w:bookmarkEnd w:id="0"/>
    </w:p>
    <w:p w14:paraId="0F68A408" w14:textId="77777777" w:rsidR="00B56CD1" w:rsidRPr="00B56CD1" w:rsidRDefault="00B56CD1" w:rsidP="00352198">
      <w:pPr>
        <w:numPr>
          <w:ilvl w:val="0"/>
          <w:numId w:val="1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lastRenderedPageBreak/>
        <w:t>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क्षेत्रों</w:t>
      </w:r>
      <w:r w:rsidRPr="00B56CD1">
        <w:rPr>
          <w:rFonts w:ascii="Times" w:eastAsia="Times New Roman" w:hAnsi="Times" w:cs="Times New Roman"/>
          <w:szCs w:val="20"/>
        </w:rPr>
        <w:t xml:space="preserve"> - </w:t>
      </w:r>
      <w:r w:rsidRPr="00B56CD1">
        <w:rPr>
          <w:rFonts w:ascii="Kohinoor Devanagari Bold" w:eastAsia="Times New Roman" w:hAnsi="Kohinoor Devanagari Bold" w:cs="Kohinoor Devanagari Bold"/>
          <w:szCs w:val="20"/>
        </w:rPr>
        <w:t>मुंबई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कोलकाता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चेन्नै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दिल्ली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एक</w:t>
      </w:r>
    </w:p>
    <w:p w14:paraId="3C697BBB" w14:textId="77777777" w:rsidR="00B56CD1" w:rsidRPr="00B56CD1" w:rsidRDefault="00B56CD1" w:rsidP="00352198">
      <w:pPr>
        <w:numPr>
          <w:ilvl w:val="0"/>
          <w:numId w:val="17"/>
        </w:numPr>
        <w:spacing w:before="100" w:beforeAutospacing="1" w:after="100" w:afterAutospacing="1"/>
        <w:jc w:val="both"/>
        <w:rPr>
          <w:rFonts w:ascii="Times" w:eastAsia="Times New Roman" w:hAnsi="Times" w:cs="Times New Roman"/>
          <w:szCs w:val="20"/>
        </w:rPr>
      </w:pPr>
      <w:proofErr w:type="gramStart"/>
      <w:r w:rsidRPr="00B56CD1">
        <w:rPr>
          <w:rFonts w:ascii="Kohinoor Devanagari Bold" w:eastAsia="Times New Roman" w:hAnsi="Kohinoor Devanagari Bold" w:cs="Kohinoor Devanagari Bold"/>
          <w:szCs w:val="20"/>
        </w:rPr>
        <w:t>सदस्यता</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p>
    <w:p w14:paraId="35BC90F2" w14:textId="77777777" w:rsidR="00B56CD1" w:rsidRPr="00B56CD1" w:rsidRDefault="00B56CD1" w:rsidP="00352198">
      <w:pPr>
        <w:numPr>
          <w:ilvl w:val="0"/>
          <w:numId w:val="1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प्रत्येक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पांच</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सदस्य</w:t>
      </w:r>
    </w:p>
    <w:p w14:paraId="1E116FDA" w14:textId="77777777" w:rsidR="00B56CD1" w:rsidRPr="00B56CD1" w:rsidRDefault="00B56CD1" w:rsidP="00352198">
      <w:pPr>
        <w:numPr>
          <w:ilvl w:val="0"/>
          <w:numId w:val="1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केंद्र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नियुक्</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त</w:t>
      </w:r>
    </w:p>
    <w:p w14:paraId="1DFCD32B" w14:textId="77777777" w:rsidR="00B56CD1" w:rsidRPr="00B56CD1" w:rsidRDefault="00B56CD1" w:rsidP="00352198">
      <w:pPr>
        <w:numPr>
          <w:ilvl w:val="0"/>
          <w:numId w:val="1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अवधि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लिए</w:t>
      </w:r>
    </w:p>
    <w:p w14:paraId="073DCB5A" w14:textId="77777777" w:rsidR="00B56CD1" w:rsidRPr="00B56CD1" w:rsidRDefault="00B56CD1" w:rsidP="00B56CD1">
      <w:p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b/>
          <w:bCs/>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मामलों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बोर्ड</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सलाह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सहकारी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घरेलू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अर्थिक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आवश्यकताओं</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प्रतिनिधित्व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बोर्ड</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समय</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समय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ऐसे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निष्पादन</w:t>
      </w:r>
      <w:r w:rsidRPr="00B56CD1">
        <w:rPr>
          <w:rFonts w:ascii="Oriya MN" w:eastAsia="Times New Roman" w:hAnsi="Oriya MN" w:cs="Oriya MN"/>
          <w:szCs w:val="20"/>
        </w:rPr>
        <w:t>।</w:t>
      </w:r>
      <w:r w:rsidRPr="00B56CD1">
        <w:rPr>
          <w:rFonts w:ascii="Times" w:eastAsia="Times New Roman" w:hAnsi="Times" w:cs="Times New Roman"/>
          <w:szCs w:val="20"/>
        </w:rPr>
        <w:t xml:space="preserve"> </w:t>
      </w:r>
    </w:p>
    <w:p w14:paraId="68AEEE0C" w14:textId="77777777" w:rsidR="00B56CD1" w:rsidRPr="00B56CD1" w:rsidRDefault="00B56CD1" w:rsidP="00B56CD1">
      <w:pPr>
        <w:spacing w:before="100" w:beforeAutospacing="1" w:after="100" w:afterAutospacing="1"/>
        <w:jc w:val="both"/>
        <w:rPr>
          <w:rFonts w:ascii="Times" w:eastAsia="Times New Roman" w:hAnsi="Times" w:cs="Times New Roman"/>
          <w:szCs w:val="20"/>
        </w:rPr>
      </w:pPr>
    </w:p>
    <w:p w14:paraId="19EF1E99" w14:textId="77777777" w:rsidR="00B56CD1" w:rsidRPr="0027439D" w:rsidRDefault="00B56CD1" w:rsidP="00B56CD1">
      <w:pPr>
        <w:spacing w:before="100" w:beforeAutospacing="1" w:after="100" w:afterAutospacing="1"/>
        <w:jc w:val="both"/>
        <w:rPr>
          <w:rFonts w:ascii="Times" w:hAnsi="Times" w:cs="Times New Roman"/>
          <w:sz w:val="32"/>
          <w:szCs w:val="20"/>
        </w:rPr>
      </w:pPr>
      <w:r w:rsidRPr="0027439D">
        <w:rPr>
          <w:rFonts w:ascii="Kohinoor Devanagari Bold" w:hAnsi="Kohinoor Devanagari Bold" w:cs="Kohinoor Devanagari Bold"/>
          <w:bCs/>
          <w:sz w:val="32"/>
          <w:szCs w:val="20"/>
        </w:rPr>
        <w:t>प्रमुख</w:t>
      </w:r>
      <w:r w:rsidRPr="0027439D">
        <w:rPr>
          <w:rFonts w:ascii="Times" w:hAnsi="Times" w:cs="Times New Roman"/>
          <w:bCs/>
          <w:sz w:val="32"/>
          <w:szCs w:val="20"/>
        </w:rPr>
        <w:t xml:space="preserve"> </w:t>
      </w:r>
      <w:r w:rsidRPr="0027439D">
        <w:rPr>
          <w:rFonts w:ascii="Kohinoor Devanagari Bold" w:hAnsi="Kohinoor Devanagari Bold" w:cs="Kohinoor Devanagari Bold"/>
          <w:bCs/>
          <w:sz w:val="32"/>
          <w:szCs w:val="20"/>
        </w:rPr>
        <w:t>कार्य</w:t>
      </w:r>
    </w:p>
    <w:p w14:paraId="05759E11"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Times" w:hAnsi="Times" w:cs="Times New Roman"/>
          <w:bCs/>
          <w:szCs w:val="20"/>
        </w:rPr>
        <w:t xml:space="preserve">1. </w:t>
      </w:r>
      <w:r w:rsidRPr="00B56CD1">
        <w:rPr>
          <w:rFonts w:ascii="Kohinoor Devanagari Bold" w:hAnsi="Kohinoor Devanagari Bold" w:cs="Kohinoor Devanagari Bold"/>
          <w:bCs/>
          <w:szCs w:val="20"/>
        </w:rPr>
        <w:t>मौद्रिक</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प्रधिकारी</w:t>
      </w:r>
      <w:r w:rsidRPr="00B56CD1">
        <w:rPr>
          <w:rFonts w:ascii="Times" w:hAnsi="Times" w:cs="Times New Roman"/>
          <w:bCs/>
          <w:szCs w:val="20"/>
        </w:rPr>
        <w:t xml:space="preserve"> (Monetary Authority)</w:t>
      </w:r>
    </w:p>
    <w:p w14:paraId="0C3D946C" w14:textId="77777777" w:rsidR="00B56CD1" w:rsidRPr="00B56CD1" w:rsidRDefault="00B56CD1" w:rsidP="00352198">
      <w:pPr>
        <w:numPr>
          <w:ilvl w:val="0"/>
          <w:numId w:val="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तैयार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उसका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कार्यान्वयन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निगरानी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3173A716" w14:textId="77777777" w:rsidR="00B56CD1" w:rsidRPr="00B56CD1" w:rsidRDefault="00B56CD1" w:rsidP="00352198">
      <w:pPr>
        <w:numPr>
          <w:ilvl w:val="0"/>
          <w:numId w:val="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विकास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ध्यान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रखते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बनाए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रखना</w:t>
      </w:r>
      <w:r w:rsidRPr="00B56CD1">
        <w:rPr>
          <w:rFonts w:ascii="Oriya MN" w:eastAsia="Times New Roman" w:hAnsi="Oriya MN" w:cs="Oriya MN"/>
          <w:szCs w:val="20"/>
        </w:rPr>
        <w:t>।</w:t>
      </w:r>
    </w:p>
    <w:p w14:paraId="3CDDC525"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Kohinoor Devanagari Bold" w:hAnsi="Kohinoor Devanagari Bold" w:cs="Kohinoor Devanagari Bold"/>
          <w:szCs w:val="20"/>
        </w:rPr>
        <w:t>रिज़र्व</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यह</w:t>
      </w:r>
      <w:r w:rsidRPr="00B56CD1">
        <w:rPr>
          <w:rFonts w:ascii="Times" w:hAnsi="Times" w:cs="Times New Roman"/>
          <w:szCs w:val="20"/>
        </w:rPr>
        <w:t xml:space="preserve"> </w:t>
      </w:r>
      <w:r w:rsidRPr="00B56CD1">
        <w:rPr>
          <w:rFonts w:ascii="Kohinoor Devanagari Bold" w:hAnsi="Kohinoor Devanagari Bold" w:cs="Kohinoor Devanagari Bold"/>
          <w:szCs w:val="20"/>
        </w:rPr>
        <w:t>कार्य</w:t>
      </w:r>
      <w:r w:rsidRPr="00B56CD1">
        <w:rPr>
          <w:rFonts w:ascii="Times" w:hAnsi="Times" w:cs="Times New Roman"/>
          <w:szCs w:val="20"/>
        </w:rPr>
        <w:t xml:space="preserve"> </w:t>
      </w:r>
      <w:r w:rsidRPr="00B56CD1">
        <w:rPr>
          <w:rFonts w:ascii="Kohinoor Devanagari Bold" w:hAnsi="Kohinoor Devanagari Bold" w:cs="Kohinoor Devanagari Bold"/>
          <w:szCs w:val="20"/>
        </w:rPr>
        <w:t>वित्तीय</w:t>
      </w:r>
      <w:r w:rsidRPr="00B56CD1">
        <w:rPr>
          <w:rFonts w:ascii="Times" w:hAnsi="Times" w:cs="Times New Roman"/>
          <w:szCs w:val="20"/>
        </w:rPr>
        <w:t xml:space="preserve"> </w:t>
      </w:r>
      <w:r w:rsidRPr="00B56CD1">
        <w:rPr>
          <w:rFonts w:ascii="Kohinoor Devanagari Bold" w:hAnsi="Kohinoor Devanagari Bold" w:cs="Kohinoor Devanagari Bold"/>
          <w:szCs w:val="20"/>
        </w:rPr>
        <w:t>पर्यवेक्षण</w:t>
      </w:r>
      <w:r w:rsidRPr="00B56CD1">
        <w:rPr>
          <w:rFonts w:ascii="Times" w:hAnsi="Times" w:cs="Times New Roman"/>
          <w:szCs w:val="20"/>
        </w:rPr>
        <w:t xml:space="preserve"> </w:t>
      </w:r>
      <w:r w:rsidRPr="00B56CD1">
        <w:rPr>
          <w:rFonts w:ascii="Kohinoor Devanagari Bold" w:hAnsi="Kohinoor Devanagari Bold" w:cs="Kohinoor Devanagari Bold"/>
          <w:szCs w:val="20"/>
        </w:rPr>
        <w:t>बोर्ड</w:t>
      </w:r>
      <w:r w:rsidRPr="00B56CD1">
        <w:rPr>
          <w:rFonts w:ascii="Times" w:hAnsi="Times" w:cs="Times New Roman"/>
          <w:szCs w:val="20"/>
        </w:rPr>
        <w:t xml:space="preserve"> (Board for Financial Supervision-BFS)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दिशा</w:t>
      </w:r>
      <w:r w:rsidRPr="00B56CD1">
        <w:rPr>
          <w:rFonts w:ascii="Times" w:hAnsi="Times" w:cs="Times New Roman"/>
          <w:szCs w:val="20"/>
        </w:rPr>
        <w:t>-</w:t>
      </w:r>
      <w:r w:rsidRPr="00B56CD1">
        <w:rPr>
          <w:rFonts w:ascii="Kohinoor Devanagari Bold" w:hAnsi="Kohinoor Devanagari Bold" w:cs="Kohinoor Devanagari Bold"/>
          <w:szCs w:val="20"/>
        </w:rPr>
        <w:t>निर्देशों</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अनुसार</w:t>
      </w:r>
      <w:r w:rsidRPr="00B56CD1">
        <w:rPr>
          <w:rFonts w:ascii="Times" w:hAnsi="Times" w:cs="Times New Roman"/>
          <w:szCs w:val="20"/>
        </w:rPr>
        <w:t xml:space="preserve"> </w:t>
      </w:r>
      <w:r w:rsidRPr="00B56CD1">
        <w:rPr>
          <w:rFonts w:ascii="Kohinoor Devanagari Bold" w:hAnsi="Kohinoor Devanagari Bold" w:cs="Kohinoor Devanagari Bold"/>
          <w:szCs w:val="20"/>
        </w:rPr>
        <w:t>करता</w:t>
      </w:r>
      <w:r w:rsidRPr="00B56CD1">
        <w:rPr>
          <w:rFonts w:ascii="Times" w:hAnsi="Times" w:cs="Times New Roman"/>
          <w:szCs w:val="20"/>
        </w:rPr>
        <w:t xml:space="preserve"> </w:t>
      </w:r>
      <w:r w:rsidRPr="00B56CD1">
        <w:rPr>
          <w:rFonts w:ascii="Kohinoor Devanagari Bold" w:hAnsi="Kohinoor Devanagari Bold" w:cs="Kohinoor Devanagari Bold"/>
          <w:szCs w:val="20"/>
        </w:rPr>
        <w:t>है</w:t>
      </w:r>
      <w:r w:rsidRPr="00B56CD1">
        <w:rPr>
          <w:rFonts w:ascii="Oriya MN" w:hAnsi="Oriya MN" w:cs="Oriya MN"/>
          <w:szCs w:val="20"/>
        </w:rPr>
        <w:t>।</w:t>
      </w:r>
      <w:r w:rsidRPr="00B56CD1">
        <w:rPr>
          <w:rFonts w:ascii="Times" w:hAnsi="Times" w:cs="Times New Roman"/>
          <w:szCs w:val="20"/>
        </w:rPr>
        <w:t xml:space="preserve"> </w:t>
      </w:r>
      <w:r w:rsidRPr="00B56CD1">
        <w:rPr>
          <w:rFonts w:ascii="Kohinoor Devanagari Bold" w:hAnsi="Kohinoor Devanagari Bold" w:cs="Kohinoor Devanagari Bold"/>
          <w:szCs w:val="20"/>
        </w:rPr>
        <w:t>इस</w:t>
      </w:r>
      <w:r w:rsidRPr="00B56CD1">
        <w:rPr>
          <w:rFonts w:ascii="Times" w:hAnsi="Times" w:cs="Times New Roman"/>
          <w:szCs w:val="20"/>
        </w:rPr>
        <w:t xml:space="preserve"> </w:t>
      </w:r>
      <w:r w:rsidRPr="00B56CD1">
        <w:rPr>
          <w:rFonts w:ascii="Kohinoor Devanagari Bold" w:hAnsi="Kohinoor Devanagari Bold" w:cs="Kohinoor Devanagari Bold"/>
          <w:szCs w:val="20"/>
        </w:rPr>
        <w:t>बोर्ड</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स्थापना</w:t>
      </w:r>
      <w:r w:rsidRPr="00B56CD1">
        <w:rPr>
          <w:rFonts w:ascii="Times" w:hAnsi="Times" w:cs="Times New Roman"/>
          <w:szCs w:val="20"/>
        </w:rPr>
        <w:t xml:space="preserve"> </w:t>
      </w:r>
      <w:r w:rsidRPr="00B56CD1">
        <w:rPr>
          <w:rFonts w:ascii="Kohinoor Devanagari Bold" w:hAnsi="Kohinoor Devanagari Bold" w:cs="Kohinoor Devanagari Bold"/>
          <w:szCs w:val="20"/>
        </w:rPr>
        <w:t>भारतीय</w:t>
      </w:r>
      <w:r w:rsidRPr="00B56CD1">
        <w:rPr>
          <w:rFonts w:ascii="Times" w:hAnsi="Times" w:cs="Times New Roman"/>
          <w:szCs w:val="20"/>
        </w:rPr>
        <w:t xml:space="preserve"> </w:t>
      </w:r>
      <w:r w:rsidRPr="00B56CD1">
        <w:rPr>
          <w:rFonts w:ascii="Kohinoor Devanagari Bold" w:hAnsi="Kohinoor Devanagari Bold" w:cs="Kohinoor Devanagari Bold"/>
          <w:szCs w:val="20"/>
        </w:rPr>
        <w:t>रिज़र्व</w:t>
      </w:r>
      <w:r w:rsidRPr="00B56CD1">
        <w:rPr>
          <w:rFonts w:ascii="Times" w:hAnsi="Times" w:cs="Times New Roman"/>
          <w:szCs w:val="20"/>
        </w:rPr>
        <w:t xml:space="preserve"> </w:t>
      </w:r>
      <w:r w:rsidRPr="00B56CD1">
        <w:rPr>
          <w:rFonts w:ascii="Kohinoor Devanagari Bold" w:hAnsi="Kohinoor Devanagari Bold" w:cs="Kohinoor Devanagari Bold"/>
          <w:szCs w:val="20"/>
        </w:rPr>
        <w:t>बैंक</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केंद्रीय</w:t>
      </w:r>
      <w:r w:rsidRPr="00B56CD1">
        <w:rPr>
          <w:rFonts w:ascii="Times" w:hAnsi="Times" w:cs="Times New Roman"/>
          <w:szCs w:val="20"/>
        </w:rPr>
        <w:t xml:space="preserve"> </w:t>
      </w:r>
      <w:r w:rsidRPr="00B56CD1">
        <w:rPr>
          <w:rFonts w:ascii="Kohinoor Devanagari Bold" w:hAnsi="Kohinoor Devanagari Bold" w:cs="Kohinoor Devanagari Bold"/>
          <w:szCs w:val="20"/>
        </w:rPr>
        <w:t>निदेशक</w:t>
      </w:r>
      <w:r w:rsidRPr="00B56CD1">
        <w:rPr>
          <w:rFonts w:ascii="Times" w:hAnsi="Times" w:cs="Times New Roman"/>
          <w:szCs w:val="20"/>
        </w:rPr>
        <w:t xml:space="preserve"> </w:t>
      </w:r>
      <w:r w:rsidRPr="00B56CD1">
        <w:rPr>
          <w:rFonts w:ascii="Kohinoor Devanagari Bold" w:hAnsi="Kohinoor Devanagari Bold" w:cs="Kohinoor Devanagari Bold"/>
          <w:szCs w:val="20"/>
        </w:rPr>
        <w:t>बोर्ड</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एक</w:t>
      </w:r>
      <w:r w:rsidRPr="00B56CD1">
        <w:rPr>
          <w:rFonts w:ascii="Times" w:hAnsi="Times" w:cs="Times New Roman"/>
          <w:szCs w:val="20"/>
        </w:rPr>
        <w:t xml:space="preserve"> </w:t>
      </w:r>
      <w:r w:rsidRPr="00B56CD1">
        <w:rPr>
          <w:rFonts w:ascii="Kohinoor Devanagari Bold" w:hAnsi="Kohinoor Devanagari Bold" w:cs="Kohinoor Devanagari Bold"/>
          <w:szCs w:val="20"/>
        </w:rPr>
        <w:t>समिति</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रूप</w:t>
      </w:r>
      <w:r w:rsidRPr="00B56CD1">
        <w:rPr>
          <w:rFonts w:ascii="Times" w:hAnsi="Times" w:cs="Times New Roman"/>
          <w:szCs w:val="20"/>
        </w:rPr>
        <w:t xml:space="preserve">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नवंबर</w:t>
      </w:r>
      <w:r w:rsidRPr="00B56CD1">
        <w:rPr>
          <w:rFonts w:ascii="Times" w:hAnsi="Times" w:cs="Times New Roman"/>
          <w:szCs w:val="20"/>
        </w:rPr>
        <w:t xml:space="preserve"> 1994 </w:t>
      </w:r>
      <w:r w:rsidRPr="00B56CD1">
        <w:rPr>
          <w:rFonts w:ascii="Kohinoor Devanagari Bold" w:hAnsi="Kohinoor Devanagari Bold" w:cs="Kohinoor Devanagari Bold"/>
          <w:szCs w:val="20"/>
        </w:rPr>
        <w:t>में</w:t>
      </w:r>
      <w:r w:rsidRPr="00B56CD1">
        <w:rPr>
          <w:rFonts w:ascii="Times" w:hAnsi="Times" w:cs="Times New Roman"/>
          <w:szCs w:val="20"/>
        </w:rPr>
        <w:t xml:space="preserve"> </w:t>
      </w:r>
      <w:r w:rsidRPr="00B56CD1">
        <w:rPr>
          <w:rFonts w:ascii="Kohinoor Devanagari Bold" w:hAnsi="Kohinoor Devanagari Bold" w:cs="Kohinoor Devanagari Bold"/>
          <w:szCs w:val="20"/>
        </w:rPr>
        <w:t>की</w:t>
      </w:r>
      <w:r w:rsidRPr="00B56CD1">
        <w:rPr>
          <w:rFonts w:ascii="Times" w:hAnsi="Times" w:cs="Times New Roman"/>
          <w:szCs w:val="20"/>
        </w:rPr>
        <w:t xml:space="preserve"> </w:t>
      </w:r>
      <w:r w:rsidRPr="00B56CD1">
        <w:rPr>
          <w:rFonts w:ascii="Kohinoor Devanagari Bold" w:hAnsi="Kohinoor Devanagari Bold" w:cs="Kohinoor Devanagari Bold"/>
          <w:szCs w:val="20"/>
        </w:rPr>
        <w:t>गई</w:t>
      </w:r>
      <w:r w:rsidRPr="00B56CD1">
        <w:rPr>
          <w:rFonts w:ascii="Times" w:hAnsi="Times" w:cs="Times New Roman"/>
          <w:szCs w:val="20"/>
        </w:rPr>
        <w:t xml:space="preserve"> </w:t>
      </w:r>
      <w:r w:rsidRPr="00B56CD1">
        <w:rPr>
          <w:rFonts w:ascii="Kohinoor Devanagari Bold" w:hAnsi="Kohinoor Devanagari Bold" w:cs="Kohinoor Devanagari Bold"/>
          <w:szCs w:val="20"/>
        </w:rPr>
        <w:t>थी</w:t>
      </w:r>
      <w:r w:rsidRPr="00B56CD1">
        <w:rPr>
          <w:rFonts w:ascii="Oriya MN" w:hAnsi="Oriya MN" w:cs="Oriya MN"/>
          <w:szCs w:val="20"/>
        </w:rPr>
        <w:t>।</w:t>
      </w:r>
    </w:p>
    <w:p w14:paraId="22E0E13A"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proofErr w:type="gramStart"/>
      <w:r w:rsidRPr="00B56CD1">
        <w:rPr>
          <w:rFonts w:ascii="Kohinoor Devanagari Bold" w:eastAsia="Times New Roman" w:hAnsi="Kohinoor Devanagari Bold" w:cs="Kohinoor Devanagari Bold"/>
          <w:bCs/>
          <w:sz w:val="32"/>
          <w:szCs w:val="27"/>
        </w:rPr>
        <w:t>मौद्रिक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नीति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समिति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क्या</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है</w:t>
      </w:r>
      <w:r w:rsidRPr="00B56CD1">
        <w:rPr>
          <w:rFonts w:ascii="Times" w:eastAsia="Times New Roman" w:hAnsi="Times" w:cs="Times New Roman"/>
          <w:bCs/>
          <w:sz w:val="32"/>
          <w:szCs w:val="27"/>
        </w:rPr>
        <w:t>?</w:t>
      </w:r>
      <w:proofErr w:type="gramEnd"/>
    </w:p>
    <w:p w14:paraId="282D3E2C" w14:textId="77777777" w:rsidR="00B56CD1" w:rsidRPr="00B56CD1" w:rsidRDefault="00B56CD1" w:rsidP="00352198">
      <w:pPr>
        <w:numPr>
          <w:ilvl w:val="0"/>
          <w:numId w:val="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केंद्र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धारा</w:t>
      </w:r>
      <w:r w:rsidRPr="00B56CD1">
        <w:rPr>
          <w:rFonts w:ascii="Times" w:eastAsia="Times New Roman" w:hAnsi="Times" w:cs="Times New Roman"/>
          <w:szCs w:val="20"/>
        </w:rPr>
        <w:t xml:space="preserve"> 45ZB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गठित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समिति</w:t>
      </w:r>
      <w:r w:rsidRPr="00B56CD1">
        <w:rPr>
          <w:rFonts w:ascii="Times" w:eastAsia="Times New Roman" w:hAnsi="Times" w:cs="Times New Roman"/>
          <w:szCs w:val="20"/>
        </w:rPr>
        <w:t xml:space="preserve"> (Monetary Policy Committee-MPC) </w:t>
      </w:r>
      <w:r w:rsidRPr="00B56CD1">
        <w:rPr>
          <w:rFonts w:ascii="Kohinoor Devanagari Bold" w:eastAsia="Times New Roman" w:hAnsi="Kohinoor Devanagari Bold" w:cs="Kohinoor Devanagari Bold"/>
          <w:szCs w:val="20"/>
        </w:rPr>
        <w:t>मुद्रास्फीति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लक्ष्य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हासिल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आवश्यक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नीतिगत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ब्याज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निर्धारित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पहले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था</w:t>
      </w:r>
      <w:r w:rsidRPr="00B56CD1">
        <w:rPr>
          <w:rFonts w:ascii="Oriya MN" w:eastAsia="Times New Roman" w:hAnsi="Oriya MN" w:cs="Oriya MN"/>
          <w:szCs w:val="20"/>
        </w:rPr>
        <w:t>।</w:t>
      </w:r>
    </w:p>
    <w:p w14:paraId="6AB6D820" w14:textId="77777777" w:rsidR="00B56CD1" w:rsidRPr="00B56CD1" w:rsidRDefault="00B56CD1" w:rsidP="00352198">
      <w:pPr>
        <w:numPr>
          <w:ilvl w:val="0"/>
          <w:numId w:val="7"/>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विभाग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निर्माण</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सहायता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अर्थव्यवस्था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हितधारकों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विचारों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विश्लेषणात्मक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नीतिगत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निर्णय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योगदान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038E4208"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Times" w:hAnsi="Times" w:cs="Times New Roman"/>
          <w:bCs/>
          <w:szCs w:val="20"/>
        </w:rPr>
        <w:t xml:space="preserve">2. </w:t>
      </w:r>
      <w:r w:rsidRPr="00B56CD1">
        <w:rPr>
          <w:rFonts w:ascii="Kohinoor Devanagari Bold" w:hAnsi="Kohinoor Devanagari Bold" w:cs="Kohinoor Devanagari Bold"/>
          <w:bCs/>
          <w:szCs w:val="20"/>
        </w:rPr>
        <w:t>वित्तीय</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प्रणाली</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का</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विनियामक</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और</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पर्यवेक्षक</w:t>
      </w:r>
      <w:r w:rsidRPr="00B56CD1">
        <w:rPr>
          <w:rFonts w:ascii="Times" w:hAnsi="Times" w:cs="Times New Roman"/>
          <w:bCs/>
          <w:szCs w:val="20"/>
        </w:rPr>
        <w:t xml:space="preserve"> (Regulator and Supervisor of the Financial System)</w:t>
      </w:r>
    </w:p>
    <w:p w14:paraId="0387F0CC" w14:textId="77777777" w:rsidR="00B56CD1" w:rsidRPr="00B56CD1" w:rsidRDefault="00B56CD1" w:rsidP="00352198">
      <w:pPr>
        <w:numPr>
          <w:ilvl w:val="0"/>
          <w:numId w:val="8"/>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बैंकिंग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परिचालन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विस्तृत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मानदंड</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निर्धारित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जिसके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अंतर्गत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वित्तीय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प्रणाली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112D64F4" w14:textId="77777777" w:rsidR="00B56CD1" w:rsidRPr="00B56CD1" w:rsidRDefault="00B56CD1" w:rsidP="00352198">
      <w:pPr>
        <w:numPr>
          <w:ilvl w:val="0"/>
          <w:numId w:val="8"/>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प्रणाली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विश्वास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बनाए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रखना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जमाकर्त्ताओं</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रक्षा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किफायती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उपलब्ध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Oriya MN" w:eastAsia="Times New Roman" w:hAnsi="Oriya MN" w:cs="Oriya MN"/>
          <w:szCs w:val="20"/>
        </w:rPr>
        <w:t>।</w:t>
      </w:r>
    </w:p>
    <w:p w14:paraId="1586A9E1"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Times" w:hAnsi="Times" w:cs="Times New Roman"/>
          <w:bCs/>
          <w:szCs w:val="20"/>
        </w:rPr>
        <w:t xml:space="preserve">3. </w:t>
      </w:r>
      <w:r w:rsidRPr="00B56CD1">
        <w:rPr>
          <w:rFonts w:ascii="Kohinoor Devanagari Bold" w:hAnsi="Kohinoor Devanagari Bold" w:cs="Kohinoor Devanagari Bold"/>
          <w:bCs/>
          <w:szCs w:val="20"/>
        </w:rPr>
        <w:t>विदेशी</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मुद्रा</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प्रबंधक</w:t>
      </w:r>
      <w:r w:rsidRPr="00B56CD1">
        <w:rPr>
          <w:rFonts w:ascii="Times" w:hAnsi="Times" w:cs="Times New Roman"/>
          <w:bCs/>
          <w:szCs w:val="20"/>
        </w:rPr>
        <w:t xml:space="preserve"> (Manager of Foreign Exchange)</w:t>
      </w:r>
    </w:p>
    <w:p w14:paraId="6A2FC9EB" w14:textId="77777777" w:rsidR="00B56CD1" w:rsidRPr="00B56CD1" w:rsidRDefault="00B56CD1" w:rsidP="00352198">
      <w:pPr>
        <w:numPr>
          <w:ilvl w:val="0"/>
          <w:numId w:val="9"/>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विदेशी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प्रबंधन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अधिनियम</w:t>
      </w:r>
      <w:r w:rsidRPr="00B56CD1">
        <w:rPr>
          <w:rFonts w:ascii="Times" w:eastAsia="Times New Roman" w:hAnsi="Times" w:cs="Times New Roman"/>
          <w:szCs w:val="20"/>
        </w:rPr>
        <w:t xml:space="preserve">, 1999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प्रबंध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46622A84" w14:textId="77777777" w:rsidR="00B56CD1" w:rsidRPr="00B56CD1" w:rsidRDefault="00B56CD1" w:rsidP="00352198">
      <w:pPr>
        <w:numPr>
          <w:ilvl w:val="0"/>
          <w:numId w:val="9"/>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व्यापार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भुगतान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सुविधाजनक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बनाना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बाज़ार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क्रमिक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विकास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बनाए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रखना</w:t>
      </w:r>
      <w:r w:rsidRPr="00B56CD1">
        <w:rPr>
          <w:rFonts w:ascii="Oriya MN" w:eastAsia="Times New Roman" w:hAnsi="Oriya MN" w:cs="Oriya MN"/>
          <w:szCs w:val="20"/>
        </w:rPr>
        <w:t>।</w:t>
      </w:r>
    </w:p>
    <w:p w14:paraId="3F05E43E" w14:textId="77777777" w:rsidR="00B56CD1" w:rsidRPr="00B56CD1" w:rsidRDefault="00B56CD1" w:rsidP="00B56CD1">
      <w:pPr>
        <w:spacing w:before="100" w:beforeAutospacing="1" w:after="100" w:afterAutospacing="1"/>
        <w:jc w:val="both"/>
        <w:rPr>
          <w:rFonts w:ascii="Times" w:hAnsi="Times" w:cs="Times New Roman"/>
          <w:szCs w:val="20"/>
        </w:rPr>
      </w:pPr>
      <w:r w:rsidRPr="00B56CD1">
        <w:rPr>
          <w:rFonts w:ascii="Times" w:hAnsi="Times" w:cs="Times New Roman"/>
          <w:bCs/>
          <w:szCs w:val="20"/>
        </w:rPr>
        <w:t xml:space="preserve">4. </w:t>
      </w:r>
      <w:r w:rsidRPr="00B56CD1">
        <w:rPr>
          <w:rFonts w:ascii="Kohinoor Devanagari Bold" w:hAnsi="Kohinoor Devanagari Bold" w:cs="Kohinoor Devanagari Bold"/>
          <w:bCs/>
          <w:szCs w:val="20"/>
        </w:rPr>
        <w:t>मुद्रा</w:t>
      </w:r>
      <w:r w:rsidRPr="00B56CD1">
        <w:rPr>
          <w:rFonts w:ascii="Times" w:hAnsi="Times" w:cs="Times New Roman"/>
          <w:bCs/>
          <w:szCs w:val="20"/>
        </w:rPr>
        <w:t xml:space="preserve"> </w:t>
      </w:r>
      <w:r w:rsidRPr="00B56CD1">
        <w:rPr>
          <w:rFonts w:ascii="Kohinoor Devanagari Bold" w:hAnsi="Kohinoor Devanagari Bold" w:cs="Kohinoor Devanagari Bold"/>
          <w:bCs/>
          <w:szCs w:val="20"/>
        </w:rPr>
        <w:t>जारीकर्त्ता</w:t>
      </w:r>
      <w:r w:rsidRPr="00B56CD1">
        <w:rPr>
          <w:rFonts w:ascii="Times" w:hAnsi="Times" w:cs="Times New Roman"/>
          <w:bCs/>
          <w:szCs w:val="20"/>
        </w:rPr>
        <w:t xml:space="preserve"> (Issuer of Currency)</w:t>
      </w:r>
    </w:p>
    <w:p w14:paraId="6011F3A4" w14:textId="77777777" w:rsidR="00B56CD1" w:rsidRPr="00B56CD1" w:rsidRDefault="00B56CD1" w:rsidP="00352198">
      <w:pPr>
        <w:numPr>
          <w:ilvl w:val="0"/>
          <w:numId w:val="10"/>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उसका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विनिमय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अथवा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परिचालन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योग्य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रहने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नष्ट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2BBCC19B" w14:textId="77777777" w:rsidR="00B56CD1" w:rsidRPr="00B56CD1" w:rsidRDefault="00B56CD1" w:rsidP="00352198">
      <w:pPr>
        <w:numPr>
          <w:ilvl w:val="0"/>
          <w:numId w:val="10"/>
        </w:numPr>
        <w:spacing w:before="100" w:beforeAutospacing="1" w:after="100" w:afterAutospacing="1"/>
        <w:jc w:val="both"/>
        <w:rPr>
          <w:rFonts w:ascii="Times" w:eastAsia="Times New Roman" w:hAnsi="Times" w:cs="Times New Roman"/>
          <w:szCs w:val="20"/>
        </w:rPr>
      </w:pPr>
      <w:proofErr w:type="gramStart"/>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अच्छी</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गुणवत्ता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पर्याप्त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मात्रा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उपलब्ध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Oriya MN" w:eastAsia="Times New Roman" w:hAnsi="Oriya MN" w:cs="Oriya MN"/>
          <w:szCs w:val="20"/>
        </w:rPr>
        <w:t>।</w:t>
      </w:r>
    </w:p>
    <w:p w14:paraId="035C27C9"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विकासात्मक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भूमिका</w:t>
      </w:r>
    </w:p>
    <w:p w14:paraId="016F00A5" w14:textId="77777777" w:rsidR="00B56CD1" w:rsidRPr="00B56CD1" w:rsidRDefault="00B56CD1" w:rsidP="00352198">
      <w:pPr>
        <w:numPr>
          <w:ilvl w:val="0"/>
          <w:numId w:val="11"/>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राष्ट्रीय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उद्देश्यों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सहायता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व्यापक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स्तर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प्रोत्साहक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Oriya MN" w:eastAsia="Times New Roman" w:hAnsi="Oriya MN" w:cs="Oriya MN"/>
          <w:szCs w:val="20"/>
        </w:rPr>
        <w:t>।</w:t>
      </w:r>
    </w:p>
    <w:p w14:paraId="1A787D61"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संबंधित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कार्य</w:t>
      </w:r>
    </w:p>
    <w:p w14:paraId="1B6EB800" w14:textId="77777777" w:rsidR="00B56CD1" w:rsidRPr="00B56CD1" w:rsidRDefault="00B56CD1" w:rsidP="00352198">
      <w:pPr>
        <w:numPr>
          <w:ilvl w:val="0"/>
          <w:numId w:val="12"/>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proofErr w:type="gramStart"/>
      <w:r w:rsidRPr="00B56CD1">
        <w:rPr>
          <w:rFonts w:ascii="Kohinoor Devanagari Bold" w:eastAsia="Times New Roman" w:hAnsi="Kohinoor Devanagari Bold" w:cs="Kohinoor Devanagari Bold"/>
          <w:szCs w:val="20"/>
        </w:rPr>
        <w:t>बैंकर</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व्यापारी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भूमिका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अदा</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उनके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01959B1A" w14:textId="77777777" w:rsidR="00B56CD1" w:rsidRPr="00B56CD1" w:rsidRDefault="00B56CD1" w:rsidP="00352198">
      <w:pPr>
        <w:numPr>
          <w:ilvl w:val="0"/>
          <w:numId w:val="12"/>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proofErr w:type="gramStart"/>
      <w:r w:rsidRPr="00B56CD1">
        <w:rPr>
          <w:rFonts w:ascii="Kohinoor Devanagari Bold" w:eastAsia="Times New Roman" w:hAnsi="Kohinoor Devanagari Bold" w:cs="Kohinoor Devanagari Bold"/>
          <w:szCs w:val="20"/>
        </w:rPr>
        <w:t>बैंकर</w:t>
      </w:r>
      <w:r w:rsidRPr="00B56CD1">
        <w:rPr>
          <w:rFonts w:ascii="Times" w:eastAsia="Times New Roman" w:hAnsi="Times" w:cs="Times New Roman"/>
          <w:szCs w:val="20"/>
        </w:rPr>
        <w:t xml:space="preserve"> :</w:t>
      </w:r>
      <w:proofErr w:type="gramEnd"/>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अनुसूचित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खाते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रखता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636BEE07"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वार्षिक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रिपोर्ट</w:t>
      </w:r>
    </w:p>
    <w:p w14:paraId="3E975FDE" w14:textId="77777777" w:rsidR="00B56CD1" w:rsidRPr="00B56CD1" w:rsidRDefault="00B56CD1" w:rsidP="00352198">
      <w:pPr>
        <w:numPr>
          <w:ilvl w:val="0"/>
          <w:numId w:val="13"/>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वार्षिक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रिपोर्ट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सांविधिक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रिपोर्ट</w:t>
      </w:r>
      <w:r w:rsidRPr="00B56CD1">
        <w:rPr>
          <w:rFonts w:ascii="Times" w:eastAsia="Times New Roman" w:hAnsi="Times" w:cs="Times New Roman"/>
          <w:szCs w:val="20"/>
        </w:rPr>
        <w:t xml:space="preserve"> (Statutory Report)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अगस्त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5045A2C3" w14:textId="77777777" w:rsidR="00B56CD1" w:rsidRPr="00B56CD1" w:rsidRDefault="00B56CD1" w:rsidP="00352198">
      <w:pPr>
        <w:numPr>
          <w:ilvl w:val="0"/>
          <w:numId w:val="13"/>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मंडल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प्रस्तुत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रिपोर्ट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शामिल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w:t>
      </w:r>
    </w:p>
    <w:p w14:paraId="1A81E7E3" w14:textId="77777777" w:rsidR="00B56CD1" w:rsidRPr="00B56CD1" w:rsidRDefault="00B56CD1" w:rsidP="00352198">
      <w:pPr>
        <w:numPr>
          <w:ilvl w:val="0"/>
          <w:numId w:val="1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भारतीय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अर्थव्यवस्था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आकलन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संभावनाएँ</w:t>
      </w:r>
      <w:r w:rsidRPr="00B56CD1">
        <w:rPr>
          <w:rFonts w:ascii="Times" w:eastAsia="Times New Roman" w:hAnsi="Times" w:cs="Times New Roman"/>
          <w:szCs w:val="20"/>
        </w:rPr>
        <w:t>;</w:t>
      </w:r>
    </w:p>
    <w:p w14:paraId="04A9A92A" w14:textId="77777777" w:rsidR="00B56CD1" w:rsidRPr="00B56CD1" w:rsidRDefault="00B56CD1" w:rsidP="00352198">
      <w:pPr>
        <w:numPr>
          <w:ilvl w:val="0"/>
          <w:numId w:val="1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अर्थव्यवस्था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समीक्षा</w:t>
      </w:r>
      <w:r w:rsidRPr="00B56CD1">
        <w:rPr>
          <w:rFonts w:ascii="Times" w:eastAsia="Times New Roman" w:hAnsi="Times" w:cs="Times New Roman"/>
          <w:szCs w:val="20"/>
        </w:rPr>
        <w:t>;</w:t>
      </w:r>
    </w:p>
    <w:p w14:paraId="7BCB5E7C" w14:textId="77777777" w:rsidR="00B56CD1" w:rsidRPr="00B56CD1" w:rsidRDefault="00B56CD1" w:rsidP="00352198">
      <w:pPr>
        <w:numPr>
          <w:ilvl w:val="0"/>
          <w:numId w:val="1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w:t>
      </w:r>
    </w:p>
    <w:p w14:paraId="43F4BE06" w14:textId="77777777" w:rsidR="00B56CD1" w:rsidRPr="00B56CD1" w:rsidRDefault="00B56CD1" w:rsidP="00352198">
      <w:pPr>
        <w:numPr>
          <w:ilvl w:val="0"/>
          <w:numId w:val="1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आगामी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विज़न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एजेंडा</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तथा</w:t>
      </w:r>
    </w:p>
    <w:p w14:paraId="1F2AB324" w14:textId="77777777" w:rsidR="00B56CD1" w:rsidRPr="00B56CD1" w:rsidRDefault="00B56CD1" w:rsidP="00352198">
      <w:pPr>
        <w:numPr>
          <w:ilvl w:val="0"/>
          <w:numId w:val="14"/>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खाते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जुलाई</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जून</w:t>
      </w:r>
      <w:r w:rsidRPr="00B56CD1">
        <w:rPr>
          <w:rFonts w:ascii="Times" w:eastAsia="Times New Roman" w:hAnsi="Times" w:cs="Times New Roman"/>
          <w:szCs w:val="20"/>
        </w:rPr>
        <w:t>)</w:t>
      </w:r>
    </w:p>
    <w:p w14:paraId="44272014"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भारत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में</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बैंकिंग</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प्रवृत्ति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और</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प्रगति</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पर</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रिपोर्ट</w:t>
      </w:r>
    </w:p>
    <w:p w14:paraId="2C067B5B" w14:textId="77777777" w:rsidR="00B56CD1" w:rsidRPr="00B56CD1" w:rsidRDefault="00B56CD1" w:rsidP="00352198">
      <w:pPr>
        <w:numPr>
          <w:ilvl w:val="0"/>
          <w:numId w:val="15"/>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प्रस्तुत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सांविधिक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प्रकाशन</w:t>
      </w:r>
      <w:r w:rsidRPr="00B56CD1">
        <w:rPr>
          <w:rFonts w:ascii="Times" w:eastAsia="Times New Roman" w:hAnsi="Times" w:cs="Times New Roman"/>
          <w:szCs w:val="20"/>
        </w:rPr>
        <w:t xml:space="preserve"> (Statutory Publication)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0FB70E9B" w14:textId="77777777" w:rsidR="00B56CD1" w:rsidRPr="00B56CD1" w:rsidRDefault="00B56CD1" w:rsidP="00352198">
      <w:pPr>
        <w:numPr>
          <w:ilvl w:val="0"/>
          <w:numId w:val="15"/>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वार्षिक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प्रस्तुत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दस्तावेज़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पिछले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वर्ष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वित्तीय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क्षेत्र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निष्पादन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समीक्षा</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7CB7FACA" w14:textId="77777777" w:rsidR="00B56CD1" w:rsidRPr="00B56CD1" w:rsidRDefault="00B56CD1" w:rsidP="00352198">
      <w:pPr>
        <w:numPr>
          <w:ilvl w:val="0"/>
          <w:numId w:val="15"/>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अप्रैल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मार्च</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अवधि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प्रकाशन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सामान्यतः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नवंबर</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दिसंबर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दिसंबर</w:t>
      </w:r>
      <w:r w:rsidRPr="00B56CD1">
        <w:rPr>
          <w:rFonts w:ascii="Times" w:eastAsia="Times New Roman" w:hAnsi="Times" w:cs="Times New Roman"/>
          <w:szCs w:val="20"/>
        </w:rPr>
        <w:t xml:space="preserve"> 2014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प्रकाशन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वित्तीय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स्थिरता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रिपोर्ट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प्रकाशित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391D1736" w14:textId="77777777" w:rsidR="00B56CD1" w:rsidRPr="00B56CD1" w:rsidRDefault="00B56CD1" w:rsidP="00B56CD1">
      <w:pPr>
        <w:spacing w:before="100" w:beforeAutospacing="1" w:after="100" w:afterAutospacing="1"/>
        <w:jc w:val="both"/>
        <w:outlineLvl w:val="2"/>
        <w:rPr>
          <w:rFonts w:ascii="Times" w:eastAsia="Times New Roman" w:hAnsi="Times" w:cs="Times New Roman"/>
          <w:bCs/>
          <w:sz w:val="32"/>
          <w:szCs w:val="27"/>
        </w:rPr>
      </w:pPr>
      <w:r w:rsidRPr="00B56CD1">
        <w:rPr>
          <w:rFonts w:ascii="Kohinoor Devanagari Bold" w:eastAsia="Times New Roman" w:hAnsi="Kohinoor Devanagari Bold" w:cs="Kohinoor Devanagari Bold"/>
          <w:bCs/>
          <w:sz w:val="32"/>
          <w:szCs w:val="27"/>
        </w:rPr>
        <w:t>रिज़र्व</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बैंक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की</w:t>
      </w:r>
      <w:r w:rsidRPr="00B56CD1">
        <w:rPr>
          <w:rFonts w:ascii="Times" w:eastAsia="Times New Roman" w:hAnsi="Times" w:cs="Times New Roman"/>
          <w:bCs/>
          <w:sz w:val="32"/>
          <w:szCs w:val="27"/>
        </w:rPr>
        <w:t xml:space="preserve"> </w:t>
      </w:r>
      <w:r w:rsidRPr="00B56CD1">
        <w:rPr>
          <w:rFonts w:ascii="Kohinoor Devanagari Bold" w:eastAsia="Times New Roman" w:hAnsi="Kohinoor Devanagari Bold" w:cs="Kohinoor Devanagari Bold"/>
          <w:bCs/>
          <w:sz w:val="32"/>
          <w:szCs w:val="27"/>
        </w:rPr>
        <w:t>स्वायत्तता</w:t>
      </w:r>
    </w:p>
    <w:p w14:paraId="2C1047F6"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Times" w:eastAsia="Times New Roman" w:hAnsi="Times" w:cs="Times New Roman"/>
          <w:bCs/>
          <w:szCs w:val="20"/>
        </w:rPr>
        <w:t xml:space="preserve">RBI </w:t>
      </w:r>
      <w:r w:rsidRPr="00B56CD1">
        <w:rPr>
          <w:rFonts w:ascii="Kohinoor Devanagari Bold" w:eastAsia="Times New Roman" w:hAnsi="Kohinoor Devanagari Bold" w:cs="Kohinoor Devanagari Bold"/>
          <w:bCs/>
          <w:szCs w:val="20"/>
        </w:rPr>
        <w:t>अधिनियम</w:t>
      </w:r>
      <w:r w:rsidRPr="00B56CD1">
        <w:rPr>
          <w:rFonts w:ascii="Times" w:eastAsia="Times New Roman" w:hAnsi="Times" w:cs="Times New Roman"/>
          <w:bCs/>
          <w:szCs w:val="20"/>
        </w:rPr>
        <w:t xml:space="preserve"> </w:t>
      </w:r>
      <w:r w:rsidRPr="00B56CD1">
        <w:rPr>
          <w:rFonts w:ascii="Kohinoor Devanagari Bold" w:eastAsia="Times New Roman" w:hAnsi="Kohinoor Devanagari Bold" w:cs="Kohinoor Devanagari Bold"/>
          <w:bCs/>
          <w:szCs w:val="20"/>
        </w:rPr>
        <w:t>की</w:t>
      </w:r>
      <w:r w:rsidRPr="00B56CD1">
        <w:rPr>
          <w:rFonts w:ascii="Times" w:eastAsia="Times New Roman" w:hAnsi="Times" w:cs="Times New Roman"/>
          <w:bCs/>
          <w:szCs w:val="20"/>
        </w:rPr>
        <w:t xml:space="preserve"> </w:t>
      </w:r>
      <w:r w:rsidRPr="00B56CD1">
        <w:rPr>
          <w:rFonts w:ascii="Kohinoor Devanagari Bold" w:eastAsia="Times New Roman" w:hAnsi="Kohinoor Devanagari Bold" w:cs="Kohinoor Devanagari Bold"/>
          <w:bCs/>
          <w:szCs w:val="20"/>
        </w:rPr>
        <w:t>धारा</w:t>
      </w:r>
      <w:r w:rsidRPr="00B56CD1">
        <w:rPr>
          <w:rFonts w:ascii="Times" w:eastAsia="Times New Roman" w:hAnsi="Times" w:cs="Times New Roman"/>
          <w:bCs/>
          <w:szCs w:val="20"/>
        </w:rPr>
        <w:t xml:space="preserve"> 7(1)</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परामर्श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ऐसे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दिशा</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निर्देश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आवश्यक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07A57DF0"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bCs/>
          <w:szCs w:val="20"/>
        </w:rPr>
        <w:t>सेक्शन</w:t>
      </w:r>
      <w:r w:rsidRPr="00B56CD1">
        <w:rPr>
          <w:rFonts w:ascii="Times" w:eastAsia="Times New Roman" w:hAnsi="Times" w:cs="Times New Roman"/>
          <w:bCs/>
          <w:szCs w:val="20"/>
        </w:rPr>
        <w:t xml:space="preserve"> 7(2)</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तरह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दिशा</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निर्देश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बाद</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मंडल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जाएगा</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मंडल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शक्तियों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उपयोग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72DD244B"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bCs/>
          <w:szCs w:val="20"/>
        </w:rPr>
        <w:t>सेक्शन</w:t>
      </w:r>
      <w:r w:rsidRPr="00B56CD1">
        <w:rPr>
          <w:rFonts w:ascii="Times" w:eastAsia="Times New Roman" w:hAnsi="Times" w:cs="Times New Roman"/>
          <w:bCs/>
          <w:szCs w:val="20"/>
        </w:rPr>
        <w:t xml:space="preserve"> 7(3)</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उनकी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अनुपस्थिति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उनके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नामित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डिप्टी</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गवर्नर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गैर</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मौजूदगी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निदेशक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मंडल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मामलों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कामकाज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सामान्य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अधीक्षण</w:t>
      </w:r>
      <w:r w:rsidRPr="00B56CD1">
        <w:rPr>
          <w:rFonts w:ascii="Times" w:eastAsia="Times New Roman" w:hAnsi="Times" w:cs="Times New Roman"/>
          <w:szCs w:val="20"/>
        </w:rPr>
        <w:t xml:space="preserve"> (General Superintendence) </w:t>
      </w:r>
      <w:r w:rsidRPr="00B56CD1">
        <w:rPr>
          <w:rFonts w:ascii="Kohinoor Devanagari Bold" w:eastAsia="Times New Roman" w:hAnsi="Kohinoor Devanagari Bold" w:cs="Kohinoor Devanagari Bold"/>
          <w:szCs w:val="20"/>
        </w:rPr>
        <w:t>एवं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निर्देशन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शक्तियाँ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शक्तियों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इस्तेमाल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पाएगा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जिसका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अधिकार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हालाँकि</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स्वायत्तता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अनिवार्य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कानूनी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प्रावधान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28C655B9"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तथापि</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हमेशा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स्वायत्त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रूप</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देखा</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वाणिज्यिक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चाहे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पीएसबी</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विदेशी</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एक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समग्र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5BD35314"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इसमें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केवल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तैयार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शक्तियाँ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बल्कि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कामकाज</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निगरानी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संबंधी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शक्तियाँ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भी</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p>
    <w:p w14:paraId="5526FAEF" w14:textId="77777777" w:rsidR="00B56CD1" w:rsidRPr="00B56CD1" w:rsidRDefault="00B56CD1" w:rsidP="00352198">
      <w:pPr>
        <w:numPr>
          <w:ilvl w:val="0"/>
          <w:numId w:val="16"/>
        </w:numPr>
        <w:spacing w:before="100" w:beforeAutospacing="1" w:after="100" w:afterAutospacing="1"/>
        <w:jc w:val="both"/>
        <w:rPr>
          <w:rFonts w:ascii="Times" w:eastAsia="Times New Roman" w:hAnsi="Times" w:cs="Times New Roman"/>
          <w:szCs w:val="20"/>
        </w:rPr>
      </w:pPr>
      <w:r w:rsidRPr="00B56CD1">
        <w:rPr>
          <w:rFonts w:ascii="Kohinoor Devanagari Bold" w:eastAsia="Times New Roman" w:hAnsi="Kohinoor Devanagari Bold" w:cs="Kohinoor Devanagari Bold"/>
          <w:szCs w:val="20"/>
        </w:rPr>
        <w:t>पिछले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कुछ</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रिज़र्व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और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बीच</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केंद्रीय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स्वायत्तता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मसले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लेकर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टकराव</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स्थिति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हुई</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Oriya MN" w:eastAsia="Times New Roman" w:hAnsi="Oriya MN" w:cs="Oriya MN"/>
          <w:szCs w:val="20"/>
        </w:rPr>
        <w:t>।</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इसके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मुख्य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कारण</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गैर</w:t>
      </w:r>
      <w:r w:rsidRPr="00B56CD1">
        <w:rPr>
          <w:rFonts w:ascii="Times" w:eastAsia="Times New Roman" w:hAnsi="Times" w:cs="Times New Roman"/>
          <w:szCs w:val="20"/>
        </w:rPr>
        <w:t>-</w:t>
      </w:r>
      <w:r w:rsidRPr="00B56CD1">
        <w:rPr>
          <w:rFonts w:ascii="Kohinoor Devanagari Bold" w:eastAsia="Times New Roman" w:hAnsi="Kohinoor Devanagari Bold" w:cs="Kohinoor Devanagari Bold"/>
          <w:szCs w:val="20"/>
        </w:rPr>
        <w:t>निष्पादित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आस्तियों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जाँच</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संबंध</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विफलता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सख्त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मौद्रिक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कारण</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अर्थव्यवस्था</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तरलता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समस्या</w:t>
      </w:r>
      <w:r w:rsidRPr="00B56CD1">
        <w:rPr>
          <w:rFonts w:ascii="Times" w:eastAsia="Times New Roman" w:hAnsi="Times" w:cs="Times New Roman"/>
          <w:szCs w:val="20"/>
        </w:rPr>
        <w:t xml:space="preserve">, RBI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बैंकिंग</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प्रणाली</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सुधार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किये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गए</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सुधारात्मक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उपाय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जिन्हें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सरकार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द्वारा</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बहुत</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सकारात्मक</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नहीं</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माना</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गया</w:t>
      </w:r>
      <w:r w:rsidRPr="00B56CD1">
        <w:rPr>
          <w:rFonts w:ascii="Times" w:eastAsia="Times New Roman" w:hAnsi="Times" w:cs="Times New Roman"/>
          <w:szCs w:val="20"/>
        </w:rPr>
        <w:t xml:space="preserve">, </w:t>
      </w:r>
      <w:r w:rsidRPr="00B56CD1">
        <w:rPr>
          <w:rFonts w:ascii="Kohinoor Devanagari Bold" w:eastAsia="Times New Roman" w:hAnsi="Kohinoor Devanagari Bold" w:cs="Kohinoor Devanagari Bold"/>
          <w:szCs w:val="20"/>
        </w:rPr>
        <w:t>आदि</w:t>
      </w:r>
      <w:r w:rsidRPr="00B56CD1">
        <w:rPr>
          <w:rFonts w:ascii="Oriya MN" w:eastAsia="Times New Roman" w:hAnsi="Oriya MN" w:cs="Oriya MN"/>
          <w:szCs w:val="20"/>
        </w:rPr>
        <w:t>।</w:t>
      </w:r>
    </w:p>
    <w:p w14:paraId="53758667" w14:textId="77777777" w:rsidR="00B56CD1" w:rsidRPr="00B56CD1" w:rsidRDefault="00B56CD1" w:rsidP="00B56CD1">
      <w:pPr>
        <w:rPr>
          <w:b/>
          <w:bCs/>
        </w:rPr>
      </w:pPr>
      <w:bookmarkStart w:id="1" w:name="seven"/>
      <w:r w:rsidRPr="00B56CD1">
        <w:rPr>
          <w:rFonts w:ascii="Kohinoor Devanagari Bold" w:hAnsi="Kohinoor Devanagari Bold" w:cs="Kohinoor Devanagari Bold"/>
          <w:b/>
          <w:bCs/>
        </w:rPr>
        <w:t>विधिक</w:t>
      </w:r>
      <w:r w:rsidRPr="00B56CD1">
        <w:rPr>
          <w:b/>
          <w:bCs/>
        </w:rPr>
        <w:t xml:space="preserve"> </w:t>
      </w:r>
      <w:r w:rsidRPr="00B56CD1">
        <w:rPr>
          <w:rFonts w:ascii="Kohinoor Devanagari Bold" w:hAnsi="Kohinoor Devanagari Bold" w:cs="Kohinoor Devanagari Bold"/>
          <w:b/>
          <w:bCs/>
        </w:rPr>
        <w:t>ढांचा</w:t>
      </w:r>
      <w:bookmarkEnd w:id="1"/>
      <w:r w:rsidRPr="00B56CD1">
        <w:rPr>
          <w:b/>
          <w:bCs/>
        </w:rPr>
        <w:t xml:space="preserve"> </w:t>
      </w:r>
    </w:p>
    <w:p w14:paraId="5EB2069E" w14:textId="77777777" w:rsidR="00B56CD1" w:rsidRPr="00B56CD1" w:rsidRDefault="00B56CD1" w:rsidP="00B56CD1">
      <w:pPr>
        <w:rPr>
          <w:b/>
          <w:bCs/>
        </w:rPr>
      </w:pPr>
      <w:r w:rsidRPr="00B56CD1">
        <w:rPr>
          <w:rFonts w:ascii="Kohinoor Devanagari Bold" w:hAnsi="Kohinoor Devanagari Bold" w:cs="Kohinoor Devanagari Bold"/>
          <w:b/>
          <w:bCs/>
        </w:rPr>
        <w:t>सर्वोच्च</w:t>
      </w:r>
      <w:r w:rsidRPr="00B56CD1">
        <w:rPr>
          <w:b/>
          <w:bCs/>
        </w:rPr>
        <w:t xml:space="preserve"> </w:t>
      </w:r>
      <w:r w:rsidRPr="00B56CD1">
        <w:rPr>
          <w:rFonts w:ascii="Kohinoor Devanagari Bold" w:hAnsi="Kohinoor Devanagari Bold" w:cs="Kohinoor Devanagari Bold"/>
          <w:b/>
          <w:bCs/>
        </w:rPr>
        <w:t>अधिनियम</w:t>
      </w:r>
    </w:p>
    <w:p w14:paraId="6EB4B622" w14:textId="77777777" w:rsidR="00B56CD1" w:rsidRPr="00B56CD1" w:rsidRDefault="00B56CD1" w:rsidP="00352198">
      <w:pPr>
        <w:numPr>
          <w:ilvl w:val="0"/>
          <w:numId w:val="18"/>
        </w:numPr>
      </w:pPr>
      <w:r w:rsidRPr="00B56CD1">
        <w:rPr>
          <w:rFonts w:ascii="Kohinoor Devanagari Bold" w:hAnsi="Kohinoor Devanagari Bold" w:cs="Kohinoor Devanagari Bold"/>
        </w:rPr>
        <w:t>भारतीय</w:t>
      </w:r>
      <w:r w:rsidRPr="00B56CD1">
        <w:t xml:space="preserve"> </w:t>
      </w:r>
      <w:r w:rsidRPr="00B56CD1">
        <w:rPr>
          <w:rFonts w:ascii="Kohinoor Devanagari Bold" w:hAnsi="Kohinoor Devanagari Bold" w:cs="Kohinoor Devanagari Bold"/>
        </w:rPr>
        <w:t>रिज़र्व</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अधिनियम</w:t>
      </w:r>
      <w:r w:rsidRPr="00B56CD1">
        <w:t xml:space="preserve">, 1934: </w:t>
      </w:r>
      <w:r w:rsidRPr="00B56CD1">
        <w:rPr>
          <w:rFonts w:ascii="Kohinoor Devanagari Bold" w:hAnsi="Kohinoor Devanagari Bold" w:cs="Kohinoor Devanagari Bold"/>
        </w:rPr>
        <w:t>रिज़र्व</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कार्यों</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r w:rsidRPr="00B56CD1">
        <w:t xml:space="preserve"> </w:t>
      </w:r>
      <w:r w:rsidRPr="00B56CD1">
        <w:rPr>
          <w:rFonts w:ascii="Kohinoor Devanagari Bold" w:hAnsi="Kohinoor Devanagari Bold" w:cs="Kohinoor Devanagari Bold"/>
        </w:rPr>
        <w:t>करता</w:t>
      </w:r>
      <w:r w:rsidRPr="00B56CD1">
        <w:t xml:space="preserve"> </w:t>
      </w:r>
      <w:r w:rsidRPr="00B56CD1">
        <w:rPr>
          <w:rFonts w:ascii="Kohinoor Devanagari Bold" w:hAnsi="Kohinoor Devanagari Bold" w:cs="Kohinoor Devanagari Bold"/>
        </w:rPr>
        <w:t>है</w:t>
      </w:r>
      <w:r w:rsidRPr="00B56CD1">
        <w:rPr>
          <w:rFonts w:ascii="Oriya MN" w:hAnsi="Oriya MN" w:cs="Oriya MN"/>
        </w:rPr>
        <w:t>।</w:t>
      </w:r>
    </w:p>
    <w:p w14:paraId="25BC3548" w14:textId="77777777" w:rsidR="00B56CD1" w:rsidRPr="00B56CD1" w:rsidRDefault="00B56CD1" w:rsidP="00352198">
      <w:pPr>
        <w:numPr>
          <w:ilvl w:val="0"/>
          <w:numId w:val="18"/>
        </w:numPr>
      </w:pPr>
      <w:r w:rsidRPr="00B56CD1">
        <w:rPr>
          <w:rFonts w:ascii="Kohinoor Devanagari Bold" w:hAnsi="Kohinoor Devanagari Bold" w:cs="Kohinoor Devanagari Bold"/>
        </w:rPr>
        <w:t>बैंककारी</w:t>
      </w:r>
      <w:r w:rsidRPr="00B56CD1">
        <w:t xml:space="preserve"> </w:t>
      </w:r>
      <w:r w:rsidRPr="00B56CD1">
        <w:rPr>
          <w:rFonts w:ascii="Kohinoor Devanagari Bold" w:hAnsi="Kohinoor Devanagari Bold" w:cs="Kohinoor Devanagari Bold"/>
        </w:rPr>
        <w:t>विनियम</w:t>
      </w:r>
      <w:r w:rsidRPr="00B56CD1">
        <w:t xml:space="preserve"> </w:t>
      </w:r>
      <w:r w:rsidRPr="00B56CD1">
        <w:rPr>
          <w:rFonts w:ascii="Kohinoor Devanagari Bold" w:hAnsi="Kohinoor Devanagari Bold" w:cs="Kohinoor Devanagari Bold"/>
        </w:rPr>
        <w:t>अधिनियम</w:t>
      </w:r>
      <w:r w:rsidRPr="00B56CD1">
        <w:t xml:space="preserve">, 1949: </w:t>
      </w:r>
      <w:r w:rsidRPr="00B56CD1">
        <w:rPr>
          <w:rFonts w:ascii="Kohinoor Devanagari Bold" w:hAnsi="Kohinoor Devanagari Bold" w:cs="Kohinoor Devanagari Bold"/>
        </w:rPr>
        <w:t>वित्तीय</w:t>
      </w:r>
      <w:r w:rsidRPr="00B56CD1">
        <w:t xml:space="preserve"> </w:t>
      </w:r>
      <w:r w:rsidRPr="00B56CD1">
        <w:rPr>
          <w:rFonts w:ascii="Kohinoor Devanagari Bold" w:hAnsi="Kohinoor Devanagari Bold" w:cs="Kohinoor Devanagari Bold"/>
        </w:rPr>
        <w:t>क्षेत्र</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r w:rsidRPr="00B56CD1">
        <w:t xml:space="preserve"> </w:t>
      </w:r>
      <w:r w:rsidRPr="00B56CD1">
        <w:rPr>
          <w:rFonts w:ascii="Kohinoor Devanagari Bold" w:hAnsi="Kohinoor Devanagari Bold" w:cs="Kohinoor Devanagari Bold"/>
        </w:rPr>
        <w:t>करता</w:t>
      </w:r>
      <w:r w:rsidRPr="00B56CD1">
        <w:t xml:space="preserve"> </w:t>
      </w:r>
      <w:r w:rsidRPr="00B56CD1">
        <w:rPr>
          <w:rFonts w:ascii="Kohinoor Devanagari Bold" w:hAnsi="Kohinoor Devanagari Bold" w:cs="Kohinoor Devanagari Bold"/>
        </w:rPr>
        <w:t>है</w:t>
      </w:r>
      <w:r w:rsidRPr="00B56CD1">
        <w:rPr>
          <w:rFonts w:ascii="Oriya MN" w:hAnsi="Oriya MN" w:cs="Oriya MN"/>
        </w:rPr>
        <w:t>।</w:t>
      </w:r>
    </w:p>
    <w:p w14:paraId="4054D99B" w14:textId="77777777" w:rsidR="00B56CD1" w:rsidRPr="00B56CD1" w:rsidRDefault="00B56CD1" w:rsidP="00B56CD1">
      <w:pPr>
        <w:rPr>
          <w:b/>
          <w:bCs/>
        </w:rPr>
      </w:pPr>
      <w:r w:rsidRPr="00B56CD1">
        <w:rPr>
          <w:rFonts w:ascii="Kohinoor Devanagari Bold" w:hAnsi="Kohinoor Devanagari Bold" w:cs="Kohinoor Devanagari Bold"/>
          <w:b/>
          <w:bCs/>
        </w:rPr>
        <w:t>विशिष्ट</w:t>
      </w:r>
      <w:r w:rsidRPr="00B56CD1">
        <w:rPr>
          <w:b/>
          <w:bCs/>
        </w:rPr>
        <w:t xml:space="preserve"> </w:t>
      </w:r>
      <w:r w:rsidRPr="00B56CD1">
        <w:rPr>
          <w:rFonts w:ascii="Kohinoor Devanagari Bold" w:hAnsi="Kohinoor Devanagari Bold" w:cs="Kohinoor Devanagari Bold"/>
          <w:b/>
          <w:bCs/>
        </w:rPr>
        <w:t>कार्यों</w:t>
      </w:r>
      <w:r w:rsidRPr="00B56CD1">
        <w:rPr>
          <w:b/>
          <w:bCs/>
        </w:rPr>
        <w:t xml:space="preserve"> </w:t>
      </w:r>
      <w:r w:rsidRPr="00B56CD1">
        <w:rPr>
          <w:rFonts w:ascii="Kohinoor Devanagari Bold" w:hAnsi="Kohinoor Devanagari Bold" w:cs="Kohinoor Devanagari Bold"/>
          <w:b/>
          <w:bCs/>
        </w:rPr>
        <w:t>को</w:t>
      </w:r>
      <w:r w:rsidRPr="00B56CD1">
        <w:rPr>
          <w:b/>
          <w:bCs/>
        </w:rPr>
        <w:t xml:space="preserve"> </w:t>
      </w:r>
      <w:r w:rsidRPr="00B56CD1">
        <w:rPr>
          <w:rFonts w:ascii="Kohinoor Devanagari Bold" w:hAnsi="Kohinoor Devanagari Bold" w:cs="Kohinoor Devanagari Bold"/>
          <w:b/>
          <w:bCs/>
        </w:rPr>
        <w:t>नियंत्रित</w:t>
      </w:r>
      <w:r w:rsidRPr="00B56CD1">
        <w:rPr>
          <w:b/>
          <w:bCs/>
        </w:rPr>
        <w:t xml:space="preserve"> </w:t>
      </w:r>
      <w:r w:rsidRPr="00B56CD1">
        <w:rPr>
          <w:rFonts w:ascii="Kohinoor Devanagari Bold" w:hAnsi="Kohinoor Devanagari Bold" w:cs="Kohinoor Devanagari Bold"/>
          <w:b/>
          <w:bCs/>
        </w:rPr>
        <w:t>करने</w:t>
      </w:r>
      <w:r w:rsidRPr="00B56CD1">
        <w:rPr>
          <w:b/>
          <w:bCs/>
        </w:rPr>
        <w:t xml:space="preserve"> </w:t>
      </w:r>
      <w:r w:rsidRPr="00B56CD1">
        <w:rPr>
          <w:rFonts w:ascii="Kohinoor Devanagari Bold" w:hAnsi="Kohinoor Devanagari Bold" w:cs="Kohinoor Devanagari Bold"/>
          <w:b/>
          <w:bCs/>
        </w:rPr>
        <w:t>के</w:t>
      </w:r>
      <w:r w:rsidRPr="00B56CD1">
        <w:rPr>
          <w:b/>
          <w:bCs/>
        </w:rPr>
        <w:t xml:space="preserve"> </w:t>
      </w:r>
      <w:r w:rsidRPr="00B56CD1">
        <w:rPr>
          <w:rFonts w:ascii="Kohinoor Devanagari Bold" w:hAnsi="Kohinoor Devanagari Bold" w:cs="Kohinoor Devanagari Bold"/>
          <w:b/>
          <w:bCs/>
        </w:rPr>
        <w:t>लिए</w:t>
      </w:r>
      <w:r w:rsidRPr="00B56CD1">
        <w:rPr>
          <w:b/>
          <w:bCs/>
        </w:rPr>
        <w:t xml:space="preserve"> </w:t>
      </w:r>
      <w:r w:rsidRPr="00B56CD1">
        <w:rPr>
          <w:rFonts w:ascii="Kohinoor Devanagari Bold" w:hAnsi="Kohinoor Devanagari Bold" w:cs="Kohinoor Devanagari Bold"/>
          <w:b/>
          <w:bCs/>
        </w:rPr>
        <w:t>अधिनियम</w:t>
      </w:r>
    </w:p>
    <w:p w14:paraId="122CEFF8" w14:textId="77777777" w:rsidR="00B56CD1" w:rsidRPr="00B56CD1" w:rsidRDefault="00B56CD1" w:rsidP="00352198">
      <w:pPr>
        <w:numPr>
          <w:ilvl w:val="0"/>
          <w:numId w:val="19"/>
        </w:numPr>
      </w:pPr>
      <w:r w:rsidRPr="00B56CD1">
        <w:rPr>
          <w:rFonts w:ascii="Kohinoor Devanagari Bold" w:hAnsi="Kohinoor Devanagari Bold" w:cs="Kohinoor Devanagari Bold"/>
        </w:rPr>
        <w:t>लोक</w:t>
      </w:r>
      <w:r w:rsidRPr="00B56CD1">
        <w:t xml:space="preserve"> </w:t>
      </w:r>
      <w:r w:rsidRPr="00B56CD1">
        <w:rPr>
          <w:rFonts w:ascii="Kohinoor Devanagari Bold" w:hAnsi="Kohinoor Devanagari Bold" w:cs="Kohinoor Devanagari Bold"/>
        </w:rPr>
        <w:t>ऋण</w:t>
      </w:r>
      <w:r w:rsidRPr="00B56CD1">
        <w:t xml:space="preserve"> </w:t>
      </w:r>
      <w:r w:rsidRPr="00B56CD1">
        <w:rPr>
          <w:rFonts w:ascii="Kohinoor Devanagari Bold" w:hAnsi="Kohinoor Devanagari Bold" w:cs="Kohinoor Devanagari Bold"/>
        </w:rPr>
        <w:t>अधिनियम</w:t>
      </w:r>
      <w:r w:rsidRPr="00B56CD1">
        <w:t>, 1944/</w:t>
      </w:r>
      <w:r w:rsidRPr="00B56CD1">
        <w:rPr>
          <w:rFonts w:ascii="Kohinoor Devanagari Bold" w:hAnsi="Kohinoor Devanagari Bold" w:cs="Kohinoor Devanagari Bold"/>
        </w:rPr>
        <w:t>सरकारी</w:t>
      </w:r>
      <w:r w:rsidRPr="00B56CD1">
        <w:t xml:space="preserve"> </w:t>
      </w:r>
      <w:r w:rsidRPr="00B56CD1">
        <w:rPr>
          <w:rFonts w:ascii="Kohinoor Devanagari Bold" w:hAnsi="Kohinoor Devanagari Bold" w:cs="Kohinoor Devanagari Bold"/>
        </w:rPr>
        <w:t>प्रतिभूति</w:t>
      </w:r>
      <w:r w:rsidRPr="00B56CD1">
        <w:t xml:space="preserve"> </w:t>
      </w:r>
      <w:r w:rsidRPr="00B56CD1">
        <w:rPr>
          <w:rFonts w:ascii="Kohinoor Devanagari Bold" w:hAnsi="Kohinoor Devanagari Bold" w:cs="Kohinoor Devanagari Bold"/>
        </w:rPr>
        <w:t>अधिनियम</w:t>
      </w:r>
      <w:r w:rsidRPr="00B56CD1">
        <w:t xml:space="preserve"> (</w:t>
      </w:r>
      <w:r w:rsidRPr="00B56CD1">
        <w:rPr>
          <w:rFonts w:ascii="Kohinoor Devanagari Bold" w:hAnsi="Kohinoor Devanagari Bold" w:cs="Kohinoor Devanagari Bold"/>
        </w:rPr>
        <w:t>प्रस्तवित</w:t>
      </w:r>
      <w:r w:rsidRPr="00B56CD1">
        <w:t xml:space="preserve">): </w:t>
      </w:r>
      <w:r w:rsidRPr="00B56CD1">
        <w:rPr>
          <w:rFonts w:ascii="Kohinoor Devanagari Bold" w:hAnsi="Kohinoor Devanagari Bold" w:cs="Kohinoor Devanagari Bold"/>
        </w:rPr>
        <w:t>सरकारी</w:t>
      </w:r>
      <w:r w:rsidRPr="00B56CD1">
        <w:t xml:space="preserve"> </w:t>
      </w:r>
      <w:r w:rsidRPr="00B56CD1">
        <w:rPr>
          <w:rFonts w:ascii="Kohinoor Devanagari Bold" w:hAnsi="Kohinoor Devanagari Bold" w:cs="Kohinoor Devanagari Bold"/>
        </w:rPr>
        <w:t>ऋण</w:t>
      </w:r>
      <w:r w:rsidRPr="00B56CD1">
        <w:t xml:space="preserve"> </w:t>
      </w:r>
      <w:r w:rsidRPr="00B56CD1">
        <w:rPr>
          <w:rFonts w:ascii="Kohinoor Devanagari Bold" w:hAnsi="Kohinoor Devanagari Bold" w:cs="Kohinoor Devanagari Bold"/>
        </w:rPr>
        <w:t>बाज़ार</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p>
    <w:p w14:paraId="60FEBCB5" w14:textId="77777777" w:rsidR="00B56CD1" w:rsidRPr="00B56CD1" w:rsidRDefault="00B56CD1" w:rsidP="00352198">
      <w:pPr>
        <w:numPr>
          <w:ilvl w:val="0"/>
          <w:numId w:val="19"/>
        </w:numPr>
      </w:pPr>
      <w:r w:rsidRPr="00B56CD1">
        <w:rPr>
          <w:rFonts w:ascii="Kohinoor Devanagari Bold" w:hAnsi="Kohinoor Devanagari Bold" w:cs="Kohinoor Devanagari Bold"/>
        </w:rPr>
        <w:t>प्रतिभूति</w:t>
      </w:r>
      <w:r w:rsidRPr="00B56CD1">
        <w:t xml:space="preserve"> </w:t>
      </w:r>
      <w:r w:rsidRPr="00B56CD1">
        <w:rPr>
          <w:rFonts w:ascii="Kohinoor Devanagari Bold" w:hAnsi="Kohinoor Devanagari Bold" w:cs="Kohinoor Devanagari Bold"/>
        </w:rPr>
        <w:t>संविदा</w:t>
      </w:r>
      <w:r w:rsidRPr="00B56CD1">
        <w:t xml:space="preserve"> (</w:t>
      </w:r>
      <w:r w:rsidRPr="00B56CD1">
        <w:rPr>
          <w:rFonts w:ascii="Kohinoor Devanagari Bold" w:hAnsi="Kohinoor Devanagari Bold" w:cs="Kohinoor Devanagari Bold"/>
        </w:rPr>
        <w:t>विनियमन</w:t>
      </w:r>
      <w:r w:rsidRPr="00B56CD1">
        <w:t xml:space="preserve">) </w:t>
      </w:r>
      <w:r w:rsidRPr="00B56CD1">
        <w:rPr>
          <w:rFonts w:ascii="Kohinoor Devanagari Bold" w:hAnsi="Kohinoor Devanagari Bold" w:cs="Kohinoor Devanagari Bold"/>
        </w:rPr>
        <w:t>अधिनियम</w:t>
      </w:r>
      <w:r w:rsidRPr="00B56CD1">
        <w:t xml:space="preserve">, </w:t>
      </w:r>
      <w:proofErr w:type="gramStart"/>
      <w:r w:rsidRPr="00B56CD1">
        <w:t>1956 :</w:t>
      </w:r>
      <w:proofErr w:type="gramEnd"/>
      <w:r w:rsidRPr="00B56CD1">
        <w:t xml:space="preserve"> </w:t>
      </w:r>
      <w:r w:rsidRPr="00B56CD1">
        <w:rPr>
          <w:rFonts w:ascii="Kohinoor Devanagari Bold" w:hAnsi="Kohinoor Devanagari Bold" w:cs="Kohinoor Devanagari Bold"/>
        </w:rPr>
        <w:t>सरकारी</w:t>
      </w:r>
      <w:r w:rsidRPr="00B56CD1">
        <w:t xml:space="preserve"> </w:t>
      </w:r>
      <w:r w:rsidRPr="00B56CD1">
        <w:rPr>
          <w:rFonts w:ascii="Kohinoor Devanagari Bold" w:hAnsi="Kohinoor Devanagari Bold" w:cs="Kohinoor Devanagari Bold"/>
        </w:rPr>
        <w:t>प्रतिभूति</w:t>
      </w:r>
      <w:r w:rsidRPr="00B56CD1">
        <w:t xml:space="preserve"> </w:t>
      </w:r>
      <w:r w:rsidRPr="00B56CD1">
        <w:rPr>
          <w:rFonts w:ascii="Kohinoor Devanagari Bold" w:hAnsi="Kohinoor Devanagari Bold" w:cs="Kohinoor Devanagari Bold"/>
        </w:rPr>
        <w:t>बाज़ार</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p>
    <w:p w14:paraId="279A4DC3" w14:textId="77777777" w:rsidR="00B56CD1" w:rsidRPr="00B56CD1" w:rsidRDefault="00B56CD1" w:rsidP="00352198">
      <w:pPr>
        <w:numPr>
          <w:ilvl w:val="0"/>
          <w:numId w:val="19"/>
        </w:numPr>
      </w:pPr>
      <w:r w:rsidRPr="00B56CD1">
        <w:rPr>
          <w:rFonts w:ascii="Kohinoor Devanagari Bold" w:hAnsi="Kohinoor Devanagari Bold" w:cs="Kohinoor Devanagari Bold"/>
        </w:rPr>
        <w:t>भारतीय</w:t>
      </w:r>
      <w:r w:rsidRPr="00B56CD1">
        <w:t xml:space="preserve"> </w:t>
      </w:r>
      <w:r w:rsidRPr="00B56CD1">
        <w:rPr>
          <w:rFonts w:ascii="Kohinoor Devanagari Bold" w:hAnsi="Kohinoor Devanagari Bold" w:cs="Kohinoor Devanagari Bold"/>
        </w:rPr>
        <w:t>सिक्का</w:t>
      </w:r>
      <w:r w:rsidRPr="00B56CD1">
        <w:t xml:space="preserve"> </w:t>
      </w:r>
      <w:r w:rsidRPr="00B56CD1">
        <w:rPr>
          <w:rFonts w:ascii="Kohinoor Devanagari Bold" w:hAnsi="Kohinoor Devanagari Bold" w:cs="Kohinoor Devanagari Bold"/>
        </w:rPr>
        <w:t>अधिनियम</w:t>
      </w:r>
      <w:r w:rsidRPr="00B56CD1">
        <w:t xml:space="preserve">, </w:t>
      </w:r>
      <w:proofErr w:type="gramStart"/>
      <w:r w:rsidRPr="00B56CD1">
        <w:t>1906 :</w:t>
      </w:r>
      <w:proofErr w:type="gramEnd"/>
      <w:r w:rsidRPr="00B56CD1">
        <w:t xml:space="preserve"> </w:t>
      </w:r>
      <w:r w:rsidRPr="00B56CD1">
        <w:rPr>
          <w:rFonts w:ascii="Kohinoor Devanagari Bold" w:hAnsi="Kohinoor Devanagari Bold" w:cs="Kohinoor Devanagari Bold"/>
        </w:rPr>
        <w:t>मुद्रा</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सिक्कों</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p>
    <w:p w14:paraId="65A5FBCB" w14:textId="77777777" w:rsidR="00B56CD1" w:rsidRPr="00B56CD1" w:rsidRDefault="00B56CD1" w:rsidP="00352198">
      <w:pPr>
        <w:numPr>
          <w:ilvl w:val="0"/>
          <w:numId w:val="19"/>
        </w:numPr>
      </w:pPr>
      <w:r w:rsidRPr="00B56CD1">
        <w:rPr>
          <w:rFonts w:ascii="Kohinoor Devanagari Bold" w:hAnsi="Kohinoor Devanagari Bold" w:cs="Kohinoor Devanagari Bold"/>
        </w:rPr>
        <w:t>विदेशी</w:t>
      </w:r>
      <w:r w:rsidRPr="00B56CD1">
        <w:t xml:space="preserve"> </w:t>
      </w:r>
      <w:r w:rsidRPr="00B56CD1">
        <w:rPr>
          <w:rFonts w:ascii="Kohinoor Devanagari Bold" w:hAnsi="Kohinoor Devanagari Bold" w:cs="Kohinoor Devanagari Bold"/>
        </w:rPr>
        <w:t>मुद्रा</w:t>
      </w:r>
      <w:r w:rsidRPr="00B56CD1">
        <w:t xml:space="preserve"> </w:t>
      </w:r>
      <w:r w:rsidRPr="00B56CD1">
        <w:rPr>
          <w:rFonts w:ascii="Kohinoor Devanagari Bold" w:hAnsi="Kohinoor Devanagari Bold" w:cs="Kohinoor Devanagari Bold"/>
        </w:rPr>
        <w:t>विनियमन</w:t>
      </w:r>
      <w:r w:rsidRPr="00B56CD1">
        <w:t xml:space="preserve"> </w:t>
      </w:r>
      <w:r w:rsidRPr="00B56CD1">
        <w:rPr>
          <w:rFonts w:ascii="Kohinoor Devanagari Bold" w:hAnsi="Kohinoor Devanagari Bold" w:cs="Kohinoor Devanagari Bold"/>
        </w:rPr>
        <w:t>अधिनियम</w:t>
      </w:r>
      <w:r w:rsidRPr="00B56CD1">
        <w:t>, 1973/</w:t>
      </w:r>
      <w:r w:rsidRPr="00B56CD1">
        <w:rPr>
          <w:rFonts w:ascii="Kohinoor Devanagari Bold" w:hAnsi="Kohinoor Devanagari Bold" w:cs="Kohinoor Devanagari Bold"/>
        </w:rPr>
        <w:t>विदेशी</w:t>
      </w:r>
      <w:r w:rsidRPr="00B56CD1">
        <w:t xml:space="preserve"> </w:t>
      </w:r>
      <w:r w:rsidRPr="00B56CD1">
        <w:rPr>
          <w:rFonts w:ascii="Kohinoor Devanagari Bold" w:hAnsi="Kohinoor Devanagari Bold" w:cs="Kohinoor Devanagari Bold"/>
        </w:rPr>
        <w:t>मुद्रा</w:t>
      </w:r>
      <w:r w:rsidRPr="00B56CD1">
        <w:t xml:space="preserve"> </w:t>
      </w:r>
      <w:r w:rsidRPr="00B56CD1">
        <w:rPr>
          <w:rFonts w:ascii="Kohinoor Devanagari Bold" w:hAnsi="Kohinoor Devanagari Bold" w:cs="Kohinoor Devanagari Bold"/>
        </w:rPr>
        <w:t>प्रबंध</w:t>
      </w:r>
      <w:r w:rsidRPr="00B56CD1">
        <w:t xml:space="preserve"> </w:t>
      </w:r>
      <w:r w:rsidRPr="00B56CD1">
        <w:rPr>
          <w:rFonts w:ascii="Kohinoor Devanagari Bold" w:hAnsi="Kohinoor Devanagari Bold" w:cs="Kohinoor Devanagari Bold"/>
        </w:rPr>
        <w:t>अधिनियम</w:t>
      </w:r>
      <w:r w:rsidRPr="00B56CD1">
        <w:t xml:space="preserve">, </w:t>
      </w:r>
      <w:proofErr w:type="gramStart"/>
      <w:r w:rsidRPr="00B56CD1">
        <w:t>1999 :</w:t>
      </w:r>
      <w:proofErr w:type="gramEnd"/>
      <w:r w:rsidRPr="00B56CD1">
        <w:t xml:space="preserve"> </w:t>
      </w:r>
      <w:r w:rsidRPr="00B56CD1">
        <w:rPr>
          <w:rFonts w:ascii="Kohinoor Devanagari Bold" w:hAnsi="Kohinoor Devanagari Bold" w:cs="Kohinoor Devanagari Bold"/>
        </w:rPr>
        <w:t>व्यापार</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विदेशी</w:t>
      </w:r>
      <w:r w:rsidRPr="00B56CD1">
        <w:t xml:space="preserve"> </w:t>
      </w:r>
      <w:r w:rsidRPr="00B56CD1">
        <w:rPr>
          <w:rFonts w:ascii="Kohinoor Devanagari Bold" w:hAnsi="Kohinoor Devanagari Bold" w:cs="Kohinoor Devanagari Bold"/>
        </w:rPr>
        <w:t>मुद्रा</w:t>
      </w:r>
      <w:r w:rsidRPr="00B56CD1">
        <w:t xml:space="preserve"> </w:t>
      </w:r>
      <w:r w:rsidRPr="00B56CD1">
        <w:rPr>
          <w:rFonts w:ascii="Kohinoor Devanagari Bold" w:hAnsi="Kohinoor Devanagari Bold" w:cs="Kohinoor Devanagari Bold"/>
        </w:rPr>
        <w:t>बाज़ार</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p>
    <w:p w14:paraId="2BB97F4D" w14:textId="77777777" w:rsidR="00B56CD1" w:rsidRPr="00B56CD1" w:rsidRDefault="00B56CD1" w:rsidP="00B56CD1">
      <w:pPr>
        <w:rPr>
          <w:b/>
          <w:bCs/>
        </w:rPr>
      </w:pPr>
      <w:r w:rsidRPr="00B56CD1">
        <w:rPr>
          <w:rFonts w:ascii="Kohinoor Devanagari Bold" w:hAnsi="Kohinoor Devanagari Bold" w:cs="Kohinoor Devanagari Bold"/>
          <w:b/>
          <w:bCs/>
        </w:rPr>
        <w:t>बैंकिंग</w:t>
      </w:r>
      <w:r w:rsidRPr="00B56CD1">
        <w:rPr>
          <w:b/>
          <w:bCs/>
        </w:rPr>
        <w:t xml:space="preserve"> </w:t>
      </w:r>
      <w:r w:rsidRPr="00B56CD1">
        <w:rPr>
          <w:rFonts w:ascii="Kohinoor Devanagari Bold" w:hAnsi="Kohinoor Devanagari Bold" w:cs="Kohinoor Devanagari Bold"/>
          <w:b/>
          <w:bCs/>
        </w:rPr>
        <w:t>परिचालन</w:t>
      </w:r>
      <w:r w:rsidRPr="00B56CD1">
        <w:rPr>
          <w:b/>
          <w:bCs/>
        </w:rPr>
        <w:t xml:space="preserve"> </w:t>
      </w:r>
      <w:r w:rsidRPr="00B56CD1">
        <w:rPr>
          <w:rFonts w:ascii="Kohinoor Devanagari Bold" w:hAnsi="Kohinoor Devanagari Bold" w:cs="Kohinoor Devanagari Bold"/>
          <w:b/>
          <w:bCs/>
        </w:rPr>
        <w:t>को</w:t>
      </w:r>
      <w:r w:rsidRPr="00B56CD1">
        <w:rPr>
          <w:b/>
          <w:bCs/>
        </w:rPr>
        <w:t xml:space="preserve"> </w:t>
      </w:r>
      <w:r w:rsidRPr="00B56CD1">
        <w:rPr>
          <w:rFonts w:ascii="Kohinoor Devanagari Bold" w:hAnsi="Kohinoor Devanagari Bold" w:cs="Kohinoor Devanagari Bold"/>
          <w:b/>
          <w:bCs/>
        </w:rPr>
        <w:t>नियंत्रित</w:t>
      </w:r>
      <w:r w:rsidRPr="00B56CD1">
        <w:rPr>
          <w:b/>
          <w:bCs/>
        </w:rPr>
        <w:t xml:space="preserve"> </w:t>
      </w:r>
      <w:r w:rsidRPr="00B56CD1">
        <w:rPr>
          <w:rFonts w:ascii="Kohinoor Devanagari Bold" w:hAnsi="Kohinoor Devanagari Bold" w:cs="Kohinoor Devanagari Bold"/>
          <w:b/>
          <w:bCs/>
        </w:rPr>
        <w:t>करने</w:t>
      </w:r>
      <w:r w:rsidRPr="00B56CD1">
        <w:rPr>
          <w:b/>
          <w:bCs/>
        </w:rPr>
        <w:t xml:space="preserve"> </w:t>
      </w:r>
      <w:r w:rsidRPr="00B56CD1">
        <w:rPr>
          <w:rFonts w:ascii="Kohinoor Devanagari Bold" w:hAnsi="Kohinoor Devanagari Bold" w:cs="Kohinoor Devanagari Bold"/>
          <w:b/>
          <w:bCs/>
        </w:rPr>
        <w:t>वाले</w:t>
      </w:r>
      <w:r w:rsidRPr="00B56CD1">
        <w:rPr>
          <w:b/>
          <w:bCs/>
        </w:rPr>
        <w:t xml:space="preserve"> </w:t>
      </w:r>
      <w:r w:rsidRPr="00B56CD1">
        <w:rPr>
          <w:rFonts w:ascii="Kohinoor Devanagari Bold" w:hAnsi="Kohinoor Devanagari Bold" w:cs="Kohinoor Devanagari Bold"/>
          <w:b/>
          <w:bCs/>
        </w:rPr>
        <w:t>अधिनियम</w:t>
      </w:r>
    </w:p>
    <w:p w14:paraId="06557DAD" w14:textId="77777777" w:rsidR="00B56CD1" w:rsidRPr="00B56CD1" w:rsidRDefault="00B56CD1" w:rsidP="00352198">
      <w:pPr>
        <w:numPr>
          <w:ilvl w:val="0"/>
          <w:numId w:val="20"/>
        </w:numPr>
      </w:pPr>
      <w:r w:rsidRPr="00B56CD1">
        <w:rPr>
          <w:rFonts w:ascii="Kohinoor Devanagari Bold" w:hAnsi="Kohinoor Devanagari Bold" w:cs="Kohinoor Devanagari Bold"/>
        </w:rPr>
        <w:t>कंपनी</w:t>
      </w:r>
      <w:r w:rsidRPr="00B56CD1">
        <w:t xml:space="preserve"> </w:t>
      </w:r>
      <w:r w:rsidRPr="00B56CD1">
        <w:rPr>
          <w:rFonts w:ascii="Kohinoor Devanagari Bold" w:hAnsi="Kohinoor Devanagari Bold" w:cs="Kohinoor Devanagari Bold"/>
        </w:rPr>
        <w:t>अधिनियम</w:t>
      </w:r>
      <w:r w:rsidRPr="00B56CD1">
        <w:t xml:space="preserve">, 1956 </w:t>
      </w:r>
      <w:r w:rsidRPr="00B56CD1">
        <w:rPr>
          <w:rFonts w:ascii="Kohinoor Devanagari Bold" w:hAnsi="Kohinoor Devanagari Bold" w:cs="Kohinoor Devanagari Bold"/>
        </w:rPr>
        <w:t>और</w:t>
      </w:r>
      <w:r w:rsidRPr="00B56CD1">
        <w:t xml:space="preserve"> </w:t>
      </w:r>
      <w:proofErr w:type="gramStart"/>
      <w:r w:rsidRPr="00B56CD1">
        <w:t>2013 :</w:t>
      </w:r>
      <w:proofErr w:type="gramEnd"/>
      <w:r w:rsidRPr="00B56CD1">
        <w:t xml:space="preserve"> </w:t>
      </w:r>
      <w:r w:rsidRPr="00B56CD1">
        <w:rPr>
          <w:rFonts w:ascii="Kohinoor Devanagari Bold" w:hAnsi="Kohinoor Devanagari Bold" w:cs="Kohinoor Devanagari Bold"/>
        </w:rPr>
        <w:t>कंपनी</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रूप</w:t>
      </w:r>
      <w:r w:rsidRPr="00B56CD1">
        <w:t xml:space="preserve"> </w:t>
      </w:r>
      <w:r w:rsidRPr="00B56CD1">
        <w:rPr>
          <w:rFonts w:ascii="Kohinoor Devanagari Bold" w:hAnsi="Kohinoor Devanagari Bold" w:cs="Kohinoor Devanagari Bold"/>
        </w:rPr>
        <w:t>में</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पर</w:t>
      </w:r>
      <w:r w:rsidRPr="00B56CD1">
        <w:t xml:space="preserve"> </w:t>
      </w:r>
      <w:r w:rsidRPr="00B56CD1">
        <w:rPr>
          <w:rFonts w:ascii="Kohinoor Devanagari Bold" w:hAnsi="Kohinoor Devanagari Bold" w:cs="Kohinoor Devanagari Bold"/>
        </w:rPr>
        <w:t>नियंत्रण</w:t>
      </w:r>
    </w:p>
    <w:p w14:paraId="18C2FB04" w14:textId="77777777" w:rsidR="00B56CD1" w:rsidRPr="00B56CD1" w:rsidRDefault="00B56CD1" w:rsidP="00352198">
      <w:pPr>
        <w:numPr>
          <w:ilvl w:val="0"/>
          <w:numId w:val="20"/>
        </w:numPr>
      </w:pPr>
      <w:r w:rsidRPr="00B56CD1">
        <w:rPr>
          <w:rFonts w:ascii="Kohinoor Devanagari Bold" w:hAnsi="Kohinoor Devanagari Bold" w:cs="Kohinoor Devanagari Bold"/>
        </w:rPr>
        <w:t>बैंकिंग</w:t>
      </w:r>
      <w:r w:rsidRPr="00B56CD1">
        <w:t xml:space="preserve"> </w:t>
      </w:r>
      <w:r w:rsidRPr="00B56CD1">
        <w:rPr>
          <w:rFonts w:ascii="Kohinoor Devanagari Bold" w:hAnsi="Kohinoor Devanagari Bold" w:cs="Kohinoor Devanagari Bold"/>
        </w:rPr>
        <w:t>कंपनी</w:t>
      </w:r>
      <w:r w:rsidRPr="00B56CD1">
        <w:t xml:space="preserve"> (</w:t>
      </w:r>
      <w:r w:rsidRPr="00B56CD1">
        <w:rPr>
          <w:rFonts w:ascii="Kohinoor Devanagari Bold" w:hAnsi="Kohinoor Devanagari Bold" w:cs="Kohinoor Devanagari Bold"/>
        </w:rPr>
        <w:t>उपक्रमों</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अधिग्रहण</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अंतरण</w:t>
      </w:r>
      <w:r w:rsidRPr="00B56CD1">
        <w:t xml:space="preserve">) </w:t>
      </w:r>
      <w:r w:rsidRPr="00B56CD1">
        <w:rPr>
          <w:rFonts w:ascii="Kohinoor Devanagari Bold" w:hAnsi="Kohinoor Devanagari Bold" w:cs="Kohinoor Devanagari Bold"/>
        </w:rPr>
        <w:t>अधिनियम</w:t>
      </w:r>
      <w:r w:rsidRPr="00B56CD1">
        <w:t xml:space="preserve"> 1970/1080: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राष्ट्रीयकरण</w:t>
      </w:r>
      <w:r w:rsidRPr="00B56CD1">
        <w:t xml:space="preserve"> </w:t>
      </w:r>
      <w:r w:rsidRPr="00B56CD1">
        <w:rPr>
          <w:rFonts w:ascii="Kohinoor Devanagari Bold" w:hAnsi="Kohinoor Devanagari Bold" w:cs="Kohinoor Devanagari Bold"/>
        </w:rPr>
        <w:t>से</w:t>
      </w:r>
      <w:r w:rsidRPr="00B56CD1">
        <w:t xml:space="preserve"> </w:t>
      </w:r>
      <w:r w:rsidRPr="00B56CD1">
        <w:rPr>
          <w:rFonts w:ascii="Kohinoor Devanagari Bold" w:hAnsi="Kohinoor Devanagari Bold" w:cs="Kohinoor Devanagari Bold"/>
        </w:rPr>
        <w:t>संबंधित</w:t>
      </w:r>
    </w:p>
    <w:p w14:paraId="0B247F87" w14:textId="77777777" w:rsidR="00B56CD1" w:rsidRPr="00B56CD1" w:rsidRDefault="00B56CD1" w:rsidP="00352198">
      <w:pPr>
        <w:numPr>
          <w:ilvl w:val="0"/>
          <w:numId w:val="20"/>
        </w:numPr>
      </w:pPr>
      <w:r w:rsidRPr="00B56CD1">
        <w:rPr>
          <w:rFonts w:ascii="Kohinoor Devanagari Bold" w:hAnsi="Kohinoor Devanagari Bold" w:cs="Kohinoor Devanagari Bold"/>
        </w:rPr>
        <w:t>बैंकर</w:t>
      </w:r>
      <w:r w:rsidRPr="00B56CD1">
        <w:t xml:space="preserve"> </w:t>
      </w:r>
      <w:r w:rsidRPr="00B56CD1">
        <w:rPr>
          <w:rFonts w:ascii="Kohinoor Devanagari Bold" w:hAnsi="Kohinoor Devanagari Bold" w:cs="Kohinoor Devanagari Bold"/>
        </w:rPr>
        <w:t>बही</w:t>
      </w:r>
      <w:r w:rsidRPr="00B56CD1">
        <w:t xml:space="preserve"> </w:t>
      </w:r>
      <w:r w:rsidRPr="00B56CD1">
        <w:rPr>
          <w:rFonts w:ascii="Kohinoor Devanagari Bold" w:hAnsi="Kohinoor Devanagari Bold" w:cs="Kohinoor Devanagari Bold"/>
        </w:rPr>
        <w:t>साक्ष्य</w:t>
      </w:r>
      <w:r w:rsidRPr="00B56CD1">
        <w:t xml:space="preserve"> </w:t>
      </w:r>
      <w:r w:rsidRPr="00B56CD1">
        <w:rPr>
          <w:rFonts w:ascii="Kohinoor Devanagari Bold" w:hAnsi="Kohinoor Devanagari Bold" w:cs="Kohinoor Devanagari Bold"/>
        </w:rPr>
        <w:t>अधिनियम</w:t>
      </w:r>
      <w:r w:rsidRPr="00B56CD1">
        <w:t>, 1891</w:t>
      </w:r>
    </w:p>
    <w:p w14:paraId="123D24EE" w14:textId="77777777" w:rsidR="00B56CD1" w:rsidRPr="00B56CD1" w:rsidRDefault="00B56CD1" w:rsidP="00352198">
      <w:pPr>
        <w:numPr>
          <w:ilvl w:val="0"/>
          <w:numId w:val="20"/>
        </w:numPr>
      </w:pPr>
      <w:r w:rsidRPr="00B56CD1">
        <w:rPr>
          <w:rFonts w:ascii="Kohinoor Devanagari Bold" w:hAnsi="Kohinoor Devanagari Bold" w:cs="Kohinoor Devanagari Bold"/>
        </w:rPr>
        <w:t>बैंकिंग</w:t>
      </w:r>
      <w:r w:rsidRPr="00B56CD1">
        <w:t xml:space="preserve"> </w:t>
      </w:r>
      <w:r w:rsidRPr="00B56CD1">
        <w:rPr>
          <w:rFonts w:ascii="Kohinoor Devanagari Bold" w:hAnsi="Kohinoor Devanagari Bold" w:cs="Kohinoor Devanagari Bold"/>
        </w:rPr>
        <w:t>गोपनीयता</w:t>
      </w:r>
      <w:r w:rsidRPr="00B56CD1">
        <w:t xml:space="preserve"> </w:t>
      </w:r>
      <w:r w:rsidRPr="00B56CD1">
        <w:rPr>
          <w:rFonts w:ascii="Kohinoor Devanagari Bold" w:hAnsi="Kohinoor Devanagari Bold" w:cs="Kohinoor Devanagari Bold"/>
        </w:rPr>
        <w:t>अधिनियम</w:t>
      </w:r>
    </w:p>
    <w:p w14:paraId="4EBE6B7E" w14:textId="77777777" w:rsidR="00B56CD1" w:rsidRPr="00B56CD1" w:rsidRDefault="00B56CD1" w:rsidP="00352198">
      <w:pPr>
        <w:numPr>
          <w:ilvl w:val="0"/>
          <w:numId w:val="20"/>
        </w:numPr>
      </w:pPr>
      <w:r w:rsidRPr="00B56CD1">
        <w:rPr>
          <w:rFonts w:ascii="Kohinoor Devanagari Bold" w:hAnsi="Kohinoor Devanagari Bold" w:cs="Kohinoor Devanagari Bold"/>
        </w:rPr>
        <w:t>परक्राम्य</w:t>
      </w:r>
      <w:r w:rsidRPr="00B56CD1">
        <w:t xml:space="preserve"> </w:t>
      </w:r>
      <w:r w:rsidRPr="00B56CD1">
        <w:rPr>
          <w:rFonts w:ascii="Kohinoor Devanagari Bold" w:hAnsi="Kohinoor Devanagari Bold" w:cs="Kohinoor Devanagari Bold"/>
        </w:rPr>
        <w:t>लिखत</w:t>
      </w:r>
      <w:r w:rsidRPr="00B56CD1">
        <w:t xml:space="preserve"> </w:t>
      </w:r>
      <w:r w:rsidRPr="00B56CD1">
        <w:rPr>
          <w:rFonts w:ascii="Kohinoor Devanagari Bold" w:hAnsi="Kohinoor Devanagari Bold" w:cs="Kohinoor Devanagari Bold"/>
        </w:rPr>
        <w:t>अधिनियम</w:t>
      </w:r>
      <w:r w:rsidRPr="00B56CD1">
        <w:t>, 1881</w:t>
      </w:r>
    </w:p>
    <w:p w14:paraId="7A2EA0FA" w14:textId="77777777" w:rsidR="00B56CD1" w:rsidRPr="00B56CD1" w:rsidRDefault="00B56CD1" w:rsidP="00B56CD1">
      <w:pPr>
        <w:rPr>
          <w:b/>
          <w:bCs/>
        </w:rPr>
      </w:pPr>
      <w:r w:rsidRPr="00B56CD1">
        <w:rPr>
          <w:rFonts w:ascii="Kohinoor Devanagari Bold" w:hAnsi="Kohinoor Devanagari Bold" w:cs="Kohinoor Devanagari Bold"/>
          <w:b/>
          <w:bCs/>
        </w:rPr>
        <w:t>अलग</w:t>
      </w:r>
      <w:r w:rsidRPr="00B56CD1">
        <w:rPr>
          <w:b/>
          <w:bCs/>
        </w:rPr>
        <w:t>-</w:t>
      </w:r>
      <w:r w:rsidRPr="00B56CD1">
        <w:rPr>
          <w:rFonts w:ascii="Kohinoor Devanagari Bold" w:hAnsi="Kohinoor Devanagari Bold" w:cs="Kohinoor Devanagari Bold"/>
          <w:b/>
          <w:bCs/>
        </w:rPr>
        <w:t>अलग</w:t>
      </w:r>
      <w:r w:rsidRPr="00B56CD1">
        <w:rPr>
          <w:b/>
          <w:bCs/>
        </w:rPr>
        <w:t xml:space="preserve"> </w:t>
      </w:r>
      <w:r w:rsidRPr="00B56CD1">
        <w:rPr>
          <w:rFonts w:ascii="Kohinoor Devanagari Bold" w:hAnsi="Kohinoor Devanagari Bold" w:cs="Kohinoor Devanagari Bold"/>
          <w:b/>
          <w:bCs/>
        </w:rPr>
        <w:t>संस्थाओं</w:t>
      </w:r>
      <w:r w:rsidRPr="00B56CD1">
        <w:rPr>
          <w:b/>
          <w:bCs/>
        </w:rPr>
        <w:t xml:space="preserve"> </w:t>
      </w:r>
      <w:r w:rsidRPr="00B56CD1">
        <w:rPr>
          <w:rFonts w:ascii="Kohinoor Devanagari Bold" w:hAnsi="Kohinoor Devanagari Bold" w:cs="Kohinoor Devanagari Bold"/>
          <w:b/>
          <w:bCs/>
        </w:rPr>
        <w:t>को</w:t>
      </w:r>
      <w:r w:rsidRPr="00B56CD1">
        <w:rPr>
          <w:b/>
          <w:bCs/>
        </w:rPr>
        <w:t xml:space="preserve"> </w:t>
      </w:r>
      <w:r w:rsidRPr="00B56CD1">
        <w:rPr>
          <w:rFonts w:ascii="Kohinoor Devanagari Bold" w:hAnsi="Kohinoor Devanagari Bold" w:cs="Kohinoor Devanagari Bold"/>
          <w:b/>
          <w:bCs/>
        </w:rPr>
        <w:t>नियंत्रित</w:t>
      </w:r>
      <w:r w:rsidRPr="00B56CD1">
        <w:rPr>
          <w:b/>
          <w:bCs/>
        </w:rPr>
        <w:t xml:space="preserve"> </w:t>
      </w:r>
      <w:r w:rsidRPr="00B56CD1">
        <w:rPr>
          <w:rFonts w:ascii="Kohinoor Devanagari Bold" w:hAnsi="Kohinoor Devanagari Bold" w:cs="Kohinoor Devanagari Bold"/>
          <w:b/>
          <w:bCs/>
        </w:rPr>
        <w:t>करने</w:t>
      </w:r>
      <w:r w:rsidRPr="00B56CD1">
        <w:rPr>
          <w:b/>
          <w:bCs/>
        </w:rPr>
        <w:t xml:space="preserve"> </w:t>
      </w:r>
      <w:r w:rsidRPr="00B56CD1">
        <w:rPr>
          <w:rFonts w:ascii="Kohinoor Devanagari Bold" w:hAnsi="Kohinoor Devanagari Bold" w:cs="Kohinoor Devanagari Bold"/>
          <w:b/>
          <w:bCs/>
        </w:rPr>
        <w:t>वाले</w:t>
      </w:r>
      <w:r w:rsidRPr="00B56CD1">
        <w:rPr>
          <w:b/>
          <w:bCs/>
        </w:rPr>
        <w:t xml:space="preserve"> </w:t>
      </w:r>
      <w:r w:rsidRPr="00B56CD1">
        <w:rPr>
          <w:rFonts w:ascii="Kohinoor Devanagari Bold" w:hAnsi="Kohinoor Devanagari Bold" w:cs="Kohinoor Devanagari Bold"/>
          <w:b/>
          <w:bCs/>
        </w:rPr>
        <w:t>अधिनियम</w:t>
      </w:r>
    </w:p>
    <w:p w14:paraId="69E29FB6" w14:textId="77777777" w:rsidR="00B56CD1" w:rsidRPr="00B56CD1" w:rsidRDefault="00B56CD1" w:rsidP="00352198">
      <w:pPr>
        <w:numPr>
          <w:ilvl w:val="0"/>
          <w:numId w:val="21"/>
        </w:numPr>
      </w:pPr>
      <w:r w:rsidRPr="00B56CD1">
        <w:rPr>
          <w:rFonts w:ascii="Kohinoor Devanagari Bold" w:hAnsi="Kohinoor Devanagari Bold" w:cs="Kohinoor Devanagari Bold"/>
        </w:rPr>
        <w:t>भारतीय</w:t>
      </w:r>
      <w:r w:rsidRPr="00B56CD1">
        <w:t xml:space="preserve"> </w:t>
      </w:r>
      <w:r w:rsidRPr="00B56CD1">
        <w:rPr>
          <w:rFonts w:ascii="Kohinoor Devanagari Bold" w:hAnsi="Kohinoor Devanagari Bold" w:cs="Kohinoor Devanagari Bold"/>
        </w:rPr>
        <w:t>स्टेट</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अधिनियम</w:t>
      </w:r>
      <w:r w:rsidRPr="00B56CD1">
        <w:t>, 1954</w:t>
      </w:r>
    </w:p>
    <w:p w14:paraId="361603ED" w14:textId="77777777" w:rsidR="00B56CD1" w:rsidRPr="00B56CD1" w:rsidRDefault="00B56CD1" w:rsidP="00352198">
      <w:pPr>
        <w:numPr>
          <w:ilvl w:val="0"/>
          <w:numId w:val="21"/>
        </w:numPr>
      </w:pPr>
      <w:r w:rsidRPr="00B56CD1">
        <w:rPr>
          <w:rFonts w:ascii="Kohinoor Devanagari Bold" w:hAnsi="Kohinoor Devanagari Bold" w:cs="Kohinoor Devanagari Bold"/>
        </w:rPr>
        <w:t>औद्योगिक</w:t>
      </w:r>
      <w:r w:rsidRPr="00B56CD1">
        <w:t xml:space="preserve"> </w:t>
      </w:r>
      <w:r w:rsidRPr="00B56CD1">
        <w:rPr>
          <w:rFonts w:ascii="Kohinoor Devanagari Bold" w:hAnsi="Kohinoor Devanagari Bold" w:cs="Kohinoor Devanagari Bold"/>
        </w:rPr>
        <w:t>विकास</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उपक्रम</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अंतरण</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निरसन</w:t>
      </w:r>
      <w:r w:rsidRPr="00B56CD1">
        <w:t xml:space="preserve">) </w:t>
      </w:r>
      <w:r w:rsidRPr="00B56CD1">
        <w:rPr>
          <w:rFonts w:ascii="Kohinoor Devanagari Bold" w:hAnsi="Kohinoor Devanagari Bold" w:cs="Kohinoor Devanagari Bold"/>
        </w:rPr>
        <w:t>अधिनियम</w:t>
      </w:r>
      <w:r w:rsidRPr="00B56CD1">
        <w:t>, 2003</w:t>
      </w:r>
    </w:p>
    <w:p w14:paraId="05A169C7" w14:textId="77777777" w:rsidR="00B56CD1" w:rsidRPr="00B56CD1" w:rsidRDefault="00B56CD1" w:rsidP="00352198">
      <w:pPr>
        <w:numPr>
          <w:ilvl w:val="0"/>
          <w:numId w:val="21"/>
        </w:numPr>
      </w:pPr>
      <w:r w:rsidRPr="00B56CD1">
        <w:rPr>
          <w:rFonts w:ascii="Kohinoor Devanagari Bold" w:hAnsi="Kohinoor Devanagari Bold" w:cs="Kohinoor Devanagari Bold"/>
        </w:rPr>
        <w:t>औद्योगिक</w:t>
      </w:r>
      <w:r w:rsidRPr="00B56CD1">
        <w:t xml:space="preserve"> </w:t>
      </w:r>
      <w:r w:rsidRPr="00B56CD1">
        <w:rPr>
          <w:rFonts w:ascii="Kohinoor Devanagari Bold" w:hAnsi="Kohinoor Devanagari Bold" w:cs="Kohinoor Devanagari Bold"/>
        </w:rPr>
        <w:t>वित्त</w:t>
      </w:r>
      <w:r w:rsidRPr="00B56CD1">
        <w:t xml:space="preserve"> </w:t>
      </w:r>
      <w:r w:rsidRPr="00B56CD1">
        <w:rPr>
          <w:rFonts w:ascii="Kohinoor Devanagari Bold" w:hAnsi="Kohinoor Devanagari Bold" w:cs="Kohinoor Devanagari Bold"/>
        </w:rPr>
        <w:t>निगम</w:t>
      </w:r>
      <w:r w:rsidRPr="00B56CD1">
        <w:t xml:space="preserve"> (</w:t>
      </w:r>
      <w:r w:rsidRPr="00B56CD1">
        <w:rPr>
          <w:rFonts w:ascii="Kohinoor Devanagari Bold" w:hAnsi="Kohinoor Devanagari Bold" w:cs="Kohinoor Devanagari Bold"/>
        </w:rPr>
        <w:t>उपक्रम</w:t>
      </w:r>
      <w:r w:rsidRPr="00B56CD1">
        <w:t xml:space="preserve"> </w:t>
      </w:r>
      <w:r w:rsidRPr="00B56CD1">
        <w:rPr>
          <w:rFonts w:ascii="Kohinoor Devanagari Bold" w:hAnsi="Kohinoor Devanagari Bold" w:cs="Kohinoor Devanagari Bold"/>
        </w:rPr>
        <w:t>का</w:t>
      </w:r>
      <w:r w:rsidRPr="00B56CD1">
        <w:t xml:space="preserve"> </w:t>
      </w:r>
      <w:r w:rsidRPr="00B56CD1">
        <w:rPr>
          <w:rFonts w:ascii="Kohinoor Devanagari Bold" w:hAnsi="Kohinoor Devanagari Bold" w:cs="Kohinoor Devanagari Bold"/>
        </w:rPr>
        <w:t>अंतरण</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निरसन</w:t>
      </w:r>
      <w:r w:rsidRPr="00B56CD1">
        <w:t xml:space="preserve">) </w:t>
      </w:r>
      <w:r w:rsidRPr="00B56CD1">
        <w:rPr>
          <w:rFonts w:ascii="Kohinoor Devanagari Bold" w:hAnsi="Kohinoor Devanagari Bold" w:cs="Kohinoor Devanagari Bold"/>
        </w:rPr>
        <w:t>अधिनियम</w:t>
      </w:r>
      <w:r w:rsidRPr="00B56CD1">
        <w:t>, 1993</w:t>
      </w:r>
    </w:p>
    <w:p w14:paraId="1C63A022" w14:textId="77777777" w:rsidR="00B56CD1" w:rsidRPr="00B56CD1" w:rsidRDefault="00B56CD1" w:rsidP="00352198">
      <w:pPr>
        <w:numPr>
          <w:ilvl w:val="0"/>
          <w:numId w:val="21"/>
        </w:numPr>
      </w:pPr>
      <w:r w:rsidRPr="00B56CD1">
        <w:rPr>
          <w:rFonts w:ascii="Kohinoor Devanagari Bold" w:hAnsi="Kohinoor Devanagari Bold" w:cs="Kohinoor Devanagari Bold"/>
        </w:rPr>
        <w:t>राष्ट्रीय</w:t>
      </w:r>
      <w:r w:rsidRPr="00B56CD1">
        <w:t xml:space="preserve"> </w:t>
      </w:r>
      <w:r w:rsidRPr="00B56CD1">
        <w:rPr>
          <w:rFonts w:ascii="Kohinoor Devanagari Bold" w:hAnsi="Kohinoor Devanagari Bold" w:cs="Kohinoor Devanagari Bold"/>
        </w:rPr>
        <w:t>कृषि</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ग्रामीण</w:t>
      </w:r>
      <w:r w:rsidRPr="00B56CD1">
        <w:t xml:space="preserve"> </w:t>
      </w:r>
      <w:r w:rsidRPr="00B56CD1">
        <w:rPr>
          <w:rFonts w:ascii="Kohinoor Devanagari Bold" w:hAnsi="Kohinoor Devanagari Bold" w:cs="Kohinoor Devanagari Bold"/>
        </w:rPr>
        <w:t>विकास</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अधिनियम</w:t>
      </w:r>
      <w:r w:rsidRPr="00B56CD1">
        <w:t xml:space="preserve"> </w:t>
      </w:r>
    </w:p>
    <w:p w14:paraId="3502EB9A" w14:textId="77777777" w:rsidR="00B56CD1" w:rsidRPr="00B56CD1" w:rsidRDefault="00B56CD1" w:rsidP="00352198">
      <w:pPr>
        <w:numPr>
          <w:ilvl w:val="0"/>
          <w:numId w:val="21"/>
        </w:numPr>
      </w:pPr>
      <w:r w:rsidRPr="00B56CD1">
        <w:rPr>
          <w:rFonts w:ascii="Kohinoor Devanagari Bold" w:hAnsi="Kohinoor Devanagari Bold" w:cs="Kohinoor Devanagari Bold"/>
        </w:rPr>
        <w:t>राष्ट्रीय</w:t>
      </w:r>
      <w:r w:rsidRPr="00B56CD1">
        <w:t xml:space="preserve"> </w:t>
      </w:r>
      <w:r w:rsidRPr="00B56CD1">
        <w:rPr>
          <w:rFonts w:ascii="Kohinoor Devanagari Bold" w:hAnsi="Kohinoor Devanagari Bold" w:cs="Kohinoor Devanagari Bold"/>
        </w:rPr>
        <w:t>आवास</w:t>
      </w:r>
      <w:r w:rsidRPr="00B56CD1">
        <w:t xml:space="preserve"> </w:t>
      </w:r>
      <w:r w:rsidRPr="00B56CD1">
        <w:rPr>
          <w:rFonts w:ascii="Kohinoor Devanagari Bold" w:hAnsi="Kohinoor Devanagari Bold" w:cs="Kohinoor Devanagari Bold"/>
        </w:rPr>
        <w:t>बैंक</w:t>
      </w:r>
      <w:r w:rsidRPr="00B56CD1">
        <w:t xml:space="preserve"> </w:t>
      </w:r>
      <w:r w:rsidRPr="00B56CD1">
        <w:rPr>
          <w:rFonts w:ascii="Kohinoor Devanagari Bold" w:hAnsi="Kohinoor Devanagari Bold" w:cs="Kohinoor Devanagari Bold"/>
        </w:rPr>
        <w:t>अधिनियम</w:t>
      </w:r>
    </w:p>
    <w:p w14:paraId="4C155613" w14:textId="77777777" w:rsidR="00B56CD1" w:rsidRPr="00B56CD1" w:rsidRDefault="00B56CD1" w:rsidP="00352198">
      <w:pPr>
        <w:numPr>
          <w:ilvl w:val="0"/>
          <w:numId w:val="21"/>
        </w:numPr>
      </w:pPr>
      <w:r w:rsidRPr="00B56CD1">
        <w:rPr>
          <w:rFonts w:ascii="Kohinoor Devanagari Bold" w:hAnsi="Kohinoor Devanagari Bold" w:cs="Kohinoor Devanagari Bold"/>
        </w:rPr>
        <w:t>निक्षेप</w:t>
      </w:r>
      <w:r w:rsidRPr="00B56CD1">
        <w:t xml:space="preserve"> </w:t>
      </w:r>
      <w:r w:rsidRPr="00B56CD1">
        <w:rPr>
          <w:rFonts w:ascii="Kohinoor Devanagari Bold" w:hAnsi="Kohinoor Devanagari Bold" w:cs="Kohinoor Devanagari Bold"/>
        </w:rPr>
        <w:t>बीमा</w:t>
      </w:r>
      <w:r w:rsidRPr="00B56CD1">
        <w:t xml:space="preserve"> </w:t>
      </w:r>
      <w:r w:rsidRPr="00B56CD1">
        <w:rPr>
          <w:rFonts w:ascii="Kohinoor Devanagari Bold" w:hAnsi="Kohinoor Devanagari Bold" w:cs="Kohinoor Devanagari Bold"/>
        </w:rPr>
        <w:t>और</w:t>
      </w:r>
      <w:r w:rsidRPr="00B56CD1">
        <w:t xml:space="preserve"> </w:t>
      </w:r>
      <w:r w:rsidRPr="00B56CD1">
        <w:rPr>
          <w:rFonts w:ascii="Kohinoor Devanagari Bold" w:hAnsi="Kohinoor Devanagari Bold" w:cs="Kohinoor Devanagari Bold"/>
        </w:rPr>
        <w:t>प्रत्यय</w:t>
      </w:r>
      <w:r w:rsidRPr="00B56CD1">
        <w:t xml:space="preserve"> </w:t>
      </w:r>
      <w:r w:rsidRPr="00B56CD1">
        <w:rPr>
          <w:rFonts w:ascii="Kohinoor Devanagari Bold" w:hAnsi="Kohinoor Devanagari Bold" w:cs="Kohinoor Devanagari Bold"/>
        </w:rPr>
        <w:t>गारंटी</w:t>
      </w:r>
      <w:r w:rsidRPr="00B56CD1">
        <w:t xml:space="preserve"> </w:t>
      </w:r>
      <w:r w:rsidRPr="00B56CD1">
        <w:rPr>
          <w:rFonts w:ascii="Kohinoor Devanagari Bold" w:hAnsi="Kohinoor Devanagari Bold" w:cs="Kohinoor Devanagari Bold"/>
        </w:rPr>
        <w:t>निगम</w:t>
      </w:r>
      <w:r w:rsidRPr="00B56CD1">
        <w:t xml:space="preserve"> </w:t>
      </w:r>
      <w:r w:rsidRPr="00B56CD1">
        <w:rPr>
          <w:rFonts w:ascii="Kohinoor Devanagari Bold" w:hAnsi="Kohinoor Devanagari Bold" w:cs="Kohinoor Devanagari Bold"/>
        </w:rPr>
        <w:t>अधिनियम</w:t>
      </w:r>
    </w:p>
    <w:p w14:paraId="6993FCA7" w14:textId="77777777" w:rsidR="0027439D" w:rsidRPr="0027439D" w:rsidRDefault="0027439D" w:rsidP="0027439D">
      <w:pPr>
        <w:spacing w:line="360" w:lineRule="auto"/>
        <w:jc w:val="both"/>
        <w:rPr>
          <w:b/>
        </w:rPr>
      </w:pPr>
      <w:r>
        <w:br w:type="column"/>
      </w:r>
      <w:r w:rsidRPr="0027439D">
        <w:rPr>
          <w:b/>
          <w:sz w:val="32"/>
        </w:rPr>
        <w:t>Reserve Bank of India</w:t>
      </w:r>
    </w:p>
    <w:p w14:paraId="6D508621" w14:textId="77777777" w:rsidR="0027439D" w:rsidRPr="0027439D" w:rsidRDefault="0027439D" w:rsidP="0027439D">
      <w:pPr>
        <w:spacing w:line="360" w:lineRule="auto"/>
        <w:jc w:val="both"/>
        <w:rPr>
          <w:b/>
          <w:sz w:val="28"/>
        </w:rPr>
      </w:pPr>
      <w:bookmarkStart w:id="2" w:name="EP"/>
      <w:r w:rsidRPr="0027439D">
        <w:rPr>
          <w:b/>
          <w:sz w:val="28"/>
        </w:rPr>
        <w:t>Establishment</w:t>
      </w:r>
    </w:p>
    <w:p w14:paraId="45369CAB" w14:textId="77777777" w:rsidR="0027439D" w:rsidRPr="0027439D" w:rsidRDefault="0027439D" w:rsidP="0027439D">
      <w:pPr>
        <w:spacing w:line="360" w:lineRule="auto"/>
        <w:jc w:val="both"/>
      </w:pPr>
      <w:bookmarkStart w:id="3" w:name="rbiact1"/>
      <w:bookmarkEnd w:id="3"/>
      <w:r w:rsidRPr="0027439D">
        <w:t>The Reserve Bank of India was established on April 1, 1935 in accordance with the provisions of the Reserve Bank of India Act, 1934.</w:t>
      </w:r>
    </w:p>
    <w:p w14:paraId="5B252F8D" w14:textId="77777777" w:rsidR="0027439D" w:rsidRPr="0027439D" w:rsidRDefault="0027439D" w:rsidP="0027439D">
      <w:pPr>
        <w:spacing w:line="360" w:lineRule="auto"/>
        <w:jc w:val="both"/>
      </w:pPr>
      <w:r w:rsidRPr="0027439D">
        <w:t>The Central Office of the Reserve Bank was initially established in Calcutta but was permanently moved to Mumbai in 1937. The Central Office is where the Governor sits and where policies are formulated.</w:t>
      </w:r>
    </w:p>
    <w:p w14:paraId="3C9E0F7C" w14:textId="77777777" w:rsidR="0027439D" w:rsidRPr="0027439D" w:rsidRDefault="0027439D" w:rsidP="0027439D">
      <w:pPr>
        <w:spacing w:line="360" w:lineRule="auto"/>
        <w:jc w:val="both"/>
      </w:pPr>
      <w:r w:rsidRPr="0027439D">
        <w:t>Though originally privately owned, since nationalisation in 1949, the Reserve Bank is fully owned by the Government of India.</w:t>
      </w:r>
    </w:p>
    <w:p w14:paraId="16C4EB08" w14:textId="77777777" w:rsidR="0027439D" w:rsidRPr="0027439D" w:rsidRDefault="0027439D" w:rsidP="0027439D">
      <w:pPr>
        <w:spacing w:line="360" w:lineRule="auto"/>
        <w:jc w:val="both"/>
      </w:pPr>
      <w:r w:rsidRPr="0027439D">
        <w:t>Preamble</w:t>
      </w:r>
      <w:bookmarkEnd w:id="2"/>
    </w:p>
    <w:p w14:paraId="1B79435D" w14:textId="77777777" w:rsidR="0027439D" w:rsidRPr="0027439D" w:rsidRDefault="0027439D" w:rsidP="0027439D">
      <w:pPr>
        <w:spacing w:line="360" w:lineRule="auto"/>
        <w:jc w:val="both"/>
      </w:pPr>
      <w:r w:rsidRPr="0027439D">
        <w:t>The Preamble of the Reserve Bank of India describes the basic functions of the Reserve Bank as:</w:t>
      </w:r>
    </w:p>
    <w:p w14:paraId="1619F5C5" w14:textId="77777777" w:rsidR="0027439D" w:rsidRPr="0027439D" w:rsidRDefault="0027439D" w:rsidP="0027439D">
      <w:pPr>
        <w:spacing w:line="360" w:lineRule="auto"/>
        <w:jc w:val="both"/>
      </w:pPr>
      <w:r w:rsidRPr="0027439D">
        <w:t>"</w:t>
      </w:r>
      <w:proofErr w:type="gramStart"/>
      <w:r w:rsidRPr="0027439D">
        <w:t>to</w:t>
      </w:r>
      <w:proofErr w:type="gramEnd"/>
      <w:r w:rsidRPr="0027439D">
        <w:t xml:space="preserve"> regulate the issue of Bank notes and keeping of reserves with a view to securing monetary stability in India and generally to operate the currency and credit system of the country to its advantage; to have a modern monetary policy framework to meet the challenge of an increasingly complex economy, to maintain price stability while keeping in mind the objective of growth." </w:t>
      </w:r>
    </w:p>
    <w:p w14:paraId="7CF635C5" w14:textId="77777777" w:rsidR="00E33B5D" w:rsidRPr="00E33B5D" w:rsidRDefault="00E33B5D" w:rsidP="00E33B5D">
      <w:pPr>
        <w:spacing w:line="360" w:lineRule="auto"/>
        <w:jc w:val="both"/>
        <w:rPr>
          <w:b/>
          <w:sz w:val="20"/>
        </w:rPr>
      </w:pPr>
      <w:bookmarkStart w:id="4" w:name="CB"/>
      <w:bookmarkStart w:id="5" w:name="MF"/>
    </w:p>
    <w:p w14:paraId="0C79B10B" w14:textId="77777777" w:rsidR="00E33B5D" w:rsidRPr="00E33B5D" w:rsidRDefault="00E33B5D" w:rsidP="00E33B5D">
      <w:pPr>
        <w:spacing w:line="360" w:lineRule="auto"/>
        <w:jc w:val="both"/>
        <w:rPr>
          <w:b/>
          <w:sz w:val="28"/>
        </w:rPr>
      </w:pPr>
      <w:r w:rsidRPr="00E33B5D">
        <w:rPr>
          <w:b/>
          <w:sz w:val="28"/>
        </w:rPr>
        <w:t>Main Functions</w:t>
      </w:r>
      <w:bookmarkEnd w:id="5"/>
    </w:p>
    <w:p w14:paraId="3389AAD2" w14:textId="77777777" w:rsidR="00E33B5D" w:rsidRPr="0027439D" w:rsidRDefault="00E33B5D" w:rsidP="00E33B5D">
      <w:pPr>
        <w:spacing w:line="360" w:lineRule="auto"/>
        <w:jc w:val="both"/>
      </w:pPr>
      <w:r w:rsidRPr="0027439D">
        <w:t>Monetary Authority:</w:t>
      </w:r>
    </w:p>
    <w:p w14:paraId="436AFA21" w14:textId="77777777" w:rsidR="00E33B5D" w:rsidRPr="0027439D" w:rsidRDefault="00E33B5D" w:rsidP="00352198">
      <w:pPr>
        <w:numPr>
          <w:ilvl w:val="0"/>
          <w:numId w:val="27"/>
        </w:numPr>
        <w:spacing w:line="360" w:lineRule="auto"/>
        <w:jc w:val="both"/>
      </w:pPr>
      <w:r w:rsidRPr="0027439D">
        <w:t xml:space="preserve">Formulates, implements and monitors the monetary policy. </w:t>
      </w:r>
    </w:p>
    <w:p w14:paraId="7A0A9488" w14:textId="77777777" w:rsidR="00E33B5D" w:rsidRPr="0027439D" w:rsidRDefault="00E33B5D" w:rsidP="00352198">
      <w:pPr>
        <w:numPr>
          <w:ilvl w:val="0"/>
          <w:numId w:val="27"/>
        </w:numPr>
        <w:spacing w:line="360" w:lineRule="auto"/>
        <w:jc w:val="both"/>
      </w:pPr>
      <w:r w:rsidRPr="0027439D">
        <w:t>Objective: maintaining price stability while keeping in mind the objective of growth.</w:t>
      </w:r>
    </w:p>
    <w:p w14:paraId="02F12FBA" w14:textId="77777777" w:rsidR="00E33B5D" w:rsidRPr="0027439D" w:rsidRDefault="00E33B5D" w:rsidP="00E33B5D">
      <w:pPr>
        <w:spacing w:line="360" w:lineRule="auto"/>
        <w:jc w:val="both"/>
      </w:pPr>
      <w:r w:rsidRPr="0027439D">
        <w:t>Regulator and supervisor of the financial system:</w:t>
      </w:r>
    </w:p>
    <w:p w14:paraId="79C0B208" w14:textId="77777777" w:rsidR="00E33B5D" w:rsidRPr="0027439D" w:rsidRDefault="00E33B5D" w:rsidP="00352198">
      <w:pPr>
        <w:numPr>
          <w:ilvl w:val="0"/>
          <w:numId w:val="28"/>
        </w:numPr>
        <w:spacing w:line="360" w:lineRule="auto"/>
        <w:jc w:val="both"/>
      </w:pPr>
      <w:r w:rsidRPr="0027439D">
        <w:t>Prescribes broad parameters of banking operations within which the country's banking and financial system functions.</w:t>
      </w:r>
    </w:p>
    <w:p w14:paraId="707AD757" w14:textId="77777777" w:rsidR="00E33B5D" w:rsidRPr="0027439D" w:rsidRDefault="00E33B5D" w:rsidP="00352198">
      <w:pPr>
        <w:numPr>
          <w:ilvl w:val="0"/>
          <w:numId w:val="28"/>
        </w:numPr>
        <w:spacing w:line="360" w:lineRule="auto"/>
        <w:jc w:val="both"/>
      </w:pPr>
      <w:r w:rsidRPr="0027439D">
        <w:t>Objective: maintain public confidence in the system, protect depositors' interest and provide cost-effective banking services to the public.</w:t>
      </w:r>
    </w:p>
    <w:p w14:paraId="33A40DE1" w14:textId="77777777" w:rsidR="00E33B5D" w:rsidRPr="0027439D" w:rsidRDefault="00E33B5D" w:rsidP="00E33B5D">
      <w:pPr>
        <w:spacing w:line="360" w:lineRule="auto"/>
        <w:jc w:val="both"/>
      </w:pPr>
      <w:r w:rsidRPr="0027439D">
        <w:t>Manager of Foreign Exchange</w:t>
      </w:r>
    </w:p>
    <w:p w14:paraId="37B55285" w14:textId="77777777" w:rsidR="00E33B5D" w:rsidRPr="0027439D" w:rsidRDefault="00E33B5D" w:rsidP="00352198">
      <w:pPr>
        <w:numPr>
          <w:ilvl w:val="0"/>
          <w:numId w:val="29"/>
        </w:numPr>
        <w:spacing w:line="360" w:lineRule="auto"/>
        <w:jc w:val="both"/>
      </w:pPr>
      <w:r w:rsidRPr="0027439D">
        <w:t xml:space="preserve">Manages the Foreign Exchange Management Act, 1999. </w:t>
      </w:r>
    </w:p>
    <w:p w14:paraId="422B93BB" w14:textId="77777777" w:rsidR="00E33B5D" w:rsidRPr="0027439D" w:rsidRDefault="00E33B5D" w:rsidP="00352198">
      <w:pPr>
        <w:numPr>
          <w:ilvl w:val="0"/>
          <w:numId w:val="29"/>
        </w:numPr>
        <w:spacing w:line="360" w:lineRule="auto"/>
        <w:jc w:val="both"/>
      </w:pPr>
      <w:r w:rsidRPr="0027439D">
        <w:t>Objective: to facilitate external trade and payment and promote orderly development and maintenance of foreign exchange market in India.</w:t>
      </w:r>
    </w:p>
    <w:p w14:paraId="1CCF377D" w14:textId="77777777" w:rsidR="00E33B5D" w:rsidRPr="0027439D" w:rsidRDefault="00E33B5D" w:rsidP="00E33B5D">
      <w:pPr>
        <w:spacing w:line="360" w:lineRule="auto"/>
        <w:jc w:val="both"/>
      </w:pPr>
      <w:r w:rsidRPr="0027439D">
        <w:t xml:space="preserve">Issuer of currency: </w:t>
      </w:r>
    </w:p>
    <w:p w14:paraId="549085FC" w14:textId="77777777" w:rsidR="00E33B5D" w:rsidRPr="0027439D" w:rsidRDefault="00E33B5D" w:rsidP="00352198">
      <w:pPr>
        <w:numPr>
          <w:ilvl w:val="0"/>
          <w:numId w:val="30"/>
        </w:numPr>
        <w:spacing w:line="360" w:lineRule="auto"/>
        <w:jc w:val="both"/>
      </w:pPr>
      <w:r w:rsidRPr="0027439D">
        <w:t xml:space="preserve">Issues and exchanges or destroys currency and coins not fit for circulation. </w:t>
      </w:r>
    </w:p>
    <w:p w14:paraId="4770EAA4" w14:textId="77777777" w:rsidR="00E33B5D" w:rsidRPr="0027439D" w:rsidRDefault="00E33B5D" w:rsidP="00352198">
      <w:pPr>
        <w:numPr>
          <w:ilvl w:val="0"/>
          <w:numId w:val="30"/>
        </w:numPr>
        <w:spacing w:line="360" w:lineRule="auto"/>
        <w:jc w:val="both"/>
      </w:pPr>
      <w:r w:rsidRPr="0027439D">
        <w:t>Objective: to give the public adequate quantity of supplies of currency notes and coins and in good quality.</w:t>
      </w:r>
    </w:p>
    <w:p w14:paraId="51E6641A" w14:textId="77777777" w:rsidR="00E33B5D" w:rsidRPr="0027439D" w:rsidRDefault="00E33B5D" w:rsidP="00E33B5D">
      <w:pPr>
        <w:spacing w:line="360" w:lineRule="auto"/>
        <w:jc w:val="both"/>
      </w:pPr>
      <w:r w:rsidRPr="0027439D">
        <w:t>Developmental role</w:t>
      </w:r>
    </w:p>
    <w:p w14:paraId="0E9B2113" w14:textId="77777777" w:rsidR="00E33B5D" w:rsidRPr="0027439D" w:rsidRDefault="00E33B5D" w:rsidP="00352198">
      <w:pPr>
        <w:numPr>
          <w:ilvl w:val="0"/>
          <w:numId w:val="31"/>
        </w:numPr>
        <w:spacing w:line="360" w:lineRule="auto"/>
        <w:jc w:val="both"/>
      </w:pPr>
      <w:r w:rsidRPr="0027439D">
        <w:t>Performs a wide range of promotional functions to support national objectives.</w:t>
      </w:r>
    </w:p>
    <w:p w14:paraId="70509165" w14:textId="77777777" w:rsidR="00E33B5D" w:rsidRPr="0027439D" w:rsidRDefault="00E33B5D" w:rsidP="00E33B5D">
      <w:pPr>
        <w:spacing w:line="360" w:lineRule="auto"/>
        <w:jc w:val="both"/>
      </w:pPr>
      <w:r w:rsidRPr="0027439D">
        <w:t>Regulator and Supervisor of Payment and Settlement Systems:</w:t>
      </w:r>
    </w:p>
    <w:p w14:paraId="5DE6B212" w14:textId="77777777" w:rsidR="00E33B5D" w:rsidRPr="0027439D" w:rsidRDefault="00E33B5D" w:rsidP="00352198">
      <w:pPr>
        <w:numPr>
          <w:ilvl w:val="0"/>
          <w:numId w:val="32"/>
        </w:numPr>
        <w:spacing w:line="360" w:lineRule="auto"/>
        <w:jc w:val="both"/>
      </w:pPr>
      <w:r w:rsidRPr="0027439D">
        <w:t>Introduces and upgrades safe and efficient modes of payment systems in the country to meet the requirements of the public at large.</w:t>
      </w:r>
    </w:p>
    <w:p w14:paraId="764A4968" w14:textId="77777777" w:rsidR="00E33B5D" w:rsidRPr="0027439D" w:rsidRDefault="00E33B5D" w:rsidP="00352198">
      <w:pPr>
        <w:numPr>
          <w:ilvl w:val="0"/>
          <w:numId w:val="32"/>
        </w:numPr>
        <w:spacing w:line="360" w:lineRule="auto"/>
        <w:jc w:val="both"/>
      </w:pPr>
      <w:r w:rsidRPr="0027439D">
        <w:t xml:space="preserve">Objective: maintain public confidence in payment and settlement system </w:t>
      </w:r>
    </w:p>
    <w:p w14:paraId="1AEF1810" w14:textId="77777777" w:rsidR="00E33B5D" w:rsidRPr="0027439D" w:rsidRDefault="00E33B5D" w:rsidP="00E33B5D">
      <w:pPr>
        <w:spacing w:line="360" w:lineRule="auto"/>
        <w:jc w:val="both"/>
      </w:pPr>
      <w:r w:rsidRPr="0027439D">
        <w:t>Related Functions</w:t>
      </w:r>
    </w:p>
    <w:p w14:paraId="617AEC43" w14:textId="77777777" w:rsidR="00E33B5D" w:rsidRPr="0027439D" w:rsidRDefault="00E33B5D" w:rsidP="00352198">
      <w:pPr>
        <w:numPr>
          <w:ilvl w:val="0"/>
          <w:numId w:val="33"/>
        </w:numPr>
        <w:spacing w:line="360" w:lineRule="auto"/>
        <w:jc w:val="both"/>
      </w:pPr>
      <w:r w:rsidRPr="0027439D">
        <w:t xml:space="preserve">Banker to the Government: performs merchant banking function for the central and the state governments; also acts as their banker. </w:t>
      </w:r>
    </w:p>
    <w:p w14:paraId="43C6A6FF" w14:textId="77777777" w:rsidR="00E33B5D" w:rsidRPr="0027439D" w:rsidRDefault="00E33B5D" w:rsidP="00352198">
      <w:pPr>
        <w:numPr>
          <w:ilvl w:val="0"/>
          <w:numId w:val="33"/>
        </w:numPr>
        <w:spacing w:line="360" w:lineRule="auto"/>
        <w:jc w:val="both"/>
      </w:pPr>
      <w:r w:rsidRPr="0027439D">
        <w:t xml:space="preserve">Banker to banks: maintains banking accounts of all scheduled banks. </w:t>
      </w:r>
    </w:p>
    <w:p w14:paraId="37016A9D" w14:textId="77777777" w:rsidR="0027439D" w:rsidRDefault="0027439D" w:rsidP="0027439D">
      <w:pPr>
        <w:spacing w:line="360" w:lineRule="auto"/>
        <w:jc w:val="both"/>
        <w:rPr>
          <w:b/>
        </w:rPr>
      </w:pPr>
    </w:p>
    <w:p w14:paraId="4C63EB0A" w14:textId="77777777" w:rsidR="0027439D" w:rsidRPr="0027439D" w:rsidRDefault="0027439D" w:rsidP="0027439D">
      <w:pPr>
        <w:spacing w:line="360" w:lineRule="auto"/>
        <w:jc w:val="both"/>
        <w:rPr>
          <w:b/>
          <w:sz w:val="28"/>
        </w:rPr>
      </w:pPr>
      <w:r w:rsidRPr="0027439D">
        <w:rPr>
          <w:b/>
          <w:sz w:val="28"/>
        </w:rPr>
        <w:t>Central Board</w:t>
      </w:r>
      <w:bookmarkEnd w:id="4"/>
    </w:p>
    <w:p w14:paraId="303CCEF4" w14:textId="77777777" w:rsidR="0027439D" w:rsidRPr="0027439D" w:rsidRDefault="0027439D" w:rsidP="0027439D">
      <w:pPr>
        <w:spacing w:line="360" w:lineRule="auto"/>
        <w:jc w:val="both"/>
      </w:pPr>
      <w:proofErr w:type="gramStart"/>
      <w:r w:rsidRPr="0027439D">
        <w:t>The Reserve Bank's affairs are governed by a central board of directors</w:t>
      </w:r>
      <w:proofErr w:type="gramEnd"/>
      <w:r w:rsidRPr="0027439D">
        <w:t xml:space="preserve">. The </w:t>
      </w:r>
      <w:proofErr w:type="gramStart"/>
      <w:r w:rsidRPr="0027439D">
        <w:t>board is appointed by the Government of India in keeping with the Reserve Bank of India Act</w:t>
      </w:r>
      <w:proofErr w:type="gramEnd"/>
      <w:r w:rsidRPr="0027439D">
        <w:t xml:space="preserve">. </w:t>
      </w:r>
    </w:p>
    <w:p w14:paraId="27DC24D5" w14:textId="77777777" w:rsidR="0027439D" w:rsidRPr="0027439D" w:rsidRDefault="0027439D" w:rsidP="00352198">
      <w:pPr>
        <w:numPr>
          <w:ilvl w:val="0"/>
          <w:numId w:val="22"/>
        </w:numPr>
        <w:spacing w:line="360" w:lineRule="auto"/>
        <w:jc w:val="both"/>
      </w:pPr>
      <w:r w:rsidRPr="0027439D">
        <w:t xml:space="preserve">Appointed/nominated for a period of four years </w:t>
      </w:r>
    </w:p>
    <w:p w14:paraId="437DD014" w14:textId="77777777" w:rsidR="0027439D" w:rsidRPr="0027439D" w:rsidRDefault="0027439D" w:rsidP="00352198">
      <w:pPr>
        <w:numPr>
          <w:ilvl w:val="0"/>
          <w:numId w:val="22"/>
        </w:numPr>
        <w:spacing w:line="360" w:lineRule="auto"/>
        <w:jc w:val="both"/>
      </w:pPr>
      <w:r w:rsidRPr="0027439D">
        <w:t>Constitution:</w:t>
      </w:r>
    </w:p>
    <w:p w14:paraId="4CA45ACB" w14:textId="77777777" w:rsidR="0027439D" w:rsidRPr="0027439D" w:rsidRDefault="0027439D" w:rsidP="00352198">
      <w:pPr>
        <w:numPr>
          <w:ilvl w:val="1"/>
          <w:numId w:val="22"/>
        </w:numPr>
        <w:spacing w:line="360" w:lineRule="auto"/>
        <w:jc w:val="both"/>
      </w:pPr>
      <w:r w:rsidRPr="0027439D">
        <w:rPr>
          <w:b/>
          <w:bCs/>
        </w:rPr>
        <w:t>Official Directors</w:t>
      </w:r>
    </w:p>
    <w:p w14:paraId="583BFB2E" w14:textId="77777777" w:rsidR="0027439D" w:rsidRPr="0027439D" w:rsidRDefault="0027439D" w:rsidP="00352198">
      <w:pPr>
        <w:numPr>
          <w:ilvl w:val="2"/>
          <w:numId w:val="22"/>
        </w:numPr>
        <w:spacing w:line="360" w:lineRule="auto"/>
        <w:jc w:val="both"/>
      </w:pPr>
      <w:r w:rsidRPr="0027439D">
        <w:t>Full-</w:t>
      </w:r>
      <w:proofErr w:type="gramStart"/>
      <w:r w:rsidRPr="0027439D">
        <w:t>time :</w:t>
      </w:r>
      <w:proofErr w:type="gramEnd"/>
      <w:r w:rsidRPr="0027439D">
        <w:t xml:space="preserve"> Governor and not more than four Deputy Governors</w:t>
      </w:r>
    </w:p>
    <w:p w14:paraId="102000F6" w14:textId="77777777" w:rsidR="0027439D" w:rsidRPr="0027439D" w:rsidRDefault="0027439D" w:rsidP="00352198">
      <w:pPr>
        <w:numPr>
          <w:ilvl w:val="1"/>
          <w:numId w:val="22"/>
        </w:numPr>
        <w:spacing w:line="360" w:lineRule="auto"/>
        <w:jc w:val="both"/>
      </w:pPr>
      <w:r w:rsidRPr="0027439D">
        <w:rPr>
          <w:b/>
          <w:bCs/>
        </w:rPr>
        <w:t>Non-Official Directors</w:t>
      </w:r>
    </w:p>
    <w:p w14:paraId="36D18A66" w14:textId="77777777" w:rsidR="0027439D" w:rsidRPr="0027439D" w:rsidRDefault="0027439D" w:rsidP="00352198">
      <w:pPr>
        <w:numPr>
          <w:ilvl w:val="2"/>
          <w:numId w:val="22"/>
        </w:numPr>
        <w:spacing w:line="360" w:lineRule="auto"/>
        <w:jc w:val="both"/>
      </w:pPr>
      <w:r w:rsidRPr="0027439D">
        <w:t xml:space="preserve">Nominated by Government: ten Directors from various fields and two government Official </w:t>
      </w:r>
    </w:p>
    <w:p w14:paraId="1FB74B44" w14:textId="77777777" w:rsidR="0027439D" w:rsidRPr="0027439D" w:rsidRDefault="0027439D" w:rsidP="00352198">
      <w:pPr>
        <w:numPr>
          <w:ilvl w:val="2"/>
          <w:numId w:val="22"/>
        </w:numPr>
        <w:spacing w:line="360" w:lineRule="auto"/>
        <w:jc w:val="both"/>
      </w:pPr>
      <w:r w:rsidRPr="0027439D">
        <w:t>Others: four Directors - one each from four local boards</w:t>
      </w:r>
    </w:p>
    <w:p w14:paraId="55CF2BDF" w14:textId="77777777" w:rsidR="0027439D" w:rsidRPr="0027439D" w:rsidRDefault="0027439D" w:rsidP="0027439D">
      <w:pPr>
        <w:spacing w:line="360" w:lineRule="auto"/>
        <w:jc w:val="both"/>
      </w:pPr>
      <w:proofErr w:type="gramStart"/>
      <w:r w:rsidRPr="0027439D">
        <w:rPr>
          <w:b/>
        </w:rPr>
        <w:t>Functions :</w:t>
      </w:r>
      <w:proofErr w:type="gramEnd"/>
      <w:r w:rsidRPr="0027439D">
        <w:t xml:space="preserve"> General superintendence and direction of the Bank's affairs</w:t>
      </w:r>
    </w:p>
    <w:p w14:paraId="07D2DE62" w14:textId="77777777" w:rsidR="0027439D" w:rsidRPr="0027439D" w:rsidRDefault="0027439D" w:rsidP="0027439D">
      <w:pPr>
        <w:spacing w:line="360" w:lineRule="auto"/>
        <w:jc w:val="both"/>
        <w:rPr>
          <w:b/>
          <w:sz w:val="28"/>
        </w:rPr>
      </w:pPr>
      <w:bookmarkStart w:id="6" w:name="LB"/>
      <w:r w:rsidRPr="0027439D">
        <w:rPr>
          <w:b/>
          <w:sz w:val="28"/>
        </w:rPr>
        <w:t>Local Boards</w:t>
      </w:r>
      <w:bookmarkEnd w:id="6"/>
    </w:p>
    <w:p w14:paraId="3FAA1D4F" w14:textId="77777777" w:rsidR="0027439D" w:rsidRPr="0027439D" w:rsidRDefault="0027439D" w:rsidP="00352198">
      <w:pPr>
        <w:numPr>
          <w:ilvl w:val="0"/>
          <w:numId w:val="23"/>
        </w:numPr>
        <w:spacing w:line="360" w:lineRule="auto"/>
        <w:jc w:val="both"/>
      </w:pPr>
      <w:r w:rsidRPr="0027439D">
        <w:t>One each for the four regions of the country in Mumbai, Calcutta, Chennai and New Delhi</w:t>
      </w:r>
    </w:p>
    <w:p w14:paraId="7C333304" w14:textId="77777777" w:rsidR="0027439D" w:rsidRPr="0027439D" w:rsidRDefault="0027439D" w:rsidP="00352198">
      <w:pPr>
        <w:numPr>
          <w:ilvl w:val="0"/>
          <w:numId w:val="23"/>
        </w:numPr>
        <w:spacing w:line="360" w:lineRule="auto"/>
        <w:jc w:val="both"/>
      </w:pPr>
      <w:r w:rsidRPr="0027439D">
        <w:t>Membership:</w:t>
      </w:r>
    </w:p>
    <w:p w14:paraId="5339200E" w14:textId="77777777" w:rsidR="0027439D" w:rsidRPr="0027439D" w:rsidRDefault="0027439D" w:rsidP="00352198">
      <w:pPr>
        <w:numPr>
          <w:ilvl w:val="0"/>
          <w:numId w:val="23"/>
        </w:numPr>
        <w:spacing w:line="360" w:lineRule="auto"/>
        <w:jc w:val="both"/>
      </w:pPr>
      <w:proofErr w:type="gramStart"/>
      <w:r w:rsidRPr="0027439D">
        <w:t>consist</w:t>
      </w:r>
      <w:proofErr w:type="gramEnd"/>
      <w:r w:rsidRPr="0027439D">
        <w:t xml:space="preserve"> of five members each</w:t>
      </w:r>
    </w:p>
    <w:p w14:paraId="518F9FD0" w14:textId="77777777" w:rsidR="0027439D" w:rsidRPr="0027439D" w:rsidRDefault="0027439D" w:rsidP="00352198">
      <w:pPr>
        <w:numPr>
          <w:ilvl w:val="0"/>
          <w:numId w:val="23"/>
        </w:numPr>
        <w:spacing w:line="360" w:lineRule="auto"/>
        <w:jc w:val="both"/>
      </w:pPr>
      <w:proofErr w:type="gramStart"/>
      <w:r w:rsidRPr="0027439D">
        <w:t>appointed</w:t>
      </w:r>
      <w:proofErr w:type="gramEnd"/>
      <w:r w:rsidRPr="0027439D">
        <w:t xml:space="preserve"> by the Central Government</w:t>
      </w:r>
    </w:p>
    <w:p w14:paraId="0DF2C987" w14:textId="77777777" w:rsidR="0027439D" w:rsidRPr="0027439D" w:rsidRDefault="0027439D" w:rsidP="00352198">
      <w:pPr>
        <w:numPr>
          <w:ilvl w:val="0"/>
          <w:numId w:val="23"/>
        </w:numPr>
        <w:spacing w:line="360" w:lineRule="auto"/>
        <w:jc w:val="both"/>
      </w:pPr>
      <w:proofErr w:type="gramStart"/>
      <w:r w:rsidRPr="0027439D">
        <w:t>for</w:t>
      </w:r>
      <w:proofErr w:type="gramEnd"/>
      <w:r w:rsidRPr="0027439D">
        <w:t xml:space="preserve"> a term of four years</w:t>
      </w:r>
    </w:p>
    <w:p w14:paraId="362A0727" w14:textId="77777777" w:rsidR="0027439D" w:rsidRPr="0027439D" w:rsidRDefault="0027439D" w:rsidP="0027439D">
      <w:pPr>
        <w:spacing w:line="360" w:lineRule="auto"/>
        <w:jc w:val="both"/>
      </w:pPr>
      <w:proofErr w:type="gramStart"/>
      <w:r w:rsidRPr="0027439D">
        <w:t>Functions :</w:t>
      </w:r>
      <w:proofErr w:type="gramEnd"/>
      <w:r w:rsidRPr="0027439D">
        <w:t xml:space="preserve"> To advise the Central Board on local matters and to represent territorial and economic interests of local cooperative and indigenous banks; to perform such other functions as delegated by Central Board from time to time. </w:t>
      </w:r>
    </w:p>
    <w:p w14:paraId="0561251C" w14:textId="77777777" w:rsidR="003F12AE" w:rsidRDefault="003F12AE" w:rsidP="0027439D">
      <w:pPr>
        <w:spacing w:line="360" w:lineRule="auto"/>
        <w:jc w:val="both"/>
      </w:pPr>
    </w:p>
    <w:p w14:paraId="7AD950A6" w14:textId="77777777" w:rsidR="00E33B5D" w:rsidRPr="00E33B5D" w:rsidRDefault="00E33B5D" w:rsidP="0027439D">
      <w:pPr>
        <w:spacing w:line="360" w:lineRule="auto"/>
        <w:jc w:val="both"/>
        <w:rPr>
          <w:b/>
          <w:sz w:val="28"/>
        </w:rPr>
      </w:pPr>
      <w:r w:rsidRPr="00E33B5D">
        <w:rPr>
          <w:b/>
          <w:sz w:val="28"/>
        </w:rPr>
        <w:t>Board for Financial Supervision (BFS)</w:t>
      </w:r>
    </w:p>
    <w:p w14:paraId="7DF7FA52" w14:textId="77777777" w:rsidR="0027439D" w:rsidRDefault="0027439D" w:rsidP="0027439D">
      <w:pPr>
        <w:spacing w:line="360" w:lineRule="auto"/>
        <w:jc w:val="both"/>
      </w:pPr>
      <w:r w:rsidRPr="0027439D">
        <w:t>The Reserve Bank of India performs the supervisory function under the guidance of the Board for Financial Supervision (BFS). The Board was constituted in November 1994 as a committee of the Central Board of Directors of the Reserve Bank of India under the Reserve Bank of India (Board for Financial Supervision) Regulations, 1994.</w:t>
      </w:r>
    </w:p>
    <w:p w14:paraId="2D4B0C1C" w14:textId="77777777" w:rsidR="00E33B5D" w:rsidRPr="0027439D" w:rsidRDefault="00E33B5D" w:rsidP="0027439D">
      <w:pPr>
        <w:spacing w:line="360" w:lineRule="auto"/>
        <w:jc w:val="both"/>
      </w:pPr>
    </w:p>
    <w:p w14:paraId="331C4C70" w14:textId="77777777" w:rsidR="0027439D" w:rsidRPr="0027439D" w:rsidRDefault="0027439D" w:rsidP="0027439D">
      <w:pPr>
        <w:spacing w:line="360" w:lineRule="auto"/>
        <w:jc w:val="both"/>
      </w:pPr>
      <w:r w:rsidRPr="0027439D">
        <w:t>Objective</w:t>
      </w:r>
    </w:p>
    <w:p w14:paraId="5FAD3C5A" w14:textId="77777777" w:rsidR="0027439D" w:rsidRDefault="0027439D" w:rsidP="0027439D">
      <w:pPr>
        <w:spacing w:line="360" w:lineRule="auto"/>
        <w:jc w:val="both"/>
      </w:pPr>
      <w:r w:rsidRPr="0027439D">
        <w:t>The primary objective of BFS is to undertake consolidated supervision of the financial sector comprising Scheduled Commercial and Co-operative Banks, All India Financial Institutions, Local Area Banks, Small Finance Banks, Payments Banks, Credit Information Companies, Non-Banking Finance Companies and Primary Dealers.</w:t>
      </w:r>
    </w:p>
    <w:p w14:paraId="13F13678" w14:textId="77777777" w:rsidR="00E33B5D" w:rsidRPr="0027439D" w:rsidRDefault="00E33B5D" w:rsidP="00E33B5D">
      <w:pPr>
        <w:spacing w:line="360" w:lineRule="auto"/>
        <w:jc w:val="both"/>
      </w:pPr>
      <w:r w:rsidRPr="0027439D">
        <w:t>The BFS oversees the functioning of Department of Banking Supervision (DBS), Department of Non-Banking Supervision (DNBS) and Department of Co-operative Bank Supervision (DCBS) and gives directions on regulatory and supervisory issues.</w:t>
      </w:r>
    </w:p>
    <w:p w14:paraId="27C3510B" w14:textId="77777777" w:rsidR="00E33B5D" w:rsidRPr="0027439D" w:rsidRDefault="00E33B5D" w:rsidP="00E33B5D">
      <w:pPr>
        <w:spacing w:line="360" w:lineRule="auto"/>
        <w:jc w:val="both"/>
      </w:pPr>
      <w:r w:rsidRPr="0027439D">
        <w:t>Functions</w:t>
      </w:r>
    </w:p>
    <w:p w14:paraId="0B08D65C" w14:textId="77777777" w:rsidR="00E33B5D" w:rsidRPr="0027439D" w:rsidRDefault="00E33B5D" w:rsidP="0027439D">
      <w:pPr>
        <w:spacing w:line="360" w:lineRule="auto"/>
        <w:jc w:val="both"/>
      </w:pPr>
    </w:p>
    <w:p w14:paraId="6D144636" w14:textId="77777777" w:rsidR="0027439D" w:rsidRPr="0027439D" w:rsidRDefault="0027439D" w:rsidP="0027439D">
      <w:pPr>
        <w:spacing w:line="360" w:lineRule="auto"/>
        <w:jc w:val="both"/>
      </w:pPr>
      <w:r w:rsidRPr="0027439D">
        <w:t>Some of the initiatives taken by the BFS include:</w:t>
      </w:r>
    </w:p>
    <w:p w14:paraId="3DD667B3" w14:textId="77777777" w:rsidR="0027439D" w:rsidRPr="0027439D" w:rsidRDefault="0027439D" w:rsidP="00352198">
      <w:pPr>
        <w:numPr>
          <w:ilvl w:val="0"/>
          <w:numId w:val="24"/>
        </w:numPr>
        <w:spacing w:line="360" w:lineRule="auto"/>
        <w:jc w:val="both"/>
      </w:pPr>
      <w:r w:rsidRPr="0027439D">
        <w:t>Fine-tuning the supervisory processes adopted by the Bank for regulated entities;</w:t>
      </w:r>
    </w:p>
    <w:p w14:paraId="65550F06" w14:textId="77777777" w:rsidR="0027439D" w:rsidRPr="0027439D" w:rsidRDefault="0027439D" w:rsidP="00352198">
      <w:pPr>
        <w:numPr>
          <w:ilvl w:val="0"/>
          <w:numId w:val="24"/>
        </w:numPr>
        <w:spacing w:line="360" w:lineRule="auto"/>
        <w:jc w:val="both"/>
      </w:pPr>
      <w:r w:rsidRPr="0027439D">
        <w:t>Introduction of off-site surveillance system to complement the on-site supervision of regulated entities;</w:t>
      </w:r>
    </w:p>
    <w:p w14:paraId="0B2E4096" w14:textId="77777777" w:rsidR="0027439D" w:rsidRPr="0027439D" w:rsidRDefault="0027439D" w:rsidP="00352198">
      <w:pPr>
        <w:numPr>
          <w:ilvl w:val="0"/>
          <w:numId w:val="24"/>
        </w:numPr>
        <w:spacing w:line="360" w:lineRule="auto"/>
        <w:jc w:val="both"/>
      </w:pPr>
      <w:r w:rsidRPr="0027439D">
        <w:t xml:space="preserve">Strengthening the statutory audit processes of banks and enlarging the role of auditors in the supervisory process; </w:t>
      </w:r>
    </w:p>
    <w:p w14:paraId="08706115" w14:textId="77777777" w:rsidR="0027439D" w:rsidRPr="0027439D" w:rsidRDefault="0027439D" w:rsidP="00352198">
      <w:pPr>
        <w:numPr>
          <w:ilvl w:val="0"/>
          <w:numId w:val="24"/>
        </w:numPr>
        <w:spacing w:line="360" w:lineRule="auto"/>
        <w:jc w:val="both"/>
      </w:pPr>
      <w:r w:rsidRPr="0027439D">
        <w:t xml:space="preserve">Strengthening the internal defences within supervised institutions such as corporate governance, internal control and audit functions, management information and risk control systems, review of housekeeping in banks; </w:t>
      </w:r>
    </w:p>
    <w:p w14:paraId="5A492B02" w14:textId="77777777" w:rsidR="0027439D" w:rsidRPr="0027439D" w:rsidRDefault="0027439D" w:rsidP="00352198">
      <w:pPr>
        <w:numPr>
          <w:ilvl w:val="0"/>
          <w:numId w:val="24"/>
        </w:numPr>
        <w:spacing w:line="360" w:lineRule="auto"/>
        <w:jc w:val="both"/>
      </w:pPr>
      <w:r w:rsidRPr="0027439D">
        <w:t xml:space="preserve">Introduction of supervisory rating system for banks and financial institutions; </w:t>
      </w:r>
    </w:p>
    <w:p w14:paraId="4403D766" w14:textId="77777777" w:rsidR="0027439D" w:rsidRPr="0027439D" w:rsidRDefault="0027439D" w:rsidP="00352198">
      <w:pPr>
        <w:numPr>
          <w:ilvl w:val="0"/>
          <w:numId w:val="24"/>
        </w:numPr>
        <w:spacing w:line="360" w:lineRule="auto"/>
        <w:jc w:val="both"/>
      </w:pPr>
      <w:r w:rsidRPr="0027439D">
        <w:t xml:space="preserve">Supervision of overseas operations of Indian banks, consolidated supervision of banks; </w:t>
      </w:r>
    </w:p>
    <w:p w14:paraId="626B3E91" w14:textId="77777777" w:rsidR="0027439D" w:rsidRPr="0027439D" w:rsidRDefault="0027439D" w:rsidP="00352198">
      <w:pPr>
        <w:numPr>
          <w:ilvl w:val="0"/>
          <w:numId w:val="24"/>
        </w:numPr>
        <w:spacing w:line="360" w:lineRule="auto"/>
        <w:jc w:val="both"/>
      </w:pPr>
      <w:r w:rsidRPr="0027439D">
        <w:t xml:space="preserve">Technical assistance programme for cooperative banks; </w:t>
      </w:r>
    </w:p>
    <w:p w14:paraId="474C2AB3" w14:textId="77777777" w:rsidR="0027439D" w:rsidRPr="0027439D" w:rsidRDefault="0027439D" w:rsidP="00352198">
      <w:pPr>
        <w:numPr>
          <w:ilvl w:val="0"/>
          <w:numId w:val="24"/>
        </w:numPr>
        <w:spacing w:line="360" w:lineRule="auto"/>
        <w:jc w:val="both"/>
      </w:pPr>
      <w:r w:rsidRPr="0027439D">
        <w:t xml:space="preserve">Introduction of scheme of Prompt Corrective Action Framework for weak banks; </w:t>
      </w:r>
    </w:p>
    <w:p w14:paraId="500EEFB1" w14:textId="77777777" w:rsidR="0027439D" w:rsidRPr="0027439D" w:rsidRDefault="0027439D" w:rsidP="00352198">
      <w:pPr>
        <w:numPr>
          <w:ilvl w:val="0"/>
          <w:numId w:val="24"/>
        </w:numPr>
        <w:spacing w:line="360" w:lineRule="auto"/>
        <w:jc w:val="both"/>
      </w:pPr>
      <w:r w:rsidRPr="0027439D">
        <w:t xml:space="preserve">Guidance regarding fraud risk management framework in banks; </w:t>
      </w:r>
    </w:p>
    <w:p w14:paraId="680E2AE5" w14:textId="77777777" w:rsidR="0027439D" w:rsidRPr="0027439D" w:rsidRDefault="0027439D" w:rsidP="00352198">
      <w:pPr>
        <w:numPr>
          <w:ilvl w:val="0"/>
          <w:numId w:val="24"/>
        </w:numPr>
        <w:spacing w:line="360" w:lineRule="auto"/>
        <w:jc w:val="both"/>
      </w:pPr>
      <w:r w:rsidRPr="0027439D">
        <w:t xml:space="preserve">Introduction of risk based supervision of banks; </w:t>
      </w:r>
    </w:p>
    <w:p w14:paraId="02908BFB" w14:textId="77777777" w:rsidR="0027439D" w:rsidRPr="0027439D" w:rsidRDefault="0027439D" w:rsidP="00352198">
      <w:pPr>
        <w:numPr>
          <w:ilvl w:val="0"/>
          <w:numId w:val="24"/>
        </w:numPr>
        <w:spacing w:line="360" w:lineRule="auto"/>
        <w:jc w:val="both"/>
      </w:pPr>
      <w:r w:rsidRPr="0027439D">
        <w:t xml:space="preserve">Introduction of an enforcement framework in respect of banks; </w:t>
      </w:r>
    </w:p>
    <w:p w14:paraId="7E56C82A" w14:textId="77777777" w:rsidR="0027439D" w:rsidRPr="0027439D" w:rsidRDefault="0027439D" w:rsidP="00352198">
      <w:pPr>
        <w:numPr>
          <w:ilvl w:val="0"/>
          <w:numId w:val="24"/>
        </w:numPr>
        <w:spacing w:line="360" w:lineRule="auto"/>
        <w:jc w:val="both"/>
      </w:pPr>
      <w:r w:rsidRPr="0027439D">
        <w:t xml:space="preserve">Establishment of a credit registry in respect of large borrowers of supervised institutions; and </w:t>
      </w:r>
    </w:p>
    <w:p w14:paraId="6249E500" w14:textId="77777777" w:rsidR="0027439D" w:rsidRPr="0027439D" w:rsidRDefault="0027439D" w:rsidP="00352198">
      <w:pPr>
        <w:numPr>
          <w:ilvl w:val="0"/>
          <w:numId w:val="24"/>
        </w:numPr>
        <w:spacing w:line="360" w:lineRule="auto"/>
        <w:jc w:val="both"/>
      </w:pPr>
      <w:r w:rsidRPr="0027439D">
        <w:t>Setting up a subsidiary of RBI to take care of the IT requirements, including the cyber security needs of the Reserve Bank and its regulated entities, etc.</w:t>
      </w:r>
    </w:p>
    <w:p w14:paraId="47E31794" w14:textId="77777777" w:rsidR="00E33B5D" w:rsidRDefault="00E33B5D" w:rsidP="0027439D">
      <w:pPr>
        <w:spacing w:line="360" w:lineRule="auto"/>
        <w:jc w:val="both"/>
      </w:pPr>
      <w:bookmarkStart w:id="7" w:name="LF"/>
    </w:p>
    <w:p w14:paraId="6E0C55CA" w14:textId="77777777" w:rsidR="0027439D" w:rsidRPr="00E33B5D" w:rsidRDefault="0027439D" w:rsidP="0027439D">
      <w:pPr>
        <w:spacing w:line="360" w:lineRule="auto"/>
        <w:jc w:val="both"/>
        <w:rPr>
          <w:b/>
          <w:sz w:val="28"/>
        </w:rPr>
      </w:pPr>
      <w:r w:rsidRPr="00E33B5D">
        <w:rPr>
          <w:b/>
          <w:sz w:val="28"/>
        </w:rPr>
        <w:t>Legal Framework</w:t>
      </w:r>
      <w:bookmarkEnd w:id="7"/>
    </w:p>
    <w:p w14:paraId="6A441C18" w14:textId="77777777" w:rsidR="0027439D" w:rsidRPr="0027439D" w:rsidRDefault="0027439D" w:rsidP="0027439D">
      <w:pPr>
        <w:spacing w:line="360" w:lineRule="auto"/>
        <w:jc w:val="both"/>
      </w:pPr>
      <w:r w:rsidRPr="0027439D">
        <w:t>I. Acts administered by Reserve Bank of India</w:t>
      </w:r>
    </w:p>
    <w:p w14:paraId="51F6AC58" w14:textId="77777777" w:rsidR="0027439D" w:rsidRDefault="0027439D" w:rsidP="00352198">
      <w:pPr>
        <w:numPr>
          <w:ilvl w:val="0"/>
          <w:numId w:val="25"/>
        </w:numPr>
        <w:spacing w:line="360" w:lineRule="auto"/>
        <w:jc w:val="both"/>
      </w:pPr>
      <w:r>
        <w:t>Reserve Bank of India Act, 1934</w:t>
      </w:r>
    </w:p>
    <w:p w14:paraId="7F3E8DD2" w14:textId="77777777" w:rsidR="0027439D" w:rsidRDefault="0027439D" w:rsidP="00352198">
      <w:pPr>
        <w:numPr>
          <w:ilvl w:val="0"/>
          <w:numId w:val="25"/>
        </w:numPr>
        <w:spacing w:line="360" w:lineRule="auto"/>
        <w:jc w:val="both"/>
      </w:pPr>
      <w:r>
        <w:t>Public Debt Act, 1944/Government Securities Act, 2006</w:t>
      </w:r>
    </w:p>
    <w:p w14:paraId="1DD3BA09" w14:textId="77777777" w:rsidR="0027439D" w:rsidRDefault="0027439D" w:rsidP="00352198">
      <w:pPr>
        <w:numPr>
          <w:ilvl w:val="0"/>
          <w:numId w:val="25"/>
        </w:numPr>
        <w:spacing w:line="360" w:lineRule="auto"/>
        <w:jc w:val="both"/>
      </w:pPr>
      <w:r>
        <w:t>Government Securities Regulations, 2007</w:t>
      </w:r>
    </w:p>
    <w:p w14:paraId="5E94B1C7" w14:textId="77777777" w:rsidR="0027439D" w:rsidRDefault="0027439D" w:rsidP="00352198">
      <w:pPr>
        <w:numPr>
          <w:ilvl w:val="0"/>
          <w:numId w:val="25"/>
        </w:numPr>
        <w:spacing w:line="360" w:lineRule="auto"/>
        <w:jc w:val="both"/>
      </w:pPr>
      <w:r>
        <w:t>Banking Regulation Act, 1949</w:t>
      </w:r>
    </w:p>
    <w:p w14:paraId="0974F637" w14:textId="77777777" w:rsidR="0027439D" w:rsidRDefault="0027439D" w:rsidP="00352198">
      <w:pPr>
        <w:numPr>
          <w:ilvl w:val="0"/>
          <w:numId w:val="25"/>
        </w:numPr>
        <w:spacing w:line="360" w:lineRule="auto"/>
        <w:jc w:val="both"/>
      </w:pPr>
      <w:r>
        <w:t>Foreign Exchange Management Act, 1999</w:t>
      </w:r>
    </w:p>
    <w:p w14:paraId="67164411" w14:textId="77777777" w:rsidR="0027439D" w:rsidRDefault="0027439D" w:rsidP="00352198">
      <w:pPr>
        <w:numPr>
          <w:ilvl w:val="0"/>
          <w:numId w:val="25"/>
        </w:numPr>
        <w:spacing w:line="360" w:lineRule="auto"/>
        <w:jc w:val="both"/>
      </w:pPr>
      <w:r>
        <w:t>Securitisation and Reconstruction of Financial Assets and Enforcement of Security Interest Act, 2002 (Chapter II)</w:t>
      </w:r>
    </w:p>
    <w:p w14:paraId="5C3E20D5" w14:textId="77777777" w:rsidR="0027439D" w:rsidRDefault="0027439D" w:rsidP="00352198">
      <w:pPr>
        <w:numPr>
          <w:ilvl w:val="0"/>
          <w:numId w:val="25"/>
        </w:numPr>
        <w:spacing w:line="360" w:lineRule="auto"/>
        <w:jc w:val="both"/>
      </w:pPr>
      <w:r>
        <w:t xml:space="preserve">Credit Information </w:t>
      </w:r>
      <w:proofErr w:type="gramStart"/>
      <w:r>
        <w:t>Companies(</w:t>
      </w:r>
      <w:proofErr w:type="gramEnd"/>
      <w:r>
        <w:t>Regulation) Act, 2005</w:t>
      </w:r>
    </w:p>
    <w:p w14:paraId="567E715B" w14:textId="77777777" w:rsidR="0027439D" w:rsidRDefault="0027439D" w:rsidP="00352198">
      <w:pPr>
        <w:numPr>
          <w:ilvl w:val="0"/>
          <w:numId w:val="25"/>
        </w:numPr>
        <w:spacing w:line="360" w:lineRule="auto"/>
        <w:jc w:val="both"/>
      </w:pPr>
      <w:r>
        <w:t xml:space="preserve">Payment and Settlement Systems Act, 2007 </w:t>
      </w:r>
    </w:p>
    <w:p w14:paraId="4BCF9210" w14:textId="77777777" w:rsidR="0027439D" w:rsidRDefault="0027439D" w:rsidP="00352198">
      <w:pPr>
        <w:numPr>
          <w:ilvl w:val="0"/>
          <w:numId w:val="25"/>
        </w:numPr>
        <w:spacing w:line="360" w:lineRule="auto"/>
        <w:jc w:val="both"/>
      </w:pPr>
      <w:r>
        <w:t xml:space="preserve">Payment and Settlement Systems Regulations, 2008 and Amended up to 2011 and BPSS Regulations, 2008 </w:t>
      </w:r>
    </w:p>
    <w:p w14:paraId="75236021" w14:textId="77777777" w:rsidR="0027439D" w:rsidRDefault="0027439D" w:rsidP="00352198">
      <w:pPr>
        <w:numPr>
          <w:ilvl w:val="0"/>
          <w:numId w:val="25"/>
        </w:numPr>
        <w:spacing w:line="360" w:lineRule="auto"/>
        <w:jc w:val="both"/>
      </w:pPr>
      <w:r>
        <w:t xml:space="preserve">The Payment and Settlement Systems (Amendment) Act, 2015 - No. 18 of 2015 </w:t>
      </w:r>
    </w:p>
    <w:p w14:paraId="692BB68A" w14:textId="77777777" w:rsidR="0027439D" w:rsidRPr="0027439D" w:rsidRDefault="0027439D" w:rsidP="00352198">
      <w:pPr>
        <w:numPr>
          <w:ilvl w:val="0"/>
          <w:numId w:val="25"/>
        </w:numPr>
        <w:spacing w:line="360" w:lineRule="auto"/>
        <w:jc w:val="both"/>
      </w:pPr>
      <w:r w:rsidRPr="0027439D">
        <w:t>Factoring Regulation Act, 2011</w:t>
      </w:r>
    </w:p>
    <w:p w14:paraId="4D06C358" w14:textId="77777777" w:rsidR="0027439D" w:rsidRPr="0027439D" w:rsidRDefault="0027439D" w:rsidP="0027439D">
      <w:pPr>
        <w:spacing w:line="360" w:lineRule="auto"/>
        <w:jc w:val="both"/>
      </w:pPr>
      <w:r w:rsidRPr="0027439D">
        <w:t>II. Other relevant Acts</w:t>
      </w:r>
    </w:p>
    <w:p w14:paraId="1780E070" w14:textId="77777777" w:rsidR="0027439D" w:rsidRPr="0027439D" w:rsidRDefault="0027439D" w:rsidP="00352198">
      <w:pPr>
        <w:numPr>
          <w:ilvl w:val="0"/>
          <w:numId w:val="26"/>
        </w:numPr>
        <w:spacing w:line="360" w:lineRule="auto"/>
        <w:jc w:val="both"/>
      </w:pPr>
      <w:r w:rsidRPr="0027439D">
        <w:t>Negotiable Instruments Act, 1881</w:t>
      </w:r>
    </w:p>
    <w:p w14:paraId="462ED785" w14:textId="77777777" w:rsidR="0027439D" w:rsidRPr="0027439D" w:rsidRDefault="0027439D" w:rsidP="00352198">
      <w:pPr>
        <w:numPr>
          <w:ilvl w:val="0"/>
          <w:numId w:val="26"/>
        </w:numPr>
        <w:spacing w:line="360" w:lineRule="auto"/>
        <w:jc w:val="both"/>
      </w:pPr>
      <w:r w:rsidRPr="0027439D">
        <w:t>Bankers' Books Evidence Act, 1891</w:t>
      </w:r>
    </w:p>
    <w:p w14:paraId="0E0ED0F4" w14:textId="77777777" w:rsidR="0027439D" w:rsidRPr="0027439D" w:rsidRDefault="0027439D" w:rsidP="00352198">
      <w:pPr>
        <w:numPr>
          <w:ilvl w:val="0"/>
          <w:numId w:val="26"/>
        </w:numPr>
        <w:spacing w:line="360" w:lineRule="auto"/>
        <w:jc w:val="both"/>
      </w:pPr>
      <w:r w:rsidRPr="0027439D">
        <w:t>State Bank of India Act, 1955</w:t>
      </w:r>
    </w:p>
    <w:p w14:paraId="6972C6A1" w14:textId="77777777" w:rsidR="0027439D" w:rsidRPr="0027439D" w:rsidRDefault="0027439D" w:rsidP="00352198">
      <w:pPr>
        <w:numPr>
          <w:ilvl w:val="0"/>
          <w:numId w:val="26"/>
        </w:numPr>
        <w:spacing w:line="360" w:lineRule="auto"/>
        <w:jc w:val="both"/>
      </w:pPr>
      <w:r w:rsidRPr="0027439D">
        <w:t>Companies Act, 1956/ Companies Act, 2013</w:t>
      </w:r>
    </w:p>
    <w:p w14:paraId="733AEBD9" w14:textId="77777777" w:rsidR="0027439D" w:rsidRPr="0027439D" w:rsidRDefault="0027439D" w:rsidP="00352198">
      <w:pPr>
        <w:numPr>
          <w:ilvl w:val="0"/>
          <w:numId w:val="26"/>
        </w:numPr>
        <w:spacing w:line="360" w:lineRule="auto"/>
        <w:jc w:val="both"/>
      </w:pPr>
      <w:r w:rsidRPr="0027439D">
        <w:t>Securities Contract (Regulation) Act, 1956</w:t>
      </w:r>
    </w:p>
    <w:p w14:paraId="3676CA1C" w14:textId="77777777" w:rsidR="0027439D" w:rsidRPr="0027439D" w:rsidRDefault="0027439D" w:rsidP="00352198">
      <w:pPr>
        <w:numPr>
          <w:ilvl w:val="0"/>
          <w:numId w:val="26"/>
        </w:numPr>
        <w:spacing w:line="360" w:lineRule="auto"/>
        <w:jc w:val="both"/>
      </w:pPr>
      <w:r w:rsidRPr="0027439D">
        <w:t>State Bank of India Subsidiary Banks) Act, 1959</w:t>
      </w:r>
    </w:p>
    <w:p w14:paraId="06346BC4" w14:textId="77777777" w:rsidR="0027439D" w:rsidRPr="0027439D" w:rsidRDefault="0027439D" w:rsidP="00352198">
      <w:pPr>
        <w:numPr>
          <w:ilvl w:val="0"/>
          <w:numId w:val="26"/>
        </w:numPr>
        <w:spacing w:line="360" w:lineRule="auto"/>
        <w:jc w:val="both"/>
      </w:pPr>
      <w:r w:rsidRPr="0027439D">
        <w:t>Deposit Insurance and Credit Guarantee Corporation Act, 1961</w:t>
      </w:r>
    </w:p>
    <w:p w14:paraId="2416FEA5" w14:textId="77777777" w:rsidR="0027439D" w:rsidRPr="0027439D" w:rsidRDefault="0027439D" w:rsidP="00352198">
      <w:pPr>
        <w:numPr>
          <w:ilvl w:val="0"/>
          <w:numId w:val="26"/>
        </w:numPr>
        <w:spacing w:line="360" w:lineRule="auto"/>
        <w:jc w:val="both"/>
      </w:pPr>
      <w:r w:rsidRPr="0027439D">
        <w:t>Banking Companies (Acquisition and Transfer of Undertakings) Act, 1970</w:t>
      </w:r>
    </w:p>
    <w:p w14:paraId="2133BB83" w14:textId="77777777" w:rsidR="0027439D" w:rsidRPr="0027439D" w:rsidRDefault="0027439D" w:rsidP="00352198">
      <w:pPr>
        <w:numPr>
          <w:ilvl w:val="0"/>
          <w:numId w:val="26"/>
        </w:numPr>
        <w:spacing w:line="360" w:lineRule="auto"/>
        <w:jc w:val="both"/>
      </w:pPr>
      <w:r w:rsidRPr="0027439D">
        <w:t>Regional Rural Banks Act, 1976</w:t>
      </w:r>
    </w:p>
    <w:p w14:paraId="58AD5393" w14:textId="77777777" w:rsidR="0027439D" w:rsidRPr="0027439D" w:rsidRDefault="0027439D" w:rsidP="00352198">
      <w:pPr>
        <w:numPr>
          <w:ilvl w:val="0"/>
          <w:numId w:val="26"/>
        </w:numPr>
        <w:spacing w:line="360" w:lineRule="auto"/>
        <w:jc w:val="both"/>
      </w:pPr>
      <w:r w:rsidRPr="0027439D">
        <w:t>Banking Companies (Acquisition and Transfer of Undertakings) Act, 1980</w:t>
      </w:r>
    </w:p>
    <w:p w14:paraId="0C6C1715" w14:textId="77777777" w:rsidR="0027439D" w:rsidRPr="0027439D" w:rsidRDefault="0027439D" w:rsidP="00352198">
      <w:pPr>
        <w:numPr>
          <w:ilvl w:val="0"/>
          <w:numId w:val="26"/>
        </w:numPr>
        <w:spacing w:line="360" w:lineRule="auto"/>
        <w:jc w:val="both"/>
      </w:pPr>
      <w:r w:rsidRPr="0027439D">
        <w:t>National Bank for Agriculture and Rural Development Act, 1981</w:t>
      </w:r>
    </w:p>
    <w:p w14:paraId="29BE2A97" w14:textId="77777777" w:rsidR="0027439D" w:rsidRPr="0027439D" w:rsidRDefault="0027439D" w:rsidP="00352198">
      <w:pPr>
        <w:numPr>
          <w:ilvl w:val="0"/>
          <w:numId w:val="26"/>
        </w:numPr>
        <w:spacing w:line="360" w:lineRule="auto"/>
        <w:jc w:val="both"/>
      </w:pPr>
      <w:r w:rsidRPr="0027439D">
        <w:t>National Housing Bank Act, 1987</w:t>
      </w:r>
    </w:p>
    <w:p w14:paraId="7F74B1E7" w14:textId="77777777" w:rsidR="0027439D" w:rsidRPr="0027439D" w:rsidRDefault="0027439D" w:rsidP="00352198">
      <w:pPr>
        <w:numPr>
          <w:ilvl w:val="0"/>
          <w:numId w:val="26"/>
        </w:numPr>
        <w:spacing w:line="360" w:lineRule="auto"/>
        <w:jc w:val="both"/>
      </w:pPr>
      <w:r w:rsidRPr="0027439D">
        <w:t>Recovery of Debts Due to Banks and Financial Institutions Act, 1993</w:t>
      </w:r>
    </w:p>
    <w:p w14:paraId="3AD9DCF6" w14:textId="77777777" w:rsidR="0027439D" w:rsidRPr="0027439D" w:rsidRDefault="0027439D" w:rsidP="00352198">
      <w:pPr>
        <w:numPr>
          <w:ilvl w:val="0"/>
          <w:numId w:val="26"/>
        </w:numPr>
        <w:spacing w:line="360" w:lineRule="auto"/>
        <w:jc w:val="both"/>
      </w:pPr>
      <w:r w:rsidRPr="0027439D">
        <w:t>Competition Act, 2002</w:t>
      </w:r>
    </w:p>
    <w:p w14:paraId="52FE8E86" w14:textId="77777777" w:rsidR="0027439D" w:rsidRPr="0027439D" w:rsidRDefault="0027439D" w:rsidP="00352198">
      <w:pPr>
        <w:numPr>
          <w:ilvl w:val="0"/>
          <w:numId w:val="26"/>
        </w:numPr>
        <w:spacing w:line="360" w:lineRule="auto"/>
        <w:jc w:val="both"/>
      </w:pPr>
      <w:r w:rsidRPr="0027439D">
        <w:t xml:space="preserve">Indian Coinage Act, </w:t>
      </w:r>
      <w:proofErr w:type="gramStart"/>
      <w:r w:rsidRPr="0027439D">
        <w:t>2011 :</w:t>
      </w:r>
      <w:proofErr w:type="gramEnd"/>
      <w:r w:rsidRPr="0027439D">
        <w:t xml:space="preserve"> Governs currency and coins</w:t>
      </w:r>
    </w:p>
    <w:p w14:paraId="0AAE9DA0" w14:textId="77777777" w:rsidR="0027439D" w:rsidRPr="0027439D" w:rsidRDefault="0027439D" w:rsidP="00352198">
      <w:pPr>
        <w:numPr>
          <w:ilvl w:val="0"/>
          <w:numId w:val="26"/>
        </w:numPr>
        <w:spacing w:line="360" w:lineRule="auto"/>
        <w:jc w:val="both"/>
      </w:pPr>
      <w:r w:rsidRPr="0027439D">
        <w:t>Banking Secrecy Act</w:t>
      </w:r>
    </w:p>
    <w:p w14:paraId="67E1A8A9" w14:textId="77777777" w:rsidR="0027439D" w:rsidRPr="0027439D" w:rsidRDefault="0027439D" w:rsidP="00352198">
      <w:pPr>
        <w:numPr>
          <w:ilvl w:val="0"/>
          <w:numId w:val="26"/>
        </w:numPr>
        <w:spacing w:line="360" w:lineRule="auto"/>
        <w:jc w:val="both"/>
      </w:pPr>
      <w:r w:rsidRPr="0027439D">
        <w:t>The Industrial Development Bank (Transfer of Undertaking and Repeal) Act, 2003</w:t>
      </w:r>
    </w:p>
    <w:p w14:paraId="57105BAC" w14:textId="77777777" w:rsidR="0027439D" w:rsidRPr="0027439D" w:rsidRDefault="0027439D" w:rsidP="00352198">
      <w:pPr>
        <w:numPr>
          <w:ilvl w:val="0"/>
          <w:numId w:val="26"/>
        </w:numPr>
        <w:spacing w:line="360" w:lineRule="auto"/>
        <w:jc w:val="both"/>
      </w:pPr>
      <w:r w:rsidRPr="0027439D">
        <w:t>The Industrial Finance Corporation (Transfer of Undertaking and Repeal) Act, 1993</w:t>
      </w:r>
    </w:p>
    <w:p w14:paraId="2999AE20" w14:textId="77777777" w:rsidR="00E33B5D" w:rsidRPr="00E33B5D" w:rsidRDefault="00E33B5D" w:rsidP="00E33B5D">
      <w:pPr>
        <w:spacing w:line="360" w:lineRule="auto"/>
        <w:ind w:left="360"/>
        <w:jc w:val="center"/>
        <w:rPr>
          <w:b/>
        </w:rPr>
      </w:pPr>
      <w:r>
        <w:br w:type="column"/>
      </w:r>
      <w:r w:rsidRPr="00E33B5D">
        <w:rPr>
          <w:b/>
          <w:sz w:val="28"/>
        </w:rPr>
        <w:t>Deposit Insurance and Credit Guarantee Corporation of India (DICGC)</w:t>
      </w:r>
    </w:p>
    <w:p w14:paraId="07B9D6E6" w14:textId="77777777" w:rsidR="00E33B5D" w:rsidRPr="00E33B5D" w:rsidRDefault="00E33B5D" w:rsidP="00E33B5D">
      <w:pPr>
        <w:spacing w:line="360" w:lineRule="auto"/>
        <w:ind w:left="360"/>
        <w:jc w:val="both"/>
        <w:rPr>
          <w:b/>
        </w:rPr>
      </w:pPr>
      <w:r w:rsidRPr="00E33B5D">
        <w:rPr>
          <w:b/>
        </w:rPr>
        <w:t>Deposit Insurance and Credit Guarantee Corporation Act, 1961</w:t>
      </w:r>
    </w:p>
    <w:p w14:paraId="7F75DDCA" w14:textId="77777777" w:rsidR="00E33B5D" w:rsidRPr="00E33B5D" w:rsidRDefault="00E33B5D" w:rsidP="00E33B5D">
      <w:pPr>
        <w:spacing w:line="360" w:lineRule="auto"/>
        <w:ind w:left="360"/>
        <w:jc w:val="both"/>
      </w:pPr>
      <w:r w:rsidRPr="00E33B5D">
        <w:t xml:space="preserve">The concept of insuring deposits kept with banks received attention for the first time in the year 1948 after the banking crises in Bengal. The question came up for reconsideration in the year 1949, but it was decided to hold it in abeyance till the Reserve Bank of India ensured adequate arrangements for inspection of banks. Subsequently, in the year 1950, the Rural Banking Enquiry Committee also supported the concept. Serious thought to the concept was, however, given by the Reserve Bank of India and the Central Government after the crash of the Palai Central Bank Ltd., and the Laxmi Bank Ltd. in 1960. The Deposit Insurance Corporation (DIC) Bill was introduced in the Parliament on August 21, 1961. After it was passed by the Parliament, the Bill got the assent of the President on December 7, 1961 and the Deposit Insurance Act, 1961 came into force on January 1, 1962.  </w:t>
      </w:r>
    </w:p>
    <w:p w14:paraId="67CA7CFA" w14:textId="77777777" w:rsidR="00E33B5D" w:rsidRPr="00E33B5D" w:rsidRDefault="00E33B5D" w:rsidP="00E33B5D">
      <w:pPr>
        <w:spacing w:line="360" w:lineRule="auto"/>
        <w:ind w:left="360"/>
        <w:jc w:val="both"/>
      </w:pPr>
      <w:r w:rsidRPr="00E33B5D">
        <w:t>The Deposit Insurance Scheme was initially extended to functioning commercial banks only. This included the State Bank of India and its subsidiaries, other commercial banks and the branches of the foreign banks operating in India. </w:t>
      </w:r>
    </w:p>
    <w:p w14:paraId="5E29608E" w14:textId="77777777" w:rsidR="00E33B5D" w:rsidRPr="00E33B5D" w:rsidRDefault="00E33B5D" w:rsidP="00E33B5D">
      <w:pPr>
        <w:spacing w:line="360" w:lineRule="auto"/>
        <w:ind w:left="360"/>
        <w:jc w:val="both"/>
      </w:pPr>
      <w:r w:rsidRPr="00E33B5D">
        <w:t>Since 1968, with the enactment of the Deposit Insurance Corporation (Amendment) Act, 1968, the Corporation was required to register the 'eligible co-operative banks' as insured banks under the provisions of Section 13 A of the Act. An eligible co-operative bank means a co-operative bank (whether it is a State co-operative bank, a Central co-operative bank or a Primary co-operative bank) in a State which has passed the enabling legislation amending its Co-operative Societies Act, requiring the State Government to vest power in the Reserve Bank to order the Registrar of Co-operative Societies of a State to wind up a co-operative bank or to supersede its Committee of Management and to require the Registrar not to take any action for winding up, amalgamation or reconstruction of a co-operative bank without prior sanction in writing from the Reserve Bank of India. </w:t>
      </w:r>
    </w:p>
    <w:p w14:paraId="746A0A57" w14:textId="77777777" w:rsidR="00E33B5D" w:rsidRPr="00E33B5D" w:rsidRDefault="00E33B5D" w:rsidP="00E33B5D">
      <w:pPr>
        <w:spacing w:line="360" w:lineRule="auto"/>
        <w:ind w:left="360"/>
        <w:jc w:val="both"/>
      </w:pPr>
      <w:r w:rsidRPr="00E33B5D">
        <w:t>Further, the Government of India, in consultation with the Reserve Bank of India, introduced a Credit Guarantee Scheme in July 1960. The Reserve Bank of India was entrusted with the administration of the Scheme, as an agent of the Central Government, under Section 17 (11 A)(a) of the Reserve Bank of India Act, 1934 and was designated as the Credit Guarantee Organization (CGO) for guaranteeing the advances granted by banks and other Credit Institutions to small scale industries. The Reserve Bank of India operated the scheme up to March 31, 1981. </w:t>
      </w:r>
    </w:p>
    <w:p w14:paraId="231B94E2" w14:textId="77777777" w:rsidR="00E33B5D" w:rsidRPr="00E33B5D" w:rsidRDefault="00E33B5D" w:rsidP="00E33B5D">
      <w:pPr>
        <w:spacing w:line="360" w:lineRule="auto"/>
        <w:ind w:left="360"/>
        <w:jc w:val="both"/>
      </w:pPr>
      <w:r w:rsidRPr="00E33B5D">
        <w:t>The Reserve Bank of India also promoted a public limited company on January 14, 1971, named the Credit Guarantee Corporation of India Ltd. (CGCI). The main thrust of the Credit Guarantee Schemes, introduced by the Credit Guarantee Corporation of India Ltd., was aimed at encouraging the commercial banks to cater to the credit needs of the hitherto neglected sectors, particularly the weaker sections of the society engaged in non-industrial activities, by providing guarantee cover to the loans and advances granted by the credit institutions to small and needy borrowers covered under the priority sector. </w:t>
      </w:r>
    </w:p>
    <w:p w14:paraId="742B5D84" w14:textId="77777777" w:rsidR="00E33B5D" w:rsidRPr="00E33B5D" w:rsidRDefault="00E33B5D" w:rsidP="00E33B5D">
      <w:pPr>
        <w:spacing w:line="360" w:lineRule="auto"/>
        <w:ind w:left="360"/>
        <w:jc w:val="both"/>
      </w:pPr>
      <w:r w:rsidRPr="00E33B5D">
        <w:t>With a view to integrating the functions of deposit insurance and credit guarantee, the above two organizations (DIC &amp; CGCI) were merged and the present Deposit Insurance and Credit Guarantee Corporation (DICGC) came into existence on July 15, 1978. Consequently, the title of Deposit Insurance Act, 1961 was changed to 'The Deposit Insurance and Credit Guarantee Corporation Act, 1961 '. </w:t>
      </w:r>
    </w:p>
    <w:p w14:paraId="3EAF92BB" w14:textId="77777777" w:rsidR="00E33B5D" w:rsidRPr="00E33B5D" w:rsidRDefault="00E33B5D" w:rsidP="00E33B5D">
      <w:pPr>
        <w:spacing w:line="360" w:lineRule="auto"/>
        <w:ind w:left="360"/>
        <w:jc w:val="both"/>
      </w:pPr>
      <w:r w:rsidRPr="00E33B5D">
        <w:t xml:space="preserve">Effective from April 1, 1981, the Corporation extended its guarantee support to credit granted to </w:t>
      </w:r>
      <w:proofErr w:type="gramStart"/>
      <w:r w:rsidRPr="00E33B5D">
        <w:t>small scale</w:t>
      </w:r>
      <w:proofErr w:type="gramEnd"/>
      <w:r w:rsidRPr="00E33B5D">
        <w:t xml:space="preserve"> industries also, after the cancellation of the Government of India's credit guarantee scheme. With effect from April 1, 1989, guarantee cover was extended to the entire priority sector advances, as per the definition of the Reserve Bank of India. However, effective from April 1, 1995, all housing loans have been excluded from the purview of guarantee cover by the Corporation. </w:t>
      </w:r>
    </w:p>
    <w:p w14:paraId="709CDA7C" w14:textId="77777777" w:rsidR="00E33B5D" w:rsidRPr="00E33B5D" w:rsidRDefault="00E33B5D" w:rsidP="00E33B5D">
      <w:pPr>
        <w:spacing w:line="360" w:lineRule="auto"/>
        <w:ind w:left="360"/>
        <w:jc w:val="both"/>
      </w:pPr>
    </w:p>
    <w:p w14:paraId="4C76BCFC" w14:textId="77777777" w:rsidR="0027439D" w:rsidRDefault="0027439D" w:rsidP="0027439D">
      <w:pPr>
        <w:spacing w:line="360" w:lineRule="auto"/>
        <w:jc w:val="both"/>
      </w:pPr>
    </w:p>
    <w:p w14:paraId="023CE5CB" w14:textId="77777777" w:rsidR="00E33B5D" w:rsidRDefault="00E33B5D" w:rsidP="0027439D">
      <w:pPr>
        <w:spacing w:line="360" w:lineRule="auto"/>
        <w:jc w:val="both"/>
        <w:rPr>
          <w:b/>
          <w:sz w:val="28"/>
        </w:rPr>
      </w:pPr>
      <w:r>
        <w:rPr>
          <w:b/>
          <w:sz w:val="28"/>
        </w:rPr>
        <w:t>ABOUT DICGC</w:t>
      </w:r>
    </w:p>
    <w:p w14:paraId="754852D7" w14:textId="77777777" w:rsidR="00E33B5D" w:rsidRPr="00E33B5D" w:rsidRDefault="00E33B5D" w:rsidP="00E33B5D">
      <w:pPr>
        <w:spacing w:line="360" w:lineRule="auto"/>
        <w:jc w:val="both"/>
        <w:rPr>
          <w:b/>
        </w:rPr>
      </w:pPr>
      <w:r w:rsidRPr="00E33B5D">
        <w:rPr>
          <w:b/>
        </w:rPr>
        <w:t xml:space="preserve">Legal Framework / Objective </w:t>
      </w:r>
    </w:p>
    <w:p w14:paraId="729F07DA" w14:textId="77777777" w:rsidR="00E33B5D" w:rsidRPr="00E33B5D" w:rsidRDefault="00E33B5D" w:rsidP="00E33B5D">
      <w:pPr>
        <w:spacing w:line="360" w:lineRule="auto"/>
        <w:jc w:val="both"/>
      </w:pPr>
      <w:r w:rsidRPr="00E33B5D">
        <w:t>The functions of the DICGC are governed by the provisions of 'The Deposit Insurance and Credit Guarantee Corporation Act, 1961' (DICGC Act) and 'The Deposit Insurance and Credit Guarantee Corporation General Regulations, 1961' framed by the Reserve Bank of India in exercise of the powers conferred by sub-section (3) of Section 50 of the said Act.</w:t>
      </w:r>
    </w:p>
    <w:p w14:paraId="59FD2FCD" w14:textId="77777777" w:rsidR="00E33B5D" w:rsidRPr="00E33B5D" w:rsidRDefault="00E33B5D" w:rsidP="00E33B5D">
      <w:pPr>
        <w:spacing w:line="360" w:lineRule="auto"/>
        <w:jc w:val="both"/>
      </w:pPr>
      <w:r w:rsidRPr="00E33B5D">
        <w:t>The preamble of the Deposit Insurance and Credit Guarantee Corporation Act, 1961 states that it is an Act to provide for the establishment of a Corporation for the purpose of insurance of deposits and guaranteeing of credit facilities and for other matters connected therewith or incidental thereto.</w:t>
      </w:r>
    </w:p>
    <w:p w14:paraId="611FC42E" w14:textId="77777777" w:rsidR="00E33B5D" w:rsidRPr="00E33B5D" w:rsidRDefault="00E33B5D" w:rsidP="00E33B5D">
      <w:pPr>
        <w:spacing w:line="360" w:lineRule="auto"/>
        <w:jc w:val="both"/>
      </w:pPr>
      <w:r w:rsidRPr="00E33B5D">
        <w:t> </w:t>
      </w:r>
    </w:p>
    <w:p w14:paraId="1AB60A74" w14:textId="77777777" w:rsidR="00E33B5D" w:rsidRPr="005654CC" w:rsidRDefault="00E33B5D" w:rsidP="00E33B5D">
      <w:pPr>
        <w:spacing w:line="360" w:lineRule="auto"/>
        <w:jc w:val="both"/>
        <w:rPr>
          <w:b/>
          <w:sz w:val="28"/>
        </w:rPr>
      </w:pPr>
      <w:bookmarkStart w:id="8" w:name="OF"/>
      <w:bookmarkStart w:id="9" w:name="Man"/>
      <w:bookmarkEnd w:id="8"/>
      <w:bookmarkEnd w:id="9"/>
      <w:r w:rsidRPr="005654CC">
        <w:rPr>
          <w:b/>
          <w:sz w:val="28"/>
        </w:rPr>
        <w:t>Management</w:t>
      </w:r>
    </w:p>
    <w:p w14:paraId="54BBD3A3" w14:textId="77777777" w:rsidR="00E33B5D" w:rsidRPr="00E33B5D" w:rsidRDefault="00E33B5D" w:rsidP="00E33B5D">
      <w:pPr>
        <w:spacing w:line="360" w:lineRule="auto"/>
        <w:jc w:val="both"/>
      </w:pPr>
      <w:r w:rsidRPr="00E33B5D">
        <w:t>The authorized capital of the Corporation is 50 crore, which is fully issued and subscribed by the Reserve Bank of India (RBI). The management of the Corporation vests with its Board of Directors, of which a Deputy Governor of the RBI is the Chairman. As per the DICGC Act, the Board shall consist of, besides the Chairman, (i) one Officer (normally in the rank of Executive Director) of the RBI, (ii) one Officer from the Central Government, (iii) five Directors nominated by the Central Government in consultation with the RBI, three of whom are persons having special knowledge of commercial banking, insurance, commerce, industry or finance and two of whom shall be persons having special knowledge of, or experience in co-operative banking or co-operative movement and none of the directors should be an employee of the Central Government, or the RBI or the Corporation or a director or an employee of a banking company or a co-operative bank, or otherwise actively connected with a banking company or a co-op erative bank, and (iv) four Directors, nominated by the Central Government in consultation with the RBI, having special knowledge or practical experience in respect of accountancy, agriculture and rural economy, banking, co-operation, economics, finance, law or small scale industry or any other matter which may be considered to be useful to the Corporation.</w:t>
      </w:r>
    </w:p>
    <w:p w14:paraId="44B309B4" w14:textId="77777777" w:rsidR="00E33B5D" w:rsidRDefault="00E33B5D" w:rsidP="00E33B5D">
      <w:pPr>
        <w:spacing w:line="360" w:lineRule="auto"/>
        <w:jc w:val="both"/>
      </w:pPr>
      <w:r w:rsidRPr="00E33B5D">
        <w:t>The Head Office of the Corporation is at Mumbai. An Executive Director is in overall charge of its day-to-day operations. It has four Departments, viz. Accounts, Deposit Insurance, Credit Guarantee and Administration, under the supervision of other Senior Officers. The Corporation had four branches, situated at Kolkata, Chennai, Nagpur and New Delhi. Out of these, the branches situated at Kolkata, Chennai and Nagpur were closed with effect from November 30, 2000, since almost all the banks have opted out of the Credit Guarantee Schemes, and most of the pending claims have been settled. While major items of work of these three branches were taken over by the Head Office of the Corporation, some residual items of work are vested with the DICGC Cells specially created in the Rural Planning &amp; Credit Department of the Reserve Bank of India at the respective centres.</w:t>
      </w:r>
    </w:p>
    <w:p w14:paraId="2388110A" w14:textId="77777777" w:rsidR="005654CC" w:rsidRPr="00E33B5D" w:rsidRDefault="005654CC" w:rsidP="00E33B5D">
      <w:pPr>
        <w:spacing w:line="360" w:lineRule="auto"/>
        <w:jc w:val="both"/>
      </w:pPr>
    </w:p>
    <w:p w14:paraId="36026D86" w14:textId="77777777" w:rsidR="00E33B5D" w:rsidRPr="00E33B5D" w:rsidRDefault="00E33B5D" w:rsidP="00E33B5D">
      <w:pPr>
        <w:spacing w:line="360" w:lineRule="auto"/>
        <w:jc w:val="both"/>
      </w:pPr>
      <w:bookmarkStart w:id="10" w:name="DI"/>
      <w:bookmarkEnd w:id="10"/>
    </w:p>
    <w:p w14:paraId="16306CB2" w14:textId="77777777" w:rsidR="00E33B5D" w:rsidRPr="005654CC" w:rsidRDefault="00E33B5D" w:rsidP="00E33B5D">
      <w:pPr>
        <w:spacing w:line="360" w:lineRule="auto"/>
        <w:jc w:val="both"/>
        <w:rPr>
          <w:b/>
          <w:sz w:val="28"/>
        </w:rPr>
      </w:pPr>
      <w:r w:rsidRPr="005654CC">
        <w:rPr>
          <w:b/>
          <w:sz w:val="28"/>
        </w:rPr>
        <w:t>Banks covered by Deposit Insurance Scheme</w:t>
      </w:r>
    </w:p>
    <w:p w14:paraId="5AC6B949" w14:textId="77777777" w:rsidR="00E33B5D" w:rsidRDefault="00E33B5D" w:rsidP="00E33B5D">
      <w:pPr>
        <w:spacing w:line="360" w:lineRule="auto"/>
        <w:jc w:val="both"/>
      </w:pPr>
      <w:r w:rsidRPr="00E33B5D">
        <w:t>(I) All commercial banks including the branches of foreign banks functioning in India, Local Area Banks and Regional Rural Banks.</w:t>
      </w:r>
    </w:p>
    <w:p w14:paraId="14BF1072" w14:textId="77777777" w:rsidR="005654CC" w:rsidRPr="00E33B5D" w:rsidRDefault="005654CC" w:rsidP="00E33B5D">
      <w:pPr>
        <w:spacing w:line="360" w:lineRule="auto"/>
        <w:jc w:val="both"/>
      </w:pPr>
    </w:p>
    <w:p w14:paraId="00E6A09D" w14:textId="77777777" w:rsidR="00E33B5D" w:rsidRPr="00E33B5D" w:rsidRDefault="00E33B5D" w:rsidP="00E33B5D">
      <w:pPr>
        <w:spacing w:line="360" w:lineRule="auto"/>
        <w:jc w:val="both"/>
      </w:pPr>
      <w:r w:rsidRPr="00E33B5D">
        <w:t>(II) Co-operative Banks - All eligible co-operative banks as defined in Section 2(gg) of the DICGC Act are covered by the Deposit Insurance Scheme. All State, Central and Primary co-operative banks functioning in the States/Union Territories which have amended their Co-operative Societies Act as required under the DICGC Act, 1961, empowering RBI to order the Registrar of Co-operative Societies of the respective States/Union Territories to wind up a co-operative bank or to supersede its committee of management and requiring the Registrar not to take any action for winding up, amalgamation or reconstruction of a co-operative bank without prior sanction in writing from the RBI, are treated as eligible banks. At present all Co-operative banks are covered by the Scheme. The Union Territories of Lakshadweep and Dadra and Nagar Haveli do not have Co-operative Banks.</w:t>
      </w:r>
    </w:p>
    <w:p w14:paraId="2AAC472E" w14:textId="77777777" w:rsidR="005654CC" w:rsidRDefault="005654CC" w:rsidP="00E33B5D">
      <w:pPr>
        <w:spacing w:line="360" w:lineRule="auto"/>
        <w:jc w:val="both"/>
      </w:pPr>
    </w:p>
    <w:p w14:paraId="2E3386A1" w14:textId="77777777" w:rsidR="005654CC" w:rsidRDefault="005654CC" w:rsidP="00E33B5D">
      <w:pPr>
        <w:spacing w:line="360" w:lineRule="auto"/>
        <w:jc w:val="both"/>
      </w:pPr>
    </w:p>
    <w:p w14:paraId="09C0A871" w14:textId="77777777" w:rsidR="005654CC" w:rsidRDefault="005654CC" w:rsidP="00E33B5D">
      <w:pPr>
        <w:spacing w:line="360" w:lineRule="auto"/>
        <w:jc w:val="both"/>
      </w:pPr>
    </w:p>
    <w:p w14:paraId="3F0ABFFE" w14:textId="77777777" w:rsidR="00E33B5D" w:rsidRPr="00E33B5D" w:rsidRDefault="00E33B5D" w:rsidP="00E33B5D">
      <w:pPr>
        <w:spacing w:line="360" w:lineRule="auto"/>
        <w:jc w:val="both"/>
      </w:pPr>
      <w:r w:rsidRPr="00E33B5D">
        <w:t>Registration of new banks as insured banks</w:t>
      </w:r>
    </w:p>
    <w:p w14:paraId="1A7459AA" w14:textId="77777777" w:rsidR="00E33B5D" w:rsidRPr="00E33B5D" w:rsidRDefault="00E33B5D" w:rsidP="005654CC">
      <w:pPr>
        <w:spacing w:before="120" w:line="360" w:lineRule="auto"/>
        <w:jc w:val="both"/>
      </w:pPr>
      <w:r w:rsidRPr="00E33B5D">
        <w:t>Under Section 11 of the DICGC Act, 1961, all new commercial banks are required to be registered as soon as may be after they are granted licence by the Reserve Bank of India under Section 22 of the Banking Regulation Act, 1949.</w:t>
      </w:r>
    </w:p>
    <w:p w14:paraId="7CA09D94" w14:textId="77777777" w:rsidR="00E33B5D" w:rsidRPr="00E33B5D" w:rsidRDefault="00E33B5D" w:rsidP="005654CC">
      <w:pPr>
        <w:spacing w:before="120" w:line="360" w:lineRule="auto"/>
        <w:jc w:val="both"/>
      </w:pPr>
      <w:r w:rsidRPr="00E33B5D">
        <w:t>Following the enactment of the Regional Rural Banks Act, 1976 all Regional Rural Banks are required to be registered within 30 days from the date of their establishment in terms of Section 11A of the DICGC Act, 1961.</w:t>
      </w:r>
    </w:p>
    <w:p w14:paraId="38CA3A44" w14:textId="77777777" w:rsidR="00E33B5D" w:rsidRPr="00E33B5D" w:rsidRDefault="00E33B5D" w:rsidP="005654CC">
      <w:pPr>
        <w:spacing w:before="120" w:line="360" w:lineRule="auto"/>
        <w:jc w:val="both"/>
      </w:pPr>
      <w:r w:rsidRPr="00E33B5D">
        <w:t>Co-operative Banks - A new co-operative bank is required to be registered as soon as may be after it is granted a licence by the RBI.</w:t>
      </w:r>
    </w:p>
    <w:p w14:paraId="412A1427" w14:textId="77777777" w:rsidR="00E33B5D" w:rsidRPr="00E33B5D" w:rsidRDefault="00E33B5D" w:rsidP="005654CC">
      <w:pPr>
        <w:spacing w:before="120" w:line="360" w:lineRule="auto"/>
        <w:jc w:val="both"/>
      </w:pPr>
      <w:r w:rsidRPr="00E33B5D">
        <w:t>A primary co-operative credit society becoming a primary co-operative bank is to be registered within 3 months from the date of its application for licence.</w:t>
      </w:r>
    </w:p>
    <w:p w14:paraId="0653E0A8" w14:textId="77777777" w:rsidR="00E33B5D" w:rsidRPr="00E33B5D" w:rsidRDefault="00E33B5D" w:rsidP="005654CC">
      <w:pPr>
        <w:spacing w:before="120" w:line="360" w:lineRule="auto"/>
        <w:jc w:val="both"/>
      </w:pPr>
      <w:r w:rsidRPr="00E33B5D">
        <w:t>A co-operative bank which has come into existence after the commencement of the Deposit Insurance Corporation (Amendment) Act, 1968, as a result of the division of any other co-operative society carrying on business as a co-operative bank, or the amalgamation of two or more co-operative societies carrying on banking business at the commencement of the Banking Laws (Application to Co-operative Societies) Act, 1965 or at any time thereafter is to be registered within three months of its making an application for licence.</w:t>
      </w:r>
    </w:p>
    <w:p w14:paraId="5ADE4141" w14:textId="77777777" w:rsidR="00E33B5D" w:rsidRPr="00E33B5D" w:rsidRDefault="00E33B5D" w:rsidP="005654CC">
      <w:pPr>
        <w:spacing w:before="120" w:line="360" w:lineRule="auto"/>
        <w:jc w:val="both"/>
      </w:pPr>
      <w:r w:rsidRPr="00E33B5D">
        <w:t xml:space="preserve">However, a co-operative bank will not be registered, if </w:t>
      </w:r>
      <w:proofErr w:type="gramStart"/>
      <w:r w:rsidRPr="00E33B5D">
        <w:t>it has been informed by the RBI in writing that a licence cannot be granted to</w:t>
      </w:r>
      <w:proofErr w:type="gramEnd"/>
      <w:r w:rsidRPr="00E33B5D">
        <w:t xml:space="preserve"> it.</w:t>
      </w:r>
    </w:p>
    <w:p w14:paraId="1B7A4B9C" w14:textId="77777777" w:rsidR="00E33B5D" w:rsidRPr="00E33B5D" w:rsidRDefault="00E33B5D" w:rsidP="005654CC">
      <w:pPr>
        <w:spacing w:before="120" w:line="360" w:lineRule="auto"/>
        <w:jc w:val="both"/>
      </w:pPr>
      <w:r w:rsidRPr="00E33B5D">
        <w:t xml:space="preserve">In terms of Section 14 of the DICGC Act, after the Corporation registers a bank as an insured bank, it is required to send, within 30 days of the bank's registration, </w:t>
      </w:r>
      <w:proofErr w:type="gramStart"/>
      <w:r w:rsidRPr="00E33B5D">
        <w:t>an intimation</w:t>
      </w:r>
      <w:proofErr w:type="gramEnd"/>
      <w:r w:rsidRPr="00E33B5D">
        <w:t xml:space="preserve"> in writing to the bank that it has been registered as an insured bank.</w:t>
      </w:r>
    </w:p>
    <w:p w14:paraId="3DB34FDA" w14:textId="77777777" w:rsidR="00E33B5D" w:rsidRDefault="00E33B5D" w:rsidP="005654CC">
      <w:pPr>
        <w:spacing w:before="120" w:line="360" w:lineRule="auto"/>
        <w:jc w:val="both"/>
      </w:pPr>
      <w:r w:rsidRPr="00E33B5D">
        <w:t>The letter of intimation, apart from the advice of registration and registration number, gives the details about the requirements to be observed by the bank, the rate of premium payable to the Corporation, the manner in which the premium is to be paid by the bank and the returns to be furnished to the Corporation etc. The insured bank has to submit its first return and remit the amount of premium within one month from the receipt of the letter, which is dispatched by Registered post or the date of commencement of business whichever is later. A copy of this letter is endorsed to the Reserve Bank of India and also National Bank For Agriculture and Rural Development (NABARD) in the case of Regional Rural Banks/State co-operative banks and District Central co-operative banks.</w:t>
      </w:r>
    </w:p>
    <w:p w14:paraId="230B302B" w14:textId="77777777" w:rsidR="005654CC" w:rsidRPr="00E33B5D" w:rsidRDefault="005654CC" w:rsidP="005654CC">
      <w:pPr>
        <w:spacing w:before="120" w:line="360" w:lineRule="auto"/>
        <w:jc w:val="both"/>
      </w:pPr>
    </w:p>
    <w:p w14:paraId="7F43B084" w14:textId="77777777" w:rsidR="00E33B5D" w:rsidRPr="005654CC" w:rsidRDefault="00E33B5D" w:rsidP="00E33B5D">
      <w:pPr>
        <w:spacing w:line="360" w:lineRule="auto"/>
        <w:jc w:val="both"/>
        <w:rPr>
          <w:b/>
          <w:sz w:val="28"/>
        </w:rPr>
      </w:pPr>
      <w:r w:rsidRPr="005654CC">
        <w:rPr>
          <w:b/>
          <w:sz w:val="28"/>
        </w:rPr>
        <w:t>Insurance coverage</w:t>
      </w:r>
    </w:p>
    <w:p w14:paraId="62D7C26B" w14:textId="77777777" w:rsidR="00E33B5D" w:rsidRPr="00E33B5D" w:rsidRDefault="00E33B5D" w:rsidP="00E33B5D">
      <w:pPr>
        <w:spacing w:line="360" w:lineRule="auto"/>
        <w:jc w:val="both"/>
      </w:pPr>
      <w:r w:rsidRPr="00E33B5D">
        <w:t>IInitially, under the provisions of Section 16(1) of the DICGC Act, the insurance cover was limited to 1,500/- only per depositor(s) for deposits held by him (them) in the "same right and in the same capacity" in all the branches of the bank taken together. However, the Act also empowers the Corporation to raise this limit with the prior approval of the Central Government. Accordingly, the insurance limit was enhanced from time to time as follows:</w:t>
      </w:r>
    </w:p>
    <w:p w14:paraId="0A4A767D" w14:textId="77777777" w:rsidR="00E33B5D" w:rsidRPr="00E33B5D" w:rsidRDefault="00E33B5D" w:rsidP="00352198">
      <w:pPr>
        <w:numPr>
          <w:ilvl w:val="0"/>
          <w:numId w:val="34"/>
        </w:numPr>
        <w:spacing w:line="360" w:lineRule="auto"/>
        <w:jc w:val="both"/>
      </w:pPr>
      <w:r w:rsidRPr="00E33B5D">
        <mc:AlternateContent>
          <mc:Choice Requires="wps">
            <w:drawing>
              <wp:inline distT="0" distB="0" distL="0" distR="0" wp14:anchorId="68BD107B" wp14:editId="382E2663">
                <wp:extent cx="105410" cy="117475"/>
                <wp:effectExtent l="0" t="0" r="0" b="0"/>
                <wp:docPr id="47" name="AutoShape 182"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2"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" filled="f" stroked="f">
                <o:lock v:ext="edit" aspectratio="t"/>
                <w10:anchorlock/>
              </v:rect>
            </w:pict>
          </mc:Fallback>
        </mc:AlternateContent>
      </w:r>
      <w:r w:rsidRPr="00E33B5D">
        <w:t>5,000/- with effect from 1st January 1968</w:t>
      </w:r>
    </w:p>
    <w:p w14:paraId="65B0574D" w14:textId="77777777" w:rsidR="00E33B5D" w:rsidRPr="00E33B5D" w:rsidRDefault="00E33B5D" w:rsidP="00352198">
      <w:pPr>
        <w:numPr>
          <w:ilvl w:val="0"/>
          <w:numId w:val="34"/>
        </w:numPr>
        <w:spacing w:line="360" w:lineRule="auto"/>
        <w:jc w:val="both"/>
      </w:pPr>
      <w:r w:rsidRPr="00E33B5D">
        <mc:AlternateContent>
          <mc:Choice Requires="wps">
            <w:drawing>
              <wp:inline distT="0" distB="0" distL="0" distR="0" wp14:anchorId="5D83666D" wp14:editId="14FD41DC">
                <wp:extent cx="105410" cy="117475"/>
                <wp:effectExtent l="0" t="0" r="0" b="0"/>
                <wp:docPr id="46" name="AutoShape 183"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3"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" filled="f" stroked="f">
                <o:lock v:ext="edit" aspectratio="t"/>
                <w10:anchorlock/>
              </v:rect>
            </w:pict>
          </mc:Fallback>
        </mc:AlternateContent>
      </w:r>
      <w:r w:rsidRPr="00E33B5D">
        <w:t>10,000/- with effect from 1st April 1970</w:t>
      </w:r>
    </w:p>
    <w:p w14:paraId="39120029" w14:textId="77777777" w:rsidR="00E33B5D" w:rsidRPr="00E33B5D" w:rsidRDefault="00E33B5D" w:rsidP="00352198">
      <w:pPr>
        <w:numPr>
          <w:ilvl w:val="0"/>
          <w:numId w:val="34"/>
        </w:numPr>
        <w:spacing w:line="360" w:lineRule="auto"/>
        <w:jc w:val="both"/>
      </w:pPr>
      <w:r w:rsidRPr="00E33B5D">
        <mc:AlternateContent>
          <mc:Choice Requires="wps">
            <w:drawing>
              <wp:inline distT="0" distB="0" distL="0" distR="0" wp14:anchorId="52D45BBA" wp14:editId="37CFE15C">
                <wp:extent cx="105410" cy="117475"/>
                <wp:effectExtent l="0" t="0" r="0" b="0"/>
                <wp:docPr id="45" name="AutoShape 184"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4"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" filled="f" stroked="f">
                <o:lock v:ext="edit" aspectratio="t"/>
                <w10:anchorlock/>
              </v:rect>
            </w:pict>
          </mc:Fallback>
        </mc:AlternateContent>
      </w:r>
      <w:r w:rsidRPr="00E33B5D">
        <w:t>20,000/- with effect from 1st January 1976</w:t>
      </w:r>
    </w:p>
    <w:p w14:paraId="029D00E9" w14:textId="77777777" w:rsidR="00E33B5D" w:rsidRPr="00E33B5D" w:rsidRDefault="00E33B5D" w:rsidP="00352198">
      <w:pPr>
        <w:numPr>
          <w:ilvl w:val="0"/>
          <w:numId w:val="34"/>
        </w:numPr>
        <w:spacing w:line="360" w:lineRule="auto"/>
        <w:jc w:val="both"/>
      </w:pPr>
      <w:r w:rsidRPr="00E33B5D">
        <mc:AlternateContent>
          <mc:Choice Requires="wps">
            <w:drawing>
              <wp:inline distT="0" distB="0" distL="0" distR="0" wp14:anchorId="3D056AC0" wp14:editId="13DD29E9">
                <wp:extent cx="105410" cy="117475"/>
                <wp:effectExtent l="0" t="0" r="0" b="0"/>
                <wp:docPr id="44" name="AutoShape 185"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5"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" filled="f" stroked="f">
                <o:lock v:ext="edit" aspectratio="t"/>
                <w10:anchorlock/>
              </v:rect>
            </w:pict>
          </mc:Fallback>
        </mc:AlternateContent>
      </w:r>
      <w:r w:rsidRPr="00E33B5D">
        <w:t>30,000/- with effect from 1st July 1980</w:t>
      </w:r>
    </w:p>
    <w:p w14:paraId="5C38A038" w14:textId="77777777" w:rsidR="00E33B5D" w:rsidRPr="00E33B5D" w:rsidRDefault="00E33B5D" w:rsidP="00352198">
      <w:pPr>
        <w:numPr>
          <w:ilvl w:val="0"/>
          <w:numId w:val="34"/>
        </w:numPr>
        <w:spacing w:line="360" w:lineRule="auto"/>
        <w:jc w:val="both"/>
      </w:pPr>
      <w:r w:rsidRPr="00E33B5D">
        <mc:AlternateContent>
          <mc:Choice Requires="wps">
            <w:drawing>
              <wp:inline distT="0" distB="0" distL="0" distR="0" wp14:anchorId="269D812D" wp14:editId="0371514D">
                <wp:extent cx="105410" cy="117475"/>
                <wp:effectExtent l="0" t="0" r="0" b="0"/>
                <wp:docPr id="43" name="AutoShape 186"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6"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" filled="f" stroked="f">
                <o:lock v:ext="edit" aspectratio="t"/>
                <w10:anchorlock/>
              </v:rect>
            </w:pict>
          </mc:Fallback>
        </mc:AlternateContent>
      </w:r>
      <w:r w:rsidRPr="00E33B5D">
        <w:t>1,00,000/- with effect from 1st May 1993 onwards.</w:t>
      </w:r>
    </w:p>
    <w:p w14:paraId="03675952" w14:textId="77777777" w:rsidR="00E33B5D" w:rsidRPr="005654CC" w:rsidRDefault="00E33B5D" w:rsidP="00352198">
      <w:pPr>
        <w:numPr>
          <w:ilvl w:val="0"/>
          <w:numId w:val="34"/>
        </w:numPr>
        <w:spacing w:line="360" w:lineRule="auto"/>
        <w:jc w:val="both"/>
        <w:rPr>
          <w:highlight w:val="yellow"/>
        </w:rPr>
      </w:pPr>
      <w:r w:rsidRPr="005654CC">
        <w:rPr>
          <w:highlight w:val="yellow"/>
        </w:rPr>
        <mc:AlternateContent>
          <mc:Choice Requires="wps">
            <w:drawing>
              <wp:inline distT="0" distB="0" distL="0" distR="0" wp14:anchorId="2D48A20F" wp14:editId="567DDDEF">
                <wp:extent cx="105410" cy="117475"/>
                <wp:effectExtent l="0" t="0" r="0" b="0"/>
                <wp:docPr id="42" name="AutoShape 187" descr="https://www.dicgc.org.in/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7" o:spid="_x0000_s1026" alt="Description: https://www.dicgc.org.in/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" filled="f" stroked="f">
                <o:lock v:ext="edit" aspectratio="t"/>
                <w10:anchorlock/>
              </v:rect>
            </w:pict>
          </mc:Fallback>
        </mc:AlternateContent>
      </w:r>
      <w:r w:rsidRPr="005654CC">
        <w:rPr>
          <w:highlight w:val="yellow"/>
        </w:rPr>
        <w:t>5,00,000/- with effect from 4th February 2020 onwards.</w:t>
      </w:r>
    </w:p>
    <w:p w14:paraId="2EDA4228" w14:textId="77777777" w:rsidR="005654CC" w:rsidRDefault="005654CC" w:rsidP="00E33B5D">
      <w:pPr>
        <w:spacing w:line="360" w:lineRule="auto"/>
        <w:jc w:val="both"/>
        <w:rPr>
          <w:b/>
        </w:rPr>
      </w:pPr>
    </w:p>
    <w:p w14:paraId="0628C82F" w14:textId="77777777" w:rsidR="00E33B5D" w:rsidRPr="005654CC" w:rsidRDefault="00E33B5D" w:rsidP="00E33B5D">
      <w:pPr>
        <w:spacing w:line="360" w:lineRule="auto"/>
        <w:jc w:val="both"/>
        <w:rPr>
          <w:b/>
        </w:rPr>
      </w:pPr>
      <w:r w:rsidRPr="005654CC">
        <w:rPr>
          <w:b/>
        </w:rPr>
        <w:t>Types of Deposits Covered</w:t>
      </w:r>
    </w:p>
    <w:p w14:paraId="659469C5" w14:textId="77777777" w:rsidR="00E33B5D" w:rsidRPr="00E33B5D" w:rsidRDefault="00E33B5D" w:rsidP="00E33B5D">
      <w:pPr>
        <w:spacing w:line="360" w:lineRule="auto"/>
        <w:jc w:val="both"/>
      </w:pPr>
      <w:r w:rsidRPr="00E33B5D">
        <w:t>DICGC insures all bank deposits, such as saving, fixed, current, recurring, etc. except the following types of deposits.</w:t>
      </w:r>
    </w:p>
    <w:p w14:paraId="09AA9B56" w14:textId="77777777" w:rsidR="00E33B5D" w:rsidRPr="00E33B5D" w:rsidRDefault="00E33B5D" w:rsidP="00352198">
      <w:pPr>
        <w:numPr>
          <w:ilvl w:val="0"/>
          <w:numId w:val="35"/>
        </w:numPr>
        <w:spacing w:line="360" w:lineRule="auto"/>
        <w:jc w:val="both"/>
      </w:pPr>
      <w:r w:rsidRPr="00E33B5D">
        <w:t>Deposits of foreign Governments;</w:t>
      </w:r>
    </w:p>
    <w:p w14:paraId="7115F3E0" w14:textId="77777777" w:rsidR="00E33B5D" w:rsidRPr="00E33B5D" w:rsidRDefault="00E33B5D" w:rsidP="00352198">
      <w:pPr>
        <w:numPr>
          <w:ilvl w:val="0"/>
          <w:numId w:val="35"/>
        </w:numPr>
        <w:spacing w:line="360" w:lineRule="auto"/>
        <w:jc w:val="both"/>
      </w:pPr>
      <w:r w:rsidRPr="00E33B5D">
        <w:t>Deposits of Central/State Governments;</w:t>
      </w:r>
    </w:p>
    <w:p w14:paraId="7239DD12" w14:textId="77777777" w:rsidR="00E33B5D" w:rsidRPr="00E33B5D" w:rsidRDefault="00E33B5D" w:rsidP="00352198">
      <w:pPr>
        <w:numPr>
          <w:ilvl w:val="0"/>
          <w:numId w:val="35"/>
        </w:numPr>
        <w:spacing w:line="360" w:lineRule="auto"/>
        <w:jc w:val="both"/>
      </w:pPr>
      <w:r w:rsidRPr="00E33B5D">
        <w:t>Inter-bank deposits</w:t>
      </w:r>
    </w:p>
    <w:p w14:paraId="30E2EFC1" w14:textId="77777777" w:rsidR="00E33B5D" w:rsidRPr="00E33B5D" w:rsidRDefault="00E33B5D" w:rsidP="00352198">
      <w:pPr>
        <w:numPr>
          <w:ilvl w:val="0"/>
          <w:numId w:val="35"/>
        </w:numPr>
        <w:spacing w:line="360" w:lineRule="auto"/>
        <w:jc w:val="both"/>
      </w:pPr>
      <w:r w:rsidRPr="00E33B5D">
        <w:t>Deposits of the State Land Development Banks with the State co-operative banks;</w:t>
      </w:r>
    </w:p>
    <w:p w14:paraId="0D148E77" w14:textId="77777777" w:rsidR="00E33B5D" w:rsidRPr="00E33B5D" w:rsidRDefault="00E33B5D" w:rsidP="00352198">
      <w:pPr>
        <w:numPr>
          <w:ilvl w:val="0"/>
          <w:numId w:val="35"/>
        </w:numPr>
        <w:spacing w:line="360" w:lineRule="auto"/>
        <w:jc w:val="both"/>
      </w:pPr>
      <w:r w:rsidRPr="00E33B5D">
        <w:t>Any amount due on account of and deposit received outside India</w:t>
      </w:r>
    </w:p>
    <w:p w14:paraId="68AA2C6A" w14:textId="77777777" w:rsidR="00E33B5D" w:rsidRPr="00E33B5D" w:rsidRDefault="00E33B5D" w:rsidP="00352198">
      <w:pPr>
        <w:numPr>
          <w:ilvl w:val="0"/>
          <w:numId w:val="35"/>
        </w:numPr>
        <w:spacing w:line="360" w:lineRule="auto"/>
        <w:jc w:val="both"/>
      </w:pPr>
      <w:r w:rsidRPr="00E33B5D">
        <w:t xml:space="preserve">Any </w:t>
      </w:r>
      <w:proofErr w:type="gramStart"/>
      <w:r w:rsidRPr="00E33B5D">
        <w:t>amount which</w:t>
      </w:r>
      <w:proofErr w:type="gramEnd"/>
      <w:r w:rsidRPr="00E33B5D">
        <w:t xml:space="preserve"> has been specifically exempted by the corporation with the previous approval of the RBI.</w:t>
      </w:r>
    </w:p>
    <w:p w14:paraId="6376DFC2" w14:textId="77777777" w:rsidR="005654CC" w:rsidRDefault="005654CC" w:rsidP="00E33B5D">
      <w:pPr>
        <w:spacing w:line="360" w:lineRule="auto"/>
        <w:jc w:val="both"/>
      </w:pPr>
    </w:p>
    <w:p w14:paraId="6272FBFA" w14:textId="77777777" w:rsidR="00E33B5D" w:rsidRPr="00E33B5D" w:rsidRDefault="00E33B5D" w:rsidP="00E33B5D">
      <w:pPr>
        <w:spacing w:line="360" w:lineRule="auto"/>
        <w:jc w:val="both"/>
      </w:pPr>
      <w:r w:rsidRPr="00E33B5D">
        <w:t>Interest</w:t>
      </w:r>
    </w:p>
    <w:p w14:paraId="7039923D" w14:textId="77777777" w:rsidR="00E33B5D" w:rsidRPr="00E33B5D" w:rsidRDefault="00E33B5D" w:rsidP="00E33B5D">
      <w:pPr>
        <w:spacing w:line="360" w:lineRule="auto"/>
        <w:jc w:val="both"/>
      </w:pPr>
      <w:r w:rsidRPr="00E33B5D">
        <w:t>An insured bank is required to remit premium not later than the last day of May and November each year. If it does not pay on or before the stipulated date the premium payable by it or any portion thereof, it is liable to pay interest at the rate of 8% above the Bank Rate on the amount of such premium or on the unpaid portion thereof, as the case may be, from the beginning of the half-year till the date of payment. Interest is calculated on this basis for the actual number of days of default, taking 1 year as 365 days.</w:t>
      </w:r>
    </w:p>
    <w:p w14:paraId="6BAC27FE" w14:textId="77777777" w:rsidR="00E33B5D" w:rsidRPr="00E33B5D" w:rsidRDefault="00E33B5D" w:rsidP="00E33B5D">
      <w:pPr>
        <w:spacing w:line="360" w:lineRule="auto"/>
        <w:jc w:val="both"/>
      </w:pPr>
      <w:r w:rsidRPr="00E33B5D">
        <w:t>Any amount payable to the Corporation by way of premium or interest on the overdue amount of premium can be paid in the following manner:</w:t>
      </w:r>
    </w:p>
    <w:p w14:paraId="46872299" w14:textId="77777777" w:rsidR="00E33B5D" w:rsidRPr="00E33B5D" w:rsidRDefault="00E33B5D" w:rsidP="00352198">
      <w:pPr>
        <w:numPr>
          <w:ilvl w:val="0"/>
          <w:numId w:val="36"/>
        </w:numPr>
        <w:spacing w:line="360" w:lineRule="auto"/>
        <w:jc w:val="both"/>
      </w:pPr>
      <w:r w:rsidRPr="00E33B5D">
        <w:t xml:space="preserve">Directly for credit of Deposit Insurance Fund A/C of the Corporation maintained with RBI, Deposit Accounts Department, </w:t>
      </w:r>
      <w:proofErr w:type="gramStart"/>
      <w:r w:rsidRPr="00E33B5D">
        <w:t>Mumbai</w:t>
      </w:r>
      <w:proofErr w:type="gramEnd"/>
      <w:r w:rsidRPr="00E33B5D">
        <w:t>.</w:t>
      </w:r>
    </w:p>
    <w:p w14:paraId="49473401" w14:textId="77777777" w:rsidR="00E33B5D" w:rsidRDefault="00E33B5D" w:rsidP="00352198">
      <w:pPr>
        <w:numPr>
          <w:ilvl w:val="0"/>
          <w:numId w:val="36"/>
        </w:numPr>
        <w:spacing w:line="360" w:lineRule="auto"/>
        <w:jc w:val="both"/>
      </w:pPr>
      <w:r w:rsidRPr="00E33B5D">
        <w:t>Remittance by crossed cheque, demand draft or T.T. drawn and payable at Mumbai, in favour of the Corporation.</w:t>
      </w:r>
    </w:p>
    <w:p w14:paraId="4BA2DDD5" w14:textId="77777777" w:rsidR="005654CC" w:rsidRPr="00E33B5D" w:rsidRDefault="005654CC" w:rsidP="005654CC">
      <w:pPr>
        <w:spacing w:line="360" w:lineRule="auto"/>
        <w:ind w:left="720"/>
        <w:jc w:val="both"/>
      </w:pPr>
    </w:p>
    <w:p w14:paraId="42251B8E" w14:textId="77777777" w:rsidR="00E33B5D" w:rsidRPr="005654CC" w:rsidRDefault="00E33B5D" w:rsidP="00E33B5D">
      <w:pPr>
        <w:spacing w:line="360" w:lineRule="auto"/>
        <w:jc w:val="both"/>
        <w:rPr>
          <w:b/>
          <w:sz w:val="28"/>
        </w:rPr>
      </w:pPr>
      <w:r w:rsidRPr="005654CC">
        <w:rPr>
          <w:b/>
          <w:sz w:val="28"/>
        </w:rPr>
        <w:t>Cancellation of Registration</w:t>
      </w:r>
    </w:p>
    <w:p w14:paraId="249EF4FF" w14:textId="77777777" w:rsidR="00E33B5D" w:rsidRPr="00E33B5D" w:rsidRDefault="00E33B5D" w:rsidP="00E33B5D">
      <w:pPr>
        <w:spacing w:line="360" w:lineRule="auto"/>
        <w:jc w:val="both"/>
      </w:pPr>
      <w:r w:rsidRPr="00E33B5D">
        <w:t>Under Section 15A of the DICGC Act, the Corporation has the power to cancel the registration of an insured bank if it fails to pay the premium for three consecutive half-year periods. However, the Corporation may restore the registration of the bank, which has been de-registered for non-payment of premium, if the concerned bank makes a request in this behalf and pays all the amounts due by way of premium from the date of default together with interest.</w:t>
      </w:r>
    </w:p>
    <w:p w14:paraId="0129AF63" w14:textId="77777777" w:rsidR="00E33B5D" w:rsidRPr="00E33B5D" w:rsidRDefault="00E33B5D" w:rsidP="00E33B5D">
      <w:pPr>
        <w:spacing w:line="360" w:lineRule="auto"/>
        <w:jc w:val="both"/>
      </w:pPr>
      <w:r w:rsidRPr="00E33B5D">
        <w:t>Registration of an insured bank stands cancelled if the bank is prohibited from receiving fresh deposits; or its licence is cancelled or a licence is refused to it by the RBI; or it is wound up either voluntarily or compulsorily; or it ceases to be a banking company or a co-operative bank within the meaning of Section 36A(2) of the Banking Regulation Act, 1949; or it has transferred all its deposit liabilities to any other institution; or it is amalgamated with any other bank or a scheme of compromise or arrangement or of reconstruction has been sanctioned by a competent authority and the said scheme does not permit acceptance of fresh deposits. In the case of a co-operative bank, its registration also gets cancelled if it ceases to be an eligible co-operative bank.</w:t>
      </w:r>
    </w:p>
    <w:p w14:paraId="373A06CA" w14:textId="77777777" w:rsidR="00E33B5D" w:rsidRDefault="00E33B5D" w:rsidP="00E33B5D">
      <w:pPr>
        <w:spacing w:line="360" w:lineRule="auto"/>
        <w:jc w:val="both"/>
      </w:pPr>
      <w:r w:rsidRPr="00E33B5D">
        <w:t>In the event of the cancellation of registration of a bank, deposits of the bank remain covered by the insurance till the date of the cancellation.</w:t>
      </w:r>
    </w:p>
    <w:p w14:paraId="48233219" w14:textId="77777777" w:rsidR="005654CC" w:rsidRPr="00E33B5D" w:rsidRDefault="005654CC" w:rsidP="00E33B5D">
      <w:pPr>
        <w:spacing w:line="360" w:lineRule="auto"/>
        <w:jc w:val="both"/>
      </w:pPr>
    </w:p>
    <w:p w14:paraId="0945CFAA" w14:textId="77777777" w:rsidR="00E33B5D" w:rsidRPr="00E33B5D" w:rsidRDefault="00E33B5D" w:rsidP="00E33B5D">
      <w:pPr>
        <w:spacing w:line="360" w:lineRule="auto"/>
        <w:jc w:val="both"/>
      </w:pPr>
      <w:r w:rsidRPr="00E33B5D">
        <w:t>Returns</w:t>
      </w:r>
    </w:p>
    <w:p w14:paraId="563C536B" w14:textId="77777777" w:rsidR="00E33B5D" w:rsidRPr="00E33B5D" w:rsidRDefault="00E33B5D" w:rsidP="00E33B5D">
      <w:pPr>
        <w:spacing w:line="360" w:lineRule="auto"/>
        <w:jc w:val="both"/>
      </w:pPr>
      <w:r w:rsidRPr="00E33B5D">
        <w:t xml:space="preserve">Every insured bank is required to furnish to the Corporation as soon as possible, after the commencement of each calendar half-year, but not in any event later than the last day of the first month of the half-year, a statement (Form DI Return) in duplicate, showing the basis on which the premium payable by that bank has been calculated and the amount of premium payable by that bank for that half-year. </w:t>
      </w:r>
      <w:proofErr w:type="gramStart"/>
      <w:r w:rsidRPr="00E33B5D">
        <w:t>The statement should be certified as correct by two officials authorised by the bank for this purpose</w:t>
      </w:r>
      <w:proofErr w:type="gramEnd"/>
      <w:r w:rsidRPr="00E33B5D">
        <w:t xml:space="preserve"> and it has to furnish to the Corporation specimen signatures of the officers authorised to sign the statements and returns under the DICGC Act, 1961.</w:t>
      </w:r>
    </w:p>
    <w:p w14:paraId="63592595" w14:textId="77777777" w:rsidR="00E33B5D" w:rsidRDefault="00E33B5D" w:rsidP="00E33B5D">
      <w:pPr>
        <w:spacing w:line="360" w:lineRule="auto"/>
        <w:jc w:val="both"/>
      </w:pPr>
      <w:r w:rsidRPr="00E33B5D">
        <w:t>The liquidator of a bank which has been wound up or liquidated and the chief executive officer of the transferee bank or the insured bank as the case may be in the case of amalgamation or reconstruction etc. sanctioned by a competent authority, is required to submit quarterly statements in the prescribed formats to the DICGC indicating the particulars of utilization of the amounts released by the DICGC, the position of realisation of assets of the bank and utilization of the amounts thereof and the assets and liabilities of the bank.</w:t>
      </w:r>
    </w:p>
    <w:p w14:paraId="6E03ACAD" w14:textId="77777777" w:rsidR="005654CC" w:rsidRPr="00E33B5D" w:rsidRDefault="005654CC" w:rsidP="00E33B5D">
      <w:pPr>
        <w:spacing w:line="360" w:lineRule="auto"/>
        <w:jc w:val="both"/>
      </w:pPr>
    </w:p>
    <w:p w14:paraId="1E046A1A" w14:textId="77777777" w:rsidR="00E33B5D" w:rsidRPr="00E33B5D" w:rsidRDefault="00E33B5D" w:rsidP="00E33B5D">
      <w:pPr>
        <w:spacing w:line="360" w:lineRule="auto"/>
        <w:jc w:val="both"/>
      </w:pPr>
      <w:r w:rsidRPr="00E33B5D">
        <w:t>Supervision and Inspection of Insured Banks</w:t>
      </w:r>
    </w:p>
    <w:p w14:paraId="2A6727A9" w14:textId="77777777" w:rsidR="00E33B5D" w:rsidRPr="00E33B5D" w:rsidRDefault="00E33B5D" w:rsidP="00E33B5D">
      <w:pPr>
        <w:spacing w:line="360" w:lineRule="auto"/>
        <w:jc w:val="both"/>
      </w:pPr>
      <w:r w:rsidRPr="00E33B5D">
        <w:t>The Corporation is empowered (vide Section 35 of the DICGC Act) to have free access to the records of an insured bank and to call for copies of such records. On Corporation's request, the RBI is required to undertake / cause the inspection / investigation of an insured bank.</w:t>
      </w:r>
    </w:p>
    <w:p w14:paraId="52694B6C" w14:textId="77777777" w:rsidR="002A1A4A" w:rsidRDefault="002A1A4A" w:rsidP="002A1A4A">
      <w:pPr>
        <w:spacing w:line="360" w:lineRule="auto"/>
        <w:jc w:val="center"/>
      </w:pPr>
      <w:r>
        <w:br w:type="column"/>
      </w:r>
      <w:r w:rsidRPr="002A1A4A">
        <w:rPr>
          <w:rFonts w:ascii="Kohinoor Devanagari Bold" w:hAnsi="Kohinoor Devanagari Bold" w:cs="Kohinoor Devanagari Bold"/>
          <w:sz w:val="28"/>
        </w:rPr>
        <w:t>भारतीय</w:t>
      </w:r>
      <w:r w:rsidRPr="002A1A4A">
        <w:rPr>
          <w:sz w:val="28"/>
        </w:rPr>
        <w:t xml:space="preserve"> </w:t>
      </w:r>
      <w:r w:rsidRPr="002A1A4A">
        <w:rPr>
          <w:rFonts w:ascii="Kohinoor Devanagari Bold" w:hAnsi="Kohinoor Devanagari Bold" w:cs="Kohinoor Devanagari Bold"/>
          <w:sz w:val="28"/>
        </w:rPr>
        <w:t>निक्षेप</w:t>
      </w:r>
      <w:r w:rsidRPr="002A1A4A">
        <w:rPr>
          <w:sz w:val="28"/>
        </w:rPr>
        <w:t xml:space="preserve"> </w:t>
      </w:r>
      <w:r w:rsidRPr="002A1A4A">
        <w:rPr>
          <w:rFonts w:ascii="Kohinoor Devanagari Bold" w:hAnsi="Kohinoor Devanagari Bold" w:cs="Kohinoor Devanagari Bold"/>
          <w:sz w:val="28"/>
        </w:rPr>
        <w:t>बीमा</w:t>
      </w:r>
      <w:r w:rsidRPr="002A1A4A">
        <w:rPr>
          <w:sz w:val="28"/>
        </w:rPr>
        <w:t xml:space="preserve"> </w:t>
      </w:r>
      <w:r w:rsidRPr="002A1A4A">
        <w:rPr>
          <w:rFonts w:ascii="Kohinoor Devanagari Bold" w:hAnsi="Kohinoor Devanagari Bold" w:cs="Kohinoor Devanagari Bold"/>
          <w:sz w:val="28"/>
        </w:rPr>
        <w:t>और</w:t>
      </w:r>
      <w:r w:rsidRPr="002A1A4A">
        <w:rPr>
          <w:sz w:val="28"/>
        </w:rPr>
        <w:t xml:space="preserve"> </w:t>
      </w:r>
      <w:r w:rsidRPr="002A1A4A">
        <w:rPr>
          <w:rFonts w:ascii="Kohinoor Devanagari Bold" w:hAnsi="Kohinoor Devanagari Bold" w:cs="Kohinoor Devanagari Bold"/>
          <w:sz w:val="28"/>
        </w:rPr>
        <w:t>प्रत्यय</w:t>
      </w:r>
      <w:r w:rsidRPr="002A1A4A">
        <w:rPr>
          <w:sz w:val="28"/>
        </w:rPr>
        <w:t xml:space="preserve"> </w:t>
      </w:r>
      <w:r w:rsidRPr="002A1A4A">
        <w:rPr>
          <w:rFonts w:ascii="Kohinoor Devanagari Bold" w:hAnsi="Kohinoor Devanagari Bold" w:cs="Kohinoor Devanagari Bold"/>
          <w:sz w:val="28"/>
        </w:rPr>
        <w:t>गारंटी</w:t>
      </w:r>
      <w:r w:rsidRPr="002A1A4A">
        <w:rPr>
          <w:sz w:val="28"/>
        </w:rPr>
        <w:t xml:space="preserve"> </w:t>
      </w:r>
      <w:r w:rsidRPr="002A1A4A">
        <w:rPr>
          <w:rFonts w:ascii="Kohinoor Devanagari Bold" w:hAnsi="Kohinoor Devanagari Bold" w:cs="Kohinoor Devanagari Bold"/>
          <w:sz w:val="28"/>
        </w:rPr>
        <w:t>निगम</w:t>
      </w:r>
      <w:r w:rsidRPr="002A1A4A">
        <w:rPr>
          <w:sz w:val="28"/>
        </w:rPr>
        <w:t xml:space="preserve"> (</w:t>
      </w:r>
      <w:r w:rsidRPr="002A1A4A">
        <w:rPr>
          <w:rFonts w:ascii="Kohinoor Devanagari Bold" w:hAnsi="Kohinoor Devanagari Bold" w:cs="Kohinoor Devanagari Bold"/>
          <w:sz w:val="28"/>
        </w:rPr>
        <w:t>डीआईसीजीसी</w:t>
      </w:r>
      <w:r w:rsidRPr="002A1A4A">
        <w:rPr>
          <w:sz w:val="28"/>
        </w:rPr>
        <w:t>)</w:t>
      </w:r>
    </w:p>
    <w:p w14:paraId="2C7F3D96" w14:textId="77777777" w:rsidR="00E33B5D" w:rsidRDefault="002A1A4A" w:rsidP="0027439D">
      <w:pPr>
        <w:spacing w:line="360" w:lineRule="auto"/>
        <w:jc w:val="both"/>
        <w:rPr>
          <w:rFonts w:eastAsia="Times New Roman" w:cs="Times New Roman"/>
        </w:rPr>
      </w:pPr>
      <w:r>
        <w:rPr>
          <w:rFonts w:ascii="Kohinoor Devanagari Bold" w:eastAsia="Times New Roman" w:hAnsi="Kohinoor Devanagari Bold" w:cs="Kohinoor Devanagari Bold"/>
        </w:rPr>
        <w:t>निक्षेप</w:t>
      </w:r>
      <w:r>
        <w:rPr>
          <w:rFonts w:eastAsia="Times New Roman" w:cs="Times New Roman"/>
        </w:rPr>
        <w:t xml:space="preserve"> </w:t>
      </w:r>
      <w:r>
        <w:rPr>
          <w:rFonts w:ascii="Kohinoor Devanagari Bold" w:eastAsia="Times New Roman" w:hAnsi="Kohinoor Devanagari Bold" w:cs="Kohinoor Devanagari Bold"/>
        </w:rPr>
        <w:t>बीमा</w:t>
      </w:r>
      <w:r>
        <w:rPr>
          <w:rFonts w:eastAsia="Times New Roman" w:cs="Times New Roman"/>
        </w:rPr>
        <w:t xml:space="preserve"> </w:t>
      </w:r>
      <w:r>
        <w:rPr>
          <w:rFonts w:ascii="Kohinoor Devanagari Bold" w:eastAsia="Times New Roman" w:hAnsi="Kohinoor Devanagari Bold" w:cs="Kohinoor Devanagari Bold"/>
        </w:rPr>
        <w:t>और</w:t>
      </w:r>
      <w:r>
        <w:rPr>
          <w:rFonts w:eastAsia="Times New Roman" w:cs="Times New Roman"/>
        </w:rPr>
        <w:t xml:space="preserve"> </w:t>
      </w:r>
      <w:r>
        <w:rPr>
          <w:rFonts w:ascii="Kohinoor Devanagari Bold" w:eastAsia="Times New Roman" w:hAnsi="Kohinoor Devanagari Bold" w:cs="Kohinoor Devanagari Bold"/>
        </w:rPr>
        <w:t>प्रत्यय</w:t>
      </w:r>
      <w:r>
        <w:rPr>
          <w:rFonts w:eastAsia="Times New Roman" w:cs="Times New Roman"/>
        </w:rPr>
        <w:t xml:space="preserve"> </w:t>
      </w:r>
      <w:r>
        <w:rPr>
          <w:rFonts w:ascii="Kohinoor Devanagari Bold" w:eastAsia="Times New Roman" w:hAnsi="Kohinoor Devanagari Bold" w:cs="Kohinoor Devanagari Bold"/>
        </w:rPr>
        <w:t>गारंटी</w:t>
      </w:r>
      <w:r>
        <w:rPr>
          <w:rFonts w:eastAsia="Times New Roman" w:cs="Times New Roman"/>
        </w:rPr>
        <w:t xml:space="preserve"> </w:t>
      </w:r>
      <w:r>
        <w:rPr>
          <w:rFonts w:ascii="Kohinoor Devanagari Bold" w:eastAsia="Times New Roman" w:hAnsi="Kohinoor Devanagari Bold" w:cs="Kohinoor Devanagari Bold"/>
        </w:rPr>
        <w:t>निगम</w:t>
      </w:r>
      <w:r>
        <w:rPr>
          <w:rFonts w:eastAsia="Times New Roman" w:cs="Times New Roman"/>
        </w:rPr>
        <w:t xml:space="preserve"> </w:t>
      </w:r>
      <w:r>
        <w:rPr>
          <w:rFonts w:ascii="Kohinoor Devanagari Bold" w:eastAsia="Times New Roman" w:hAnsi="Kohinoor Devanagari Bold" w:cs="Kohinoor Devanagari Bold"/>
        </w:rPr>
        <w:t>अधिनियम</w:t>
      </w:r>
      <w:r>
        <w:rPr>
          <w:rFonts w:eastAsia="Times New Roman" w:cs="Times New Roman"/>
        </w:rPr>
        <w:t>, 1961</w:t>
      </w:r>
    </w:p>
    <w:p w14:paraId="286A64AE" w14:textId="77777777" w:rsidR="002A1A4A" w:rsidRPr="002A1A4A" w:rsidRDefault="002A1A4A" w:rsidP="002A1A4A">
      <w:pPr>
        <w:pStyle w:val="NormalWeb"/>
        <w:spacing w:line="360" w:lineRule="auto"/>
        <w:jc w:val="both"/>
        <w:rPr>
          <w:sz w:val="24"/>
        </w:rPr>
      </w:pPr>
      <w:r w:rsidRPr="002A1A4A">
        <w:rPr>
          <w:sz w:val="24"/>
        </w:rPr>
        <w:t xml:space="preserve">1948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बंगाल</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बैंकिंग</w:t>
      </w:r>
      <w:r w:rsidRPr="002A1A4A">
        <w:rPr>
          <w:sz w:val="24"/>
        </w:rPr>
        <w:t xml:space="preserve"> </w:t>
      </w:r>
      <w:r w:rsidRPr="002A1A4A">
        <w:rPr>
          <w:rFonts w:ascii="Kohinoor Devanagari Bold" w:hAnsi="Kohinoor Devanagari Bold" w:cs="Kohinoor Devanagari Bold"/>
          <w:sz w:val="24"/>
        </w:rPr>
        <w:t>संकट</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w:t>
      </w:r>
      <w:r w:rsidRPr="002A1A4A">
        <w:rPr>
          <w:rFonts w:ascii="Kohinoor Devanagari Bold" w:hAnsi="Kohinoor Devanagari Bold" w:cs="Kohinoor Devanagari Bold"/>
          <w:sz w:val="24"/>
        </w:rPr>
        <w:t>पहली</w:t>
      </w:r>
      <w:r w:rsidRPr="002A1A4A">
        <w:rPr>
          <w:sz w:val="24"/>
        </w:rPr>
        <w:t xml:space="preserve"> </w:t>
      </w:r>
      <w:r w:rsidRPr="002A1A4A">
        <w:rPr>
          <w:rFonts w:ascii="Kohinoor Devanagari Bold" w:hAnsi="Kohinoor Devanagari Bold" w:cs="Kohinoor Devanagari Bold"/>
          <w:sz w:val="24"/>
        </w:rPr>
        <w:t>बार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रखी</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Kohinoor Devanagari Bold" w:hAnsi="Kohinoor Devanagari Bold" w:cs="Kohinoor Devanagari Bold"/>
          <w:sz w:val="24"/>
        </w:rPr>
        <w:t>जमाराशियों</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संकल्पना</w:t>
      </w:r>
      <w:r w:rsidRPr="002A1A4A">
        <w:rPr>
          <w:sz w:val="24"/>
        </w:rPr>
        <w:t xml:space="preserve"> </w:t>
      </w:r>
      <w:r w:rsidRPr="002A1A4A">
        <w:rPr>
          <w:rFonts w:ascii="Kohinoor Devanagari Bold" w:hAnsi="Kohinoor Devanagari Bold" w:cs="Kohinoor Devanagari Bold"/>
          <w:sz w:val="24"/>
        </w:rPr>
        <w:t>पर</w:t>
      </w:r>
      <w:r w:rsidRPr="002A1A4A">
        <w:rPr>
          <w:sz w:val="24"/>
        </w:rPr>
        <w:t xml:space="preserve"> </w:t>
      </w:r>
      <w:r w:rsidRPr="002A1A4A">
        <w:rPr>
          <w:rFonts w:ascii="Kohinoor Devanagari Bold" w:hAnsi="Kohinoor Devanagari Bold" w:cs="Kohinoor Devanagari Bold"/>
          <w:sz w:val="24"/>
        </w:rPr>
        <w:t>विशेष</w:t>
      </w:r>
      <w:r w:rsidRPr="002A1A4A">
        <w:rPr>
          <w:sz w:val="24"/>
        </w:rPr>
        <w:t xml:space="preserve"> </w:t>
      </w:r>
      <w:r w:rsidRPr="002A1A4A">
        <w:rPr>
          <w:rFonts w:ascii="Kohinoor Devanagari Bold" w:hAnsi="Kohinoor Devanagari Bold" w:cs="Kohinoor Devanagari Bold"/>
          <w:sz w:val="24"/>
        </w:rPr>
        <w:t>ध्यान</w:t>
      </w:r>
      <w:r w:rsidRPr="002A1A4A">
        <w:rPr>
          <w:sz w:val="24"/>
        </w:rPr>
        <w:t xml:space="preserve"> </w:t>
      </w:r>
      <w:r w:rsidRPr="002A1A4A">
        <w:rPr>
          <w:rFonts w:ascii="Kohinoor Devanagari Bold" w:hAnsi="Kohinoor Devanagari Bold" w:cs="Kohinoor Devanagari Bold"/>
          <w:sz w:val="24"/>
        </w:rPr>
        <w:t>दिया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1949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विषय</w:t>
      </w:r>
      <w:r w:rsidRPr="002A1A4A">
        <w:rPr>
          <w:sz w:val="24"/>
        </w:rPr>
        <w:t xml:space="preserve"> </w:t>
      </w:r>
      <w:r w:rsidRPr="002A1A4A">
        <w:rPr>
          <w:rFonts w:ascii="Kohinoor Devanagari Bold" w:hAnsi="Kohinoor Devanagari Bold" w:cs="Kohinoor Devanagari Bold"/>
          <w:sz w:val="24"/>
        </w:rPr>
        <w:t>पर</w:t>
      </w:r>
      <w:r w:rsidRPr="002A1A4A">
        <w:rPr>
          <w:sz w:val="24"/>
        </w:rPr>
        <w:t xml:space="preserve"> </w:t>
      </w:r>
      <w:r w:rsidRPr="002A1A4A">
        <w:rPr>
          <w:rFonts w:ascii="Kohinoor Devanagari Bold" w:hAnsi="Kohinoor Devanagari Bold" w:cs="Kohinoor Devanagari Bold"/>
          <w:sz w:val="24"/>
        </w:rPr>
        <w:t>पुनः</w:t>
      </w:r>
      <w:r w:rsidRPr="002A1A4A">
        <w:rPr>
          <w:sz w:val="24"/>
        </w:rPr>
        <w:t xml:space="preserve"> </w:t>
      </w:r>
      <w:r w:rsidRPr="002A1A4A">
        <w:rPr>
          <w:rFonts w:ascii="Kohinoor Devanagari Bold" w:hAnsi="Kohinoor Devanagari Bold" w:cs="Kohinoor Devanagari Bold"/>
          <w:sz w:val="24"/>
        </w:rPr>
        <w:t>विचार</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Kohinoor Devanagari Bold" w:hAnsi="Kohinoor Devanagari Bold" w:cs="Kohinoor Devanagari Bold"/>
          <w:sz w:val="24"/>
        </w:rPr>
        <w:t>परंतु</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निरीक्षण</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हेतु</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पर्याप्त</w:t>
      </w:r>
      <w:r w:rsidRPr="002A1A4A">
        <w:rPr>
          <w:sz w:val="24"/>
        </w:rPr>
        <w:t xml:space="preserve"> </w:t>
      </w:r>
      <w:r w:rsidRPr="002A1A4A">
        <w:rPr>
          <w:rFonts w:ascii="Kohinoor Devanagari Bold" w:hAnsi="Kohinoor Devanagari Bold" w:cs="Kohinoor Devanagari Bold"/>
          <w:sz w:val="24"/>
        </w:rPr>
        <w:t>व्यवस्थाएं</w:t>
      </w:r>
      <w:r w:rsidRPr="002A1A4A">
        <w:rPr>
          <w:sz w:val="24"/>
        </w:rPr>
        <w:t xml:space="preserve"> </w:t>
      </w:r>
      <w:r w:rsidRPr="002A1A4A">
        <w:rPr>
          <w:rFonts w:ascii="Kohinoor Devanagari Bold" w:hAnsi="Kohinoor Devanagari Bold" w:cs="Kohinoor Devanagari Bold"/>
          <w:sz w:val="24"/>
        </w:rPr>
        <w:t>सुनिश्चित</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तक</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आस्थगित</w:t>
      </w:r>
      <w:r w:rsidRPr="002A1A4A">
        <w:rPr>
          <w:sz w:val="24"/>
        </w:rPr>
        <w:t xml:space="preserve"> </w:t>
      </w:r>
      <w:r w:rsidRPr="002A1A4A">
        <w:rPr>
          <w:rFonts w:ascii="Kohinoor Devanagari Bold" w:hAnsi="Kohinoor Devanagari Bold" w:cs="Kohinoor Devanagari Bold"/>
          <w:sz w:val="24"/>
        </w:rPr>
        <w:t>रखा</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1950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ग्रामीण</w:t>
      </w:r>
      <w:r w:rsidRPr="002A1A4A">
        <w:rPr>
          <w:sz w:val="24"/>
        </w:rPr>
        <w:t xml:space="preserve"> </w:t>
      </w:r>
      <w:r w:rsidRPr="002A1A4A">
        <w:rPr>
          <w:rFonts w:ascii="Kohinoor Devanagari Bold" w:hAnsi="Kohinoor Devanagari Bold" w:cs="Kohinoor Devanagari Bold"/>
          <w:sz w:val="24"/>
        </w:rPr>
        <w:t>बैंकिंग</w:t>
      </w:r>
      <w:r w:rsidRPr="002A1A4A">
        <w:rPr>
          <w:sz w:val="24"/>
        </w:rPr>
        <w:t xml:space="preserve"> </w:t>
      </w:r>
      <w:r w:rsidRPr="002A1A4A">
        <w:rPr>
          <w:rFonts w:ascii="Kohinoor Devanagari Bold" w:hAnsi="Kohinoor Devanagari Bold" w:cs="Kohinoor Devanagari Bold"/>
          <w:sz w:val="24"/>
        </w:rPr>
        <w:t>जांच</w:t>
      </w:r>
      <w:r w:rsidRPr="002A1A4A">
        <w:rPr>
          <w:sz w:val="24"/>
        </w:rPr>
        <w:t xml:space="preserve"> </w:t>
      </w:r>
      <w:r w:rsidRPr="002A1A4A">
        <w:rPr>
          <w:rFonts w:ascii="Kohinoor Devanagari Bold" w:hAnsi="Kohinoor Devanagari Bold" w:cs="Kohinoor Devanagari Bold"/>
          <w:sz w:val="24"/>
        </w:rPr>
        <w:t>समिति</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w:t>
      </w:r>
      <w:r w:rsidRPr="002A1A4A">
        <w:rPr>
          <w:rFonts w:ascii="Kohinoor Devanagari Bold" w:hAnsi="Kohinoor Devanagari Bold" w:cs="Kohinoor Devanagari Bold"/>
          <w:sz w:val="24"/>
        </w:rPr>
        <w:t>भी</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संकल्पना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समर्थन</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तथापि</w:t>
      </w:r>
      <w:r w:rsidRPr="002A1A4A">
        <w:rPr>
          <w:sz w:val="24"/>
        </w:rPr>
        <w:t xml:space="preserve">, 1960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पलाइ</w:t>
      </w:r>
      <w:r w:rsidRPr="002A1A4A">
        <w:rPr>
          <w:sz w:val="24"/>
        </w:rPr>
        <w:t xml:space="preserve"> </w:t>
      </w:r>
      <w:r w:rsidRPr="002A1A4A">
        <w:rPr>
          <w:rFonts w:ascii="Kohinoor Devanagari Bold" w:hAnsi="Kohinoor Devanagari Bold" w:cs="Kohinoor Devanagari Bold"/>
          <w:sz w:val="24"/>
        </w:rPr>
        <w:t>सेंट्रल</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लिम</w:t>
      </w:r>
      <w:r w:rsidRPr="002A1A4A">
        <w:rPr>
          <w:sz w:val="24"/>
        </w:rPr>
        <w:t xml:space="preserve">. </w:t>
      </w:r>
      <w:proofErr w:type="gramStart"/>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लक्ष्मी</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लिमि</w:t>
      </w:r>
      <w:r w:rsidRPr="002A1A4A">
        <w:rPr>
          <w:sz w:val="24"/>
        </w:rPr>
        <w:t>.</w:t>
      </w:r>
      <w:proofErr w:type="gramEnd"/>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विफल</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जाने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केंद्र</w:t>
      </w:r>
      <w:r w:rsidRPr="002A1A4A">
        <w:rPr>
          <w:sz w:val="24"/>
        </w:rPr>
        <w:t xml:space="preserve"> </w:t>
      </w:r>
      <w:r w:rsidRPr="002A1A4A">
        <w:rPr>
          <w:rFonts w:ascii="Kohinoor Devanagari Bold" w:hAnsi="Kohinoor Devanagari Bold" w:cs="Kohinoor Devanagari Bold"/>
          <w:sz w:val="24"/>
        </w:rPr>
        <w:t>सरकार</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जमाराशियों</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संबंध</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गंभीरतापूर्वक</w:t>
      </w:r>
      <w:r w:rsidRPr="002A1A4A">
        <w:rPr>
          <w:sz w:val="24"/>
        </w:rPr>
        <w:t xml:space="preserve"> </w:t>
      </w:r>
      <w:r w:rsidRPr="002A1A4A">
        <w:rPr>
          <w:rFonts w:ascii="Kohinoor Devanagari Bold" w:hAnsi="Kohinoor Devanagari Bold" w:cs="Kohinoor Devanagari Bold"/>
          <w:sz w:val="24"/>
        </w:rPr>
        <w:t>विचार</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21 </w:t>
      </w:r>
      <w:r w:rsidRPr="002A1A4A">
        <w:rPr>
          <w:rFonts w:ascii="Kohinoor Devanagari Bold" w:hAnsi="Kohinoor Devanagari Bold" w:cs="Kohinoor Devanagari Bold"/>
          <w:sz w:val="24"/>
        </w:rPr>
        <w:t>अगस्त</w:t>
      </w:r>
      <w:r w:rsidRPr="002A1A4A">
        <w:rPr>
          <w:sz w:val="24"/>
        </w:rPr>
        <w:t xml:space="preserve"> 1961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संसद</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निक्षेप</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डीआइसी</w:t>
      </w:r>
      <w:r w:rsidRPr="002A1A4A">
        <w:rPr>
          <w:sz w:val="24"/>
        </w:rPr>
        <w:t xml:space="preserve">) </w:t>
      </w:r>
      <w:r w:rsidRPr="002A1A4A">
        <w:rPr>
          <w:rFonts w:ascii="Kohinoor Devanagari Bold" w:hAnsi="Kohinoor Devanagari Bold" w:cs="Kohinoor Devanagari Bold"/>
          <w:sz w:val="24"/>
        </w:rPr>
        <w:t>बिल</w:t>
      </w:r>
      <w:r w:rsidRPr="002A1A4A">
        <w:rPr>
          <w:sz w:val="24"/>
        </w:rPr>
        <w:t xml:space="preserve"> </w:t>
      </w:r>
      <w:r w:rsidRPr="002A1A4A">
        <w:rPr>
          <w:rFonts w:ascii="Kohinoor Devanagari Bold" w:hAnsi="Kohinoor Devanagari Bold" w:cs="Kohinoor Devanagari Bold"/>
          <w:sz w:val="24"/>
        </w:rPr>
        <w:t>प्रस्तुत</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संसद</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पारित</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जाने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7 </w:t>
      </w:r>
      <w:r w:rsidRPr="002A1A4A">
        <w:rPr>
          <w:rFonts w:ascii="Kohinoor Devanagari Bold" w:hAnsi="Kohinoor Devanagari Bold" w:cs="Kohinoor Devanagari Bold"/>
          <w:sz w:val="24"/>
        </w:rPr>
        <w:t>दिसंबर</w:t>
      </w:r>
      <w:r w:rsidRPr="002A1A4A">
        <w:rPr>
          <w:sz w:val="24"/>
        </w:rPr>
        <w:t xml:space="preserve"> 1961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बिल</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राष्ट्रपति</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सहमति</w:t>
      </w:r>
      <w:r w:rsidRPr="002A1A4A">
        <w:rPr>
          <w:sz w:val="24"/>
        </w:rPr>
        <w:t xml:space="preserve"> </w:t>
      </w:r>
      <w:r w:rsidRPr="002A1A4A">
        <w:rPr>
          <w:rFonts w:ascii="Kohinoor Devanagari Bold" w:hAnsi="Kohinoor Devanagari Bold" w:cs="Kohinoor Devanagari Bold"/>
          <w:sz w:val="24"/>
        </w:rPr>
        <w:t>प्राप्त</w:t>
      </w:r>
      <w:r w:rsidRPr="002A1A4A">
        <w:rPr>
          <w:sz w:val="24"/>
        </w:rPr>
        <w:t xml:space="preserve"> </w:t>
      </w:r>
      <w:r w:rsidRPr="002A1A4A">
        <w:rPr>
          <w:rFonts w:ascii="Kohinoor Devanagari Bold" w:hAnsi="Kohinoor Devanagari Bold" w:cs="Kohinoor Devanagari Bold"/>
          <w:sz w:val="24"/>
        </w:rPr>
        <w:t>हुई</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1 </w:t>
      </w:r>
      <w:r w:rsidRPr="002A1A4A">
        <w:rPr>
          <w:rFonts w:ascii="Kohinoor Devanagari Bold" w:hAnsi="Kohinoor Devanagari Bold" w:cs="Kohinoor Devanagari Bold"/>
          <w:sz w:val="24"/>
        </w:rPr>
        <w:t>जनवरी</w:t>
      </w:r>
      <w:r w:rsidRPr="002A1A4A">
        <w:rPr>
          <w:sz w:val="24"/>
        </w:rPr>
        <w:t xml:space="preserve"> 1962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निक्षेप</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1961 </w:t>
      </w:r>
      <w:r w:rsidRPr="002A1A4A">
        <w:rPr>
          <w:rFonts w:ascii="Kohinoor Devanagari Bold" w:hAnsi="Kohinoor Devanagari Bold" w:cs="Kohinoor Devanagari Bold"/>
          <w:sz w:val="24"/>
        </w:rPr>
        <w:t>लागू</w:t>
      </w:r>
      <w:r w:rsidRPr="002A1A4A">
        <w:rPr>
          <w:sz w:val="24"/>
        </w:rPr>
        <w:t xml:space="preserve"> </w:t>
      </w:r>
      <w:r w:rsidRPr="002A1A4A">
        <w:rPr>
          <w:rFonts w:ascii="Kohinoor Devanagari Bold" w:hAnsi="Kohinoor Devanagari Bold" w:cs="Kohinoor Devanagari Bold"/>
          <w:sz w:val="24"/>
        </w:rPr>
        <w:t>हुआ</w:t>
      </w:r>
      <w:r w:rsidRPr="002A1A4A">
        <w:rPr>
          <w:sz w:val="24"/>
        </w:rPr>
        <w:t xml:space="preserve"> </w:t>
      </w:r>
      <w:r w:rsidRPr="002A1A4A">
        <w:rPr>
          <w:rFonts w:ascii="Oriya MN" w:hAnsi="Oriya MN" w:cs="Oriya MN"/>
          <w:sz w:val="24"/>
        </w:rPr>
        <w:t>।</w:t>
      </w:r>
    </w:p>
    <w:p w14:paraId="14A5421A" w14:textId="77777777" w:rsidR="002A1A4A" w:rsidRPr="002A1A4A" w:rsidRDefault="002A1A4A" w:rsidP="002A1A4A">
      <w:pPr>
        <w:pStyle w:val="NormalWeb"/>
        <w:spacing w:line="360" w:lineRule="auto"/>
        <w:jc w:val="both"/>
        <w:rPr>
          <w:sz w:val="24"/>
        </w:rPr>
      </w:pPr>
      <w:r w:rsidRPr="002A1A4A">
        <w:rPr>
          <w:rFonts w:ascii="Kohinoor Devanagari Bold" w:hAnsi="Kohinoor Devanagari Bold" w:cs="Kohinoor Devanagari Bold"/>
          <w:sz w:val="24"/>
        </w:rPr>
        <w:t>प्रारंभ</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जमा</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स्कीम</w:t>
      </w:r>
      <w:r w:rsidRPr="002A1A4A">
        <w:rPr>
          <w:sz w:val="24"/>
        </w:rPr>
        <w:t xml:space="preserve"> </w:t>
      </w:r>
      <w:r w:rsidRPr="002A1A4A">
        <w:rPr>
          <w:rFonts w:ascii="Kohinoor Devanagari Bold" w:hAnsi="Kohinoor Devanagari Bold" w:cs="Kohinoor Devanagari Bold"/>
          <w:sz w:val="24"/>
        </w:rPr>
        <w:t>मात्र</w:t>
      </w:r>
      <w:r w:rsidRPr="002A1A4A">
        <w:rPr>
          <w:sz w:val="24"/>
        </w:rPr>
        <w:t xml:space="preserve"> </w:t>
      </w:r>
      <w:r w:rsidRPr="002A1A4A">
        <w:rPr>
          <w:rFonts w:ascii="Kohinoor Devanagari Bold" w:hAnsi="Kohinoor Devanagari Bold" w:cs="Kohinoor Devanagari Bold"/>
          <w:sz w:val="24"/>
        </w:rPr>
        <w:t>कार्यकारी</w:t>
      </w:r>
      <w:r w:rsidRPr="002A1A4A">
        <w:rPr>
          <w:sz w:val="24"/>
        </w:rPr>
        <w:t xml:space="preserve"> </w:t>
      </w:r>
      <w:r w:rsidRPr="002A1A4A">
        <w:rPr>
          <w:rFonts w:ascii="Kohinoor Devanagari Bold" w:hAnsi="Kohinoor Devanagari Bold" w:cs="Kohinoor Devanagari Bold"/>
          <w:sz w:val="24"/>
        </w:rPr>
        <w:t>वाणिज्य</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तक</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लागू</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इसमें</w:t>
      </w:r>
      <w:r w:rsidRPr="002A1A4A">
        <w:rPr>
          <w:sz w:val="24"/>
        </w:rPr>
        <w:t xml:space="preserve"> </w:t>
      </w:r>
      <w:r w:rsidRPr="002A1A4A">
        <w:rPr>
          <w:rFonts w:ascii="Kohinoor Devanagari Bold" w:hAnsi="Kohinoor Devanagari Bold" w:cs="Kohinoor Devanagari Bold"/>
          <w:sz w:val="24"/>
        </w:rPr>
        <w:t>भारतीय</w:t>
      </w:r>
      <w:r w:rsidRPr="002A1A4A">
        <w:rPr>
          <w:sz w:val="24"/>
        </w:rPr>
        <w:t xml:space="preserve"> </w:t>
      </w:r>
      <w:r w:rsidRPr="002A1A4A">
        <w:rPr>
          <w:rFonts w:ascii="Kohinoor Devanagari Bold" w:hAnsi="Kohinoor Devanagari Bold" w:cs="Kohinoor Devanagari Bold"/>
          <w:sz w:val="24"/>
        </w:rPr>
        <w:t>स्टेट</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तथा</w:t>
      </w:r>
      <w:r w:rsidRPr="002A1A4A">
        <w:rPr>
          <w:sz w:val="24"/>
        </w:rPr>
        <w:t xml:space="preserve"> </w:t>
      </w:r>
      <w:r w:rsidRPr="002A1A4A">
        <w:rPr>
          <w:rFonts w:ascii="Kohinoor Devanagari Bold" w:hAnsi="Kohinoor Devanagari Bold" w:cs="Kohinoor Devanagari Bold"/>
          <w:sz w:val="24"/>
        </w:rPr>
        <w:t>इसके</w:t>
      </w:r>
      <w:r w:rsidRPr="002A1A4A">
        <w:rPr>
          <w:sz w:val="24"/>
        </w:rPr>
        <w:t xml:space="preserve"> </w:t>
      </w:r>
      <w:r w:rsidRPr="002A1A4A">
        <w:rPr>
          <w:rFonts w:ascii="Kohinoor Devanagari Bold" w:hAnsi="Kohinoor Devanagari Bold" w:cs="Kohinoor Devanagari Bold"/>
          <w:sz w:val="24"/>
        </w:rPr>
        <w:t>सहायक</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अन्य</w:t>
      </w:r>
      <w:r w:rsidRPr="002A1A4A">
        <w:rPr>
          <w:sz w:val="24"/>
        </w:rPr>
        <w:t xml:space="preserve"> </w:t>
      </w:r>
      <w:r w:rsidRPr="002A1A4A">
        <w:rPr>
          <w:rFonts w:ascii="Kohinoor Devanagari Bold" w:hAnsi="Kohinoor Devanagari Bold" w:cs="Kohinoor Devanagari Bold"/>
          <w:sz w:val="24"/>
        </w:rPr>
        <w:t>वाणिज्य</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एवं</w:t>
      </w:r>
      <w:r w:rsidRPr="002A1A4A">
        <w:rPr>
          <w:sz w:val="24"/>
        </w:rPr>
        <w:t xml:space="preserve"> </w:t>
      </w:r>
      <w:r w:rsidRPr="002A1A4A">
        <w:rPr>
          <w:rFonts w:ascii="Kohinoor Devanagari Bold" w:hAnsi="Kohinoor Devanagari Bold" w:cs="Kohinoor Devanagari Bold"/>
          <w:sz w:val="24"/>
        </w:rPr>
        <w:t>भारत</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कार्यरत</w:t>
      </w:r>
      <w:r w:rsidRPr="002A1A4A">
        <w:rPr>
          <w:sz w:val="24"/>
        </w:rPr>
        <w:t xml:space="preserve"> </w:t>
      </w:r>
      <w:r w:rsidRPr="002A1A4A">
        <w:rPr>
          <w:rFonts w:ascii="Kohinoor Devanagari Bold" w:hAnsi="Kohinoor Devanagari Bold" w:cs="Kohinoor Devanagari Bold"/>
          <w:sz w:val="24"/>
        </w:rPr>
        <w:t>विदेशी</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शाखाएं</w:t>
      </w:r>
      <w:r w:rsidRPr="002A1A4A">
        <w:rPr>
          <w:sz w:val="24"/>
        </w:rPr>
        <w:t xml:space="preserve"> </w:t>
      </w:r>
      <w:r w:rsidRPr="002A1A4A">
        <w:rPr>
          <w:rFonts w:ascii="Kohinoor Devanagari Bold" w:hAnsi="Kohinoor Devanagari Bold" w:cs="Kohinoor Devanagari Bold"/>
          <w:sz w:val="24"/>
        </w:rPr>
        <w:t>सम्मिलित</w:t>
      </w:r>
      <w:r w:rsidRPr="002A1A4A">
        <w:rPr>
          <w:sz w:val="24"/>
        </w:rPr>
        <w:t xml:space="preserve"> </w:t>
      </w:r>
      <w:r w:rsidRPr="002A1A4A">
        <w:rPr>
          <w:rFonts w:ascii="Kohinoor Devanagari Bold" w:hAnsi="Kohinoor Devanagari Bold" w:cs="Kohinoor Devanagari Bold"/>
          <w:sz w:val="24"/>
        </w:rPr>
        <w:t>थीं</w:t>
      </w:r>
      <w:r w:rsidRPr="002A1A4A">
        <w:rPr>
          <w:sz w:val="24"/>
        </w:rPr>
        <w:t xml:space="preserve"> </w:t>
      </w:r>
      <w:r w:rsidRPr="002A1A4A">
        <w:rPr>
          <w:rFonts w:ascii="Oriya MN" w:hAnsi="Oriya MN" w:cs="Oriya MN"/>
          <w:sz w:val="24"/>
        </w:rPr>
        <w:t>।</w:t>
      </w:r>
    </w:p>
    <w:p w14:paraId="22E59F96" w14:textId="77777777" w:rsidR="002A1A4A" w:rsidRPr="002A1A4A" w:rsidRDefault="002A1A4A" w:rsidP="002A1A4A">
      <w:pPr>
        <w:pStyle w:val="NormalWeb"/>
        <w:spacing w:line="360" w:lineRule="auto"/>
        <w:jc w:val="both"/>
        <w:rPr>
          <w:sz w:val="24"/>
        </w:rPr>
      </w:pPr>
      <w:r w:rsidRPr="002A1A4A">
        <w:rPr>
          <w:rFonts w:ascii="Kohinoor Devanagari Bold" w:hAnsi="Kohinoor Devanagari Bold" w:cs="Kohinoor Devanagari Bold"/>
          <w:sz w:val="24"/>
        </w:rPr>
        <w:t>निक्षेप</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संशोधन</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1968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अधिनियमन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w:t>
      </w:r>
      <w:r w:rsidRPr="002A1A4A">
        <w:rPr>
          <w:rFonts w:ascii="Kohinoor Devanagari Bold" w:hAnsi="Kohinoor Devanagari Bold" w:cs="Kohinoor Devanagari Bold"/>
          <w:sz w:val="24"/>
        </w:rPr>
        <w:t>वर्ष</w:t>
      </w:r>
      <w:r w:rsidRPr="002A1A4A">
        <w:rPr>
          <w:sz w:val="24"/>
        </w:rPr>
        <w:t xml:space="preserve"> 1968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यह</w:t>
      </w:r>
      <w:r w:rsidRPr="002A1A4A">
        <w:rPr>
          <w:sz w:val="24"/>
        </w:rPr>
        <w:t xml:space="preserve"> </w:t>
      </w:r>
      <w:r w:rsidRPr="002A1A4A">
        <w:rPr>
          <w:rFonts w:ascii="Kohinoor Devanagari Bold" w:hAnsi="Kohinoor Devanagari Bold" w:cs="Kohinoor Devanagari Bold"/>
          <w:sz w:val="24"/>
        </w:rPr>
        <w:t>अपेक्षित</w:t>
      </w:r>
      <w:r w:rsidRPr="002A1A4A">
        <w:rPr>
          <w:sz w:val="24"/>
        </w:rPr>
        <w:t xml:space="preserve"> </w:t>
      </w:r>
      <w:r w:rsidRPr="002A1A4A">
        <w:rPr>
          <w:rFonts w:ascii="Kohinoor Devanagari Bold" w:hAnsi="Kohinoor Devanagari Bold" w:cs="Kohinoor Devanagari Bold"/>
          <w:sz w:val="24"/>
        </w:rPr>
        <w:t>था</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वह</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धारा</w:t>
      </w:r>
      <w:r w:rsidRPr="002A1A4A">
        <w:rPr>
          <w:sz w:val="24"/>
        </w:rPr>
        <w:t xml:space="preserve"> 13</w:t>
      </w:r>
      <w:r w:rsidRPr="002A1A4A">
        <w:rPr>
          <w:rFonts w:ascii="Kohinoor Devanagari Bold" w:hAnsi="Kohinoor Devanagari Bold" w:cs="Kohinoor Devanagari Bold"/>
          <w:sz w:val="24"/>
        </w:rPr>
        <w:t>ए</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प्रावधानों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अंतर्गत</w:t>
      </w:r>
      <w:r w:rsidRPr="002A1A4A">
        <w:rPr>
          <w:sz w:val="24"/>
        </w:rPr>
        <w:t xml:space="preserve"> ' </w:t>
      </w:r>
      <w:r w:rsidRPr="002A1A4A">
        <w:rPr>
          <w:rFonts w:ascii="Kohinoor Devanagari Bold" w:hAnsi="Kohinoor Devanagari Bold" w:cs="Kohinoor Devanagari Bold"/>
          <w:sz w:val="24"/>
        </w:rPr>
        <w:t>पात्र</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बीमाकृत</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रूप</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पंजीकृत</w:t>
      </w:r>
      <w:r w:rsidRPr="002A1A4A">
        <w:rPr>
          <w:sz w:val="24"/>
        </w:rPr>
        <w:t xml:space="preserve"> </w:t>
      </w:r>
      <w:r w:rsidRPr="002A1A4A">
        <w:rPr>
          <w:rFonts w:ascii="Kohinoor Devanagari Bold" w:hAnsi="Kohinoor Devanagari Bold" w:cs="Kohinoor Devanagari Bold"/>
          <w:sz w:val="24"/>
        </w:rPr>
        <w:t>करें</w:t>
      </w:r>
      <w:r w:rsidRPr="002A1A4A">
        <w:rPr>
          <w:rFonts w:ascii="Oriya MN" w:hAnsi="Oriya MN" w:cs="Oriya MN"/>
          <w:sz w:val="24"/>
        </w:rPr>
        <w:t>।</w:t>
      </w:r>
      <w:r w:rsidRPr="002A1A4A">
        <w:rPr>
          <w:rFonts w:ascii="Kohinoor Devanagari Bold" w:hAnsi="Kohinoor Devanagari Bold" w:cs="Kohinoor Devanagari Bold"/>
          <w:sz w:val="24"/>
        </w:rPr>
        <w:t>ऐसे</w:t>
      </w:r>
      <w:r w:rsidRPr="002A1A4A">
        <w:rPr>
          <w:sz w:val="24"/>
        </w:rPr>
        <w:t xml:space="preserve"> </w:t>
      </w:r>
      <w:r w:rsidRPr="002A1A4A">
        <w:rPr>
          <w:rFonts w:ascii="Kohinoor Devanagari Bold" w:hAnsi="Kohinoor Devanagari Bold" w:cs="Kohinoor Devanagari Bold"/>
          <w:sz w:val="24"/>
        </w:rPr>
        <w:t>राज्य</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जहां</w:t>
      </w:r>
      <w:r w:rsidRPr="002A1A4A">
        <w:rPr>
          <w:sz w:val="24"/>
        </w:rPr>
        <w:t xml:space="preserve"> </w:t>
      </w:r>
      <w:r w:rsidRPr="002A1A4A">
        <w:rPr>
          <w:rFonts w:ascii="Kohinoor Devanagari Bold" w:hAnsi="Kohinoor Devanagari Bold" w:cs="Kohinoor Devanagari Bold"/>
          <w:sz w:val="24"/>
        </w:rPr>
        <w:t>पात्र</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वह</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चाहे</w:t>
      </w:r>
      <w:r w:rsidRPr="002A1A4A">
        <w:rPr>
          <w:sz w:val="24"/>
        </w:rPr>
        <w:t xml:space="preserve"> </w:t>
      </w:r>
      <w:r w:rsidRPr="002A1A4A">
        <w:rPr>
          <w:rFonts w:ascii="Kohinoor Devanagari Bold" w:hAnsi="Kohinoor Devanagari Bold" w:cs="Kohinoor Devanagari Bold"/>
          <w:sz w:val="24"/>
        </w:rPr>
        <w:t>वह</w:t>
      </w:r>
      <w:r w:rsidRPr="002A1A4A">
        <w:rPr>
          <w:sz w:val="24"/>
        </w:rPr>
        <w:t xml:space="preserve"> </w:t>
      </w:r>
      <w:r w:rsidRPr="002A1A4A">
        <w:rPr>
          <w:rFonts w:ascii="Kohinoor Devanagari Bold" w:hAnsi="Kohinoor Devanagari Bold" w:cs="Kohinoor Devanagari Bold"/>
          <w:sz w:val="24"/>
        </w:rPr>
        <w:t>राज्य</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या</w:t>
      </w:r>
      <w:r w:rsidRPr="002A1A4A">
        <w:rPr>
          <w:sz w:val="24"/>
        </w:rPr>
        <w:t xml:space="preserve"> </w:t>
      </w:r>
      <w:r w:rsidRPr="002A1A4A">
        <w:rPr>
          <w:rFonts w:ascii="Kohinoor Devanagari Bold" w:hAnsi="Kohinoor Devanagari Bold" w:cs="Kohinoor Devanagari Bold"/>
          <w:sz w:val="24"/>
        </w:rPr>
        <w:t>मध्यवर्ती</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निबीप्रगानि</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1961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अपेक्षानुसार</w:t>
      </w:r>
      <w:r w:rsidRPr="002A1A4A">
        <w:rPr>
          <w:sz w:val="24"/>
        </w:rPr>
        <w:t xml:space="preserve"> </w:t>
      </w:r>
      <w:r w:rsidRPr="002A1A4A">
        <w:rPr>
          <w:rFonts w:ascii="Kohinoor Devanagari Bold" w:hAnsi="Kohinoor Devanagari Bold" w:cs="Kohinoor Devanagari Bold"/>
          <w:sz w:val="24"/>
        </w:rPr>
        <w:t>अपने</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समिति</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इस</w:t>
      </w:r>
      <w:r w:rsidRPr="002A1A4A">
        <w:rPr>
          <w:sz w:val="24"/>
        </w:rPr>
        <w:t xml:space="preserve"> </w:t>
      </w:r>
      <w:r w:rsidRPr="002A1A4A">
        <w:rPr>
          <w:rFonts w:ascii="Kohinoor Devanagari Bold" w:hAnsi="Kohinoor Devanagari Bold" w:cs="Kohinoor Devanagari Bold"/>
          <w:sz w:val="24"/>
        </w:rPr>
        <w:t>आशय</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शोधित</w:t>
      </w:r>
      <w:r w:rsidRPr="002A1A4A">
        <w:rPr>
          <w:sz w:val="24"/>
        </w:rPr>
        <w:t xml:space="preserve"> </w:t>
      </w:r>
      <w:r w:rsidRPr="002A1A4A">
        <w:rPr>
          <w:rFonts w:ascii="Kohinoor Devanagari Bold" w:hAnsi="Kohinoor Devanagari Bold" w:cs="Kohinoor Devanagari Bold"/>
          <w:sz w:val="24"/>
        </w:rPr>
        <w:t>करते</w:t>
      </w:r>
      <w:r w:rsidRPr="002A1A4A">
        <w:rPr>
          <w:sz w:val="24"/>
        </w:rPr>
        <w:t xml:space="preserve"> </w:t>
      </w:r>
      <w:r w:rsidRPr="002A1A4A">
        <w:rPr>
          <w:rFonts w:ascii="Kohinoor Devanagari Bold" w:hAnsi="Kohinoor Devanagari Bold" w:cs="Kohinoor Devanagari Bold"/>
          <w:sz w:val="24"/>
        </w:rPr>
        <w:t>हुए</w:t>
      </w:r>
      <w:r w:rsidRPr="002A1A4A">
        <w:rPr>
          <w:sz w:val="24"/>
        </w:rPr>
        <w:t xml:space="preserve"> </w:t>
      </w:r>
      <w:r w:rsidRPr="002A1A4A">
        <w:rPr>
          <w:rFonts w:ascii="Kohinoor Devanagari Bold" w:hAnsi="Kohinoor Devanagari Bold" w:cs="Kohinoor Devanagari Bold"/>
          <w:sz w:val="24"/>
        </w:rPr>
        <w:t>समर्थकारी</w:t>
      </w:r>
      <w:r w:rsidRPr="002A1A4A">
        <w:rPr>
          <w:sz w:val="24"/>
        </w:rPr>
        <w:t xml:space="preserve"> </w:t>
      </w:r>
      <w:r w:rsidRPr="002A1A4A">
        <w:rPr>
          <w:rFonts w:ascii="Kohinoor Devanagari Bold" w:hAnsi="Kohinoor Devanagari Bold" w:cs="Kohinoor Devanagari Bold"/>
          <w:sz w:val="24"/>
        </w:rPr>
        <w:t>कानून</w:t>
      </w:r>
      <w:r w:rsidRPr="002A1A4A">
        <w:rPr>
          <w:sz w:val="24"/>
        </w:rPr>
        <w:t xml:space="preserve"> </w:t>
      </w:r>
      <w:r w:rsidRPr="002A1A4A">
        <w:rPr>
          <w:rFonts w:ascii="Kohinoor Devanagari Bold" w:hAnsi="Kohinoor Devanagari Bold" w:cs="Kohinoor Devanagari Bold"/>
          <w:sz w:val="24"/>
        </w:rPr>
        <w:t>पारित</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है</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राज्य</w:t>
      </w:r>
      <w:r w:rsidRPr="002A1A4A">
        <w:rPr>
          <w:sz w:val="24"/>
        </w:rPr>
        <w:t xml:space="preserve"> </w:t>
      </w:r>
      <w:r w:rsidRPr="002A1A4A">
        <w:rPr>
          <w:rFonts w:ascii="Kohinoor Devanagari Bold" w:hAnsi="Kohinoor Devanagari Bold" w:cs="Kohinoor Devanagari Bold"/>
          <w:sz w:val="24"/>
        </w:rPr>
        <w:t>सरकार</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यह</w:t>
      </w:r>
      <w:r w:rsidRPr="002A1A4A">
        <w:rPr>
          <w:sz w:val="24"/>
        </w:rPr>
        <w:t xml:space="preserve"> </w:t>
      </w:r>
      <w:r w:rsidRPr="002A1A4A">
        <w:rPr>
          <w:rFonts w:ascii="Kohinoor Devanagari Bold" w:hAnsi="Kohinoor Devanagari Bold" w:cs="Kohinoor Devanagari Bold"/>
          <w:sz w:val="24"/>
        </w:rPr>
        <w:t>अधिकार</w:t>
      </w:r>
      <w:r w:rsidRPr="002A1A4A">
        <w:rPr>
          <w:sz w:val="24"/>
        </w:rPr>
        <w:t xml:space="preserve"> </w:t>
      </w:r>
      <w:r w:rsidRPr="002A1A4A">
        <w:rPr>
          <w:rFonts w:ascii="Kohinoor Devanagari Bold" w:hAnsi="Kohinoor Devanagari Bold" w:cs="Kohinoor Devanagari Bold"/>
          <w:sz w:val="24"/>
        </w:rPr>
        <w:t>दे</w:t>
      </w:r>
      <w:r w:rsidRPr="002A1A4A">
        <w:rPr>
          <w:sz w:val="24"/>
        </w:rPr>
        <w:t xml:space="preserve"> </w:t>
      </w:r>
      <w:r w:rsidRPr="002A1A4A">
        <w:rPr>
          <w:rFonts w:ascii="Kohinoor Devanagari Bold" w:hAnsi="Kohinoor Devanagari Bold" w:cs="Kohinoor Devanagari Bold"/>
          <w:sz w:val="24"/>
        </w:rPr>
        <w:t>सके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राज्यों</w:t>
      </w:r>
      <w:r w:rsidRPr="002A1A4A">
        <w:rPr>
          <w:sz w:val="24"/>
        </w:rPr>
        <w:t xml:space="preserve"> /</w:t>
      </w:r>
      <w:r w:rsidRPr="002A1A4A">
        <w:rPr>
          <w:rFonts w:ascii="Kohinoor Devanagari Bold" w:hAnsi="Kohinoor Devanagari Bold" w:cs="Kohinoor Devanagari Bold"/>
          <w:sz w:val="24"/>
        </w:rPr>
        <w:t>संघ</w:t>
      </w:r>
      <w:r w:rsidRPr="002A1A4A">
        <w:rPr>
          <w:sz w:val="24"/>
        </w:rPr>
        <w:t xml:space="preserve"> </w:t>
      </w:r>
      <w:r w:rsidRPr="002A1A4A">
        <w:rPr>
          <w:rFonts w:ascii="Kohinoor Devanagari Bold" w:hAnsi="Kohinoor Devanagari Bold" w:cs="Kohinoor Devanagari Bold"/>
          <w:sz w:val="24"/>
        </w:rPr>
        <w:t>शासित</w:t>
      </w:r>
      <w:r w:rsidRPr="002A1A4A">
        <w:rPr>
          <w:sz w:val="24"/>
        </w:rPr>
        <w:t xml:space="preserve"> </w:t>
      </w:r>
      <w:r w:rsidRPr="002A1A4A">
        <w:rPr>
          <w:rFonts w:ascii="Kohinoor Devanagari Bold" w:hAnsi="Kohinoor Devanagari Bold" w:cs="Kohinoor Devanagari Bold"/>
          <w:sz w:val="24"/>
        </w:rPr>
        <w:t>क्षेत्रों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समितियों</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रजिस्ट्रार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वह</w:t>
      </w:r>
      <w:r w:rsidRPr="002A1A4A">
        <w:rPr>
          <w:sz w:val="24"/>
        </w:rPr>
        <w:t xml:space="preserve"> </w:t>
      </w:r>
      <w:r w:rsidRPr="002A1A4A">
        <w:rPr>
          <w:rFonts w:ascii="Kohinoor Devanagari Bold" w:hAnsi="Kohinoor Devanagari Bold" w:cs="Kohinoor Devanagari Bold"/>
          <w:sz w:val="24"/>
        </w:rPr>
        <w:t>यह</w:t>
      </w:r>
      <w:r w:rsidRPr="002A1A4A">
        <w:rPr>
          <w:sz w:val="24"/>
        </w:rPr>
        <w:t xml:space="preserve"> </w:t>
      </w:r>
      <w:r w:rsidRPr="002A1A4A">
        <w:rPr>
          <w:rFonts w:ascii="Kohinoor Devanagari Bold" w:hAnsi="Kohinoor Devanagari Bold" w:cs="Kohinoor Devanagari Bold"/>
          <w:sz w:val="24"/>
        </w:rPr>
        <w:t>आदेश</w:t>
      </w:r>
      <w:r w:rsidRPr="002A1A4A">
        <w:rPr>
          <w:sz w:val="24"/>
        </w:rPr>
        <w:t xml:space="preserve"> </w:t>
      </w:r>
      <w:r w:rsidRPr="002A1A4A">
        <w:rPr>
          <w:rFonts w:ascii="Kohinoor Devanagari Bold" w:hAnsi="Kohinoor Devanagari Bold" w:cs="Kohinoor Devanagari Bold"/>
          <w:sz w:val="24"/>
        </w:rPr>
        <w:t>दे</w:t>
      </w:r>
      <w:r w:rsidRPr="002A1A4A">
        <w:rPr>
          <w:sz w:val="24"/>
        </w:rPr>
        <w:t xml:space="preserve"> </w:t>
      </w:r>
      <w:r w:rsidRPr="002A1A4A">
        <w:rPr>
          <w:rFonts w:ascii="Kohinoor Devanagari Bold" w:hAnsi="Kohinoor Devanagari Bold" w:cs="Kohinoor Devanagari Bold"/>
          <w:sz w:val="24"/>
        </w:rPr>
        <w:t>सके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किसी</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समापन</w:t>
      </w:r>
      <w:r w:rsidRPr="002A1A4A">
        <w:rPr>
          <w:sz w:val="24"/>
        </w:rPr>
        <w:t xml:space="preserve">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दे</w:t>
      </w:r>
      <w:r w:rsidRPr="002A1A4A">
        <w:rPr>
          <w:sz w:val="24"/>
        </w:rPr>
        <w:t xml:space="preserve"> </w:t>
      </w:r>
      <w:r w:rsidRPr="002A1A4A">
        <w:rPr>
          <w:rFonts w:ascii="Kohinoor Devanagari Bold" w:hAnsi="Kohinoor Devanagari Bold" w:cs="Kohinoor Devanagari Bold"/>
          <w:sz w:val="24"/>
        </w:rPr>
        <w:t>अथवा</w:t>
      </w:r>
      <w:r w:rsidRPr="002A1A4A">
        <w:rPr>
          <w:sz w:val="24"/>
        </w:rPr>
        <w:t xml:space="preserve"> </w:t>
      </w:r>
      <w:r w:rsidRPr="002A1A4A">
        <w:rPr>
          <w:rFonts w:ascii="Kohinoor Devanagari Bold" w:hAnsi="Kohinoor Devanagari Bold" w:cs="Kohinoor Devanagari Bold"/>
          <w:sz w:val="24"/>
        </w:rPr>
        <w:t>इसके</w:t>
      </w:r>
      <w:r w:rsidRPr="002A1A4A">
        <w:rPr>
          <w:sz w:val="24"/>
        </w:rPr>
        <w:t xml:space="preserve"> </w:t>
      </w:r>
      <w:r w:rsidRPr="002A1A4A">
        <w:rPr>
          <w:rFonts w:ascii="Kohinoor Devanagari Bold" w:hAnsi="Kohinoor Devanagari Bold" w:cs="Kohinoor Devanagari Bold"/>
          <w:sz w:val="24"/>
        </w:rPr>
        <w:t>प्रबंध</w:t>
      </w:r>
      <w:r w:rsidRPr="002A1A4A">
        <w:rPr>
          <w:sz w:val="24"/>
        </w:rPr>
        <w:t xml:space="preserve"> </w:t>
      </w:r>
      <w:r w:rsidRPr="002A1A4A">
        <w:rPr>
          <w:rFonts w:ascii="Kohinoor Devanagari Bold" w:hAnsi="Kohinoor Devanagari Bold" w:cs="Kohinoor Devanagari Bold"/>
          <w:sz w:val="24"/>
        </w:rPr>
        <w:t>समिति</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अधिक्रमित</w:t>
      </w:r>
      <w:r w:rsidRPr="002A1A4A">
        <w:rPr>
          <w:sz w:val="24"/>
        </w:rPr>
        <w:t xml:space="preserve">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रजिस्ट्रार</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अपेक्षित</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वह</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लिखित</w:t>
      </w:r>
      <w:r w:rsidRPr="002A1A4A">
        <w:rPr>
          <w:sz w:val="24"/>
        </w:rPr>
        <w:t xml:space="preserve"> </w:t>
      </w:r>
      <w:r w:rsidRPr="002A1A4A">
        <w:rPr>
          <w:rFonts w:ascii="Kohinoor Devanagari Bold" w:hAnsi="Kohinoor Devanagari Bold" w:cs="Kohinoor Devanagari Bold"/>
          <w:sz w:val="24"/>
        </w:rPr>
        <w:t>पूर्व</w:t>
      </w:r>
      <w:r w:rsidRPr="002A1A4A">
        <w:rPr>
          <w:sz w:val="24"/>
        </w:rPr>
        <w:t xml:space="preserve"> </w:t>
      </w:r>
      <w:r w:rsidRPr="002A1A4A">
        <w:rPr>
          <w:rFonts w:ascii="Kohinoor Devanagari Bold" w:hAnsi="Kohinoor Devanagari Bold" w:cs="Kohinoor Devanagari Bold"/>
          <w:sz w:val="24"/>
        </w:rPr>
        <w:t>स्वीकृति</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बिना</w:t>
      </w:r>
      <w:r w:rsidRPr="002A1A4A">
        <w:rPr>
          <w:sz w:val="24"/>
        </w:rPr>
        <w:t xml:space="preserve"> </w:t>
      </w:r>
      <w:r w:rsidRPr="002A1A4A">
        <w:rPr>
          <w:rFonts w:ascii="Kohinoor Devanagari Bold" w:hAnsi="Kohinoor Devanagari Bold" w:cs="Kohinoor Devanagari Bold"/>
          <w:sz w:val="24"/>
        </w:rPr>
        <w:t>किसी</w:t>
      </w:r>
      <w:r w:rsidRPr="002A1A4A">
        <w:rPr>
          <w:sz w:val="24"/>
        </w:rPr>
        <w:t xml:space="preserve"> </w:t>
      </w:r>
      <w:r w:rsidRPr="002A1A4A">
        <w:rPr>
          <w:rFonts w:ascii="Kohinoor Devanagari Bold" w:hAnsi="Kohinoor Devanagari Bold" w:cs="Kohinoor Devanagari Bold"/>
          <w:sz w:val="24"/>
        </w:rPr>
        <w:t>सहकारी</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समापन</w:t>
      </w:r>
      <w:r w:rsidRPr="002A1A4A">
        <w:rPr>
          <w:sz w:val="24"/>
        </w:rPr>
        <w:t xml:space="preserve">, </w:t>
      </w:r>
      <w:r w:rsidRPr="002A1A4A">
        <w:rPr>
          <w:rFonts w:ascii="Kohinoor Devanagari Bold" w:hAnsi="Kohinoor Devanagari Bold" w:cs="Kohinoor Devanagari Bold"/>
          <w:sz w:val="24"/>
        </w:rPr>
        <w:t>समामेलन</w:t>
      </w:r>
      <w:r w:rsidRPr="002A1A4A">
        <w:rPr>
          <w:sz w:val="24"/>
        </w:rPr>
        <w:t xml:space="preserve"> </w:t>
      </w:r>
      <w:r w:rsidRPr="002A1A4A">
        <w:rPr>
          <w:rFonts w:ascii="Kohinoor Devanagari Bold" w:hAnsi="Kohinoor Devanagari Bold" w:cs="Kohinoor Devanagari Bold"/>
          <w:sz w:val="24"/>
        </w:rPr>
        <w:t>या</w:t>
      </w:r>
      <w:r w:rsidRPr="002A1A4A">
        <w:rPr>
          <w:sz w:val="24"/>
        </w:rPr>
        <w:t xml:space="preserve"> </w:t>
      </w:r>
      <w:r w:rsidRPr="002A1A4A">
        <w:rPr>
          <w:rFonts w:ascii="Kohinoor Devanagari Bold" w:hAnsi="Kohinoor Devanagari Bold" w:cs="Kohinoor Devanagari Bold"/>
          <w:sz w:val="24"/>
        </w:rPr>
        <w:t>पुनर्निमाण</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लिए</w:t>
      </w:r>
      <w:r w:rsidRPr="002A1A4A">
        <w:rPr>
          <w:sz w:val="24"/>
        </w:rPr>
        <w:t xml:space="preserve"> </w:t>
      </w:r>
      <w:r w:rsidRPr="002A1A4A">
        <w:rPr>
          <w:rFonts w:ascii="Kohinoor Devanagari Bold" w:hAnsi="Kohinoor Devanagari Bold" w:cs="Kohinoor Devanagari Bold"/>
          <w:sz w:val="24"/>
        </w:rPr>
        <w:t>कोई</w:t>
      </w:r>
      <w:r w:rsidRPr="002A1A4A">
        <w:rPr>
          <w:sz w:val="24"/>
        </w:rPr>
        <w:t xml:space="preserve">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वाई</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w:t>
      </w:r>
      <w:r w:rsidRPr="002A1A4A">
        <w:rPr>
          <w:rFonts w:ascii="Kohinoor Devanagari Bold" w:hAnsi="Kohinoor Devanagari Bold" w:cs="Kohinoor Devanagari Bold"/>
          <w:sz w:val="24"/>
        </w:rPr>
        <w:t>करें</w:t>
      </w:r>
      <w:r w:rsidRPr="002A1A4A">
        <w:rPr>
          <w:rFonts w:ascii="Oriya MN" w:hAnsi="Oriya MN" w:cs="Oriya MN"/>
          <w:sz w:val="24"/>
        </w:rPr>
        <w:t>।</w:t>
      </w:r>
      <w:r w:rsidRPr="002A1A4A">
        <w:rPr>
          <w:sz w:val="24"/>
        </w:rPr>
        <w:t xml:space="preserve"> </w:t>
      </w:r>
    </w:p>
    <w:p w14:paraId="5E28038C" w14:textId="77777777" w:rsidR="002A1A4A" w:rsidRPr="002A1A4A" w:rsidRDefault="002A1A4A" w:rsidP="002A1A4A">
      <w:pPr>
        <w:pStyle w:val="NormalWeb"/>
        <w:spacing w:line="360" w:lineRule="auto"/>
        <w:jc w:val="both"/>
        <w:rPr>
          <w:sz w:val="24"/>
        </w:rPr>
      </w:pPr>
      <w:r w:rsidRPr="002A1A4A">
        <w:rPr>
          <w:rFonts w:ascii="Kohinoor Devanagari Bold" w:hAnsi="Kohinoor Devanagari Bold" w:cs="Kohinoor Devanagari Bold"/>
          <w:sz w:val="24"/>
        </w:rPr>
        <w:t>इसके</w:t>
      </w:r>
      <w:r w:rsidRPr="002A1A4A">
        <w:rPr>
          <w:sz w:val="24"/>
        </w:rPr>
        <w:t xml:space="preserve"> </w:t>
      </w:r>
      <w:r w:rsidRPr="002A1A4A">
        <w:rPr>
          <w:rFonts w:ascii="Kohinoor Devanagari Bold" w:hAnsi="Kohinoor Devanagari Bold" w:cs="Kohinoor Devanagari Bold"/>
          <w:sz w:val="24"/>
        </w:rPr>
        <w:t>अतिरिक्त</w:t>
      </w:r>
      <w:r w:rsidRPr="002A1A4A">
        <w:rPr>
          <w:sz w:val="24"/>
        </w:rPr>
        <w:t xml:space="preserve"> </w:t>
      </w:r>
      <w:r w:rsidRPr="002A1A4A">
        <w:rPr>
          <w:rFonts w:ascii="Kohinoor Devanagari Bold" w:hAnsi="Kohinoor Devanagari Bold" w:cs="Kohinoor Devanagari Bold"/>
          <w:sz w:val="24"/>
        </w:rPr>
        <w:t>भारत</w:t>
      </w:r>
      <w:r w:rsidRPr="002A1A4A">
        <w:rPr>
          <w:sz w:val="24"/>
        </w:rPr>
        <w:t xml:space="preserve"> </w:t>
      </w:r>
      <w:r w:rsidRPr="002A1A4A">
        <w:rPr>
          <w:rFonts w:ascii="Kohinoor Devanagari Bold" w:hAnsi="Kohinoor Devanagari Bold" w:cs="Kohinoor Devanagari Bold"/>
          <w:sz w:val="24"/>
        </w:rPr>
        <w:t>सरकर</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परामर्श</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जुलाई</w:t>
      </w:r>
      <w:r w:rsidRPr="002A1A4A">
        <w:rPr>
          <w:sz w:val="24"/>
        </w:rPr>
        <w:t xml:space="preserve"> 1960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एक</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योजना</w:t>
      </w:r>
      <w:r w:rsidRPr="002A1A4A">
        <w:rPr>
          <w:sz w:val="24"/>
        </w:rPr>
        <w:t xml:space="preserve"> </w:t>
      </w:r>
      <w:r w:rsidRPr="002A1A4A">
        <w:rPr>
          <w:rFonts w:ascii="Kohinoor Devanagari Bold" w:hAnsi="Kohinoor Devanagari Bold" w:cs="Kohinoor Devanagari Bold"/>
          <w:sz w:val="24"/>
        </w:rPr>
        <w:t>तैयार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भारतीय</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1934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धारा</w:t>
      </w:r>
      <w:r w:rsidRPr="002A1A4A">
        <w:rPr>
          <w:sz w:val="24"/>
        </w:rPr>
        <w:t xml:space="preserve"> 17(11</w:t>
      </w:r>
      <w:r w:rsidRPr="002A1A4A">
        <w:rPr>
          <w:rFonts w:ascii="Kohinoor Devanagari Bold" w:hAnsi="Kohinoor Devanagari Bold" w:cs="Kohinoor Devanagari Bold"/>
          <w:sz w:val="24"/>
        </w:rPr>
        <w:t>ए</w:t>
      </w:r>
      <w:r w:rsidRPr="002A1A4A">
        <w:rPr>
          <w:sz w:val="24"/>
        </w:rPr>
        <w:t>) (</w:t>
      </w:r>
      <w:r w:rsidRPr="002A1A4A">
        <w:rPr>
          <w:rFonts w:ascii="Kohinoor Devanagari Bold" w:hAnsi="Kohinoor Devanagari Bold" w:cs="Kohinoor Devanagari Bold"/>
          <w:sz w:val="24"/>
        </w:rPr>
        <w:t>ए</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अंतर्गत</w:t>
      </w:r>
      <w:r w:rsidRPr="002A1A4A">
        <w:rPr>
          <w:sz w:val="24"/>
        </w:rPr>
        <w:t xml:space="preserve"> </w:t>
      </w:r>
      <w:r w:rsidRPr="002A1A4A">
        <w:rPr>
          <w:rFonts w:ascii="Kohinoor Devanagari Bold" w:hAnsi="Kohinoor Devanagari Bold" w:cs="Kohinoor Devanagari Bold"/>
          <w:sz w:val="24"/>
        </w:rPr>
        <w:t>केंद्र</w:t>
      </w:r>
      <w:r w:rsidRPr="002A1A4A">
        <w:rPr>
          <w:sz w:val="24"/>
        </w:rPr>
        <w:t xml:space="preserve"> </w:t>
      </w:r>
      <w:r w:rsidRPr="002A1A4A">
        <w:rPr>
          <w:rFonts w:ascii="Kohinoor Devanagari Bold" w:hAnsi="Kohinoor Devanagari Bold" w:cs="Kohinoor Devanagari Bold"/>
          <w:sz w:val="24"/>
        </w:rPr>
        <w:t>सरकार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एजेंट</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रूप</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स्कीम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संचालन</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सौपा</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Kohinoor Devanagari Bold" w:hAnsi="Kohinoor Devanagari Bold" w:cs="Kohinoor Devanagari Bold"/>
          <w:sz w:val="24"/>
        </w:rPr>
        <w:t>तथा</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अन्य</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संस्थाओं</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लघु</w:t>
      </w:r>
      <w:r w:rsidRPr="002A1A4A">
        <w:rPr>
          <w:sz w:val="24"/>
        </w:rPr>
        <w:t xml:space="preserve"> </w:t>
      </w:r>
      <w:r w:rsidRPr="002A1A4A">
        <w:rPr>
          <w:rFonts w:ascii="Kohinoor Devanagari Bold" w:hAnsi="Kohinoor Devanagari Bold" w:cs="Kohinoor Devanagari Bold"/>
          <w:sz w:val="24"/>
        </w:rPr>
        <w:t>उद्योगों</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स्वीकृत</w:t>
      </w:r>
      <w:r w:rsidRPr="002A1A4A">
        <w:rPr>
          <w:sz w:val="24"/>
        </w:rPr>
        <w:t xml:space="preserve"> </w:t>
      </w:r>
      <w:r w:rsidRPr="002A1A4A">
        <w:rPr>
          <w:rFonts w:ascii="Kohinoor Devanagari Bold" w:hAnsi="Kohinoor Devanagari Bold" w:cs="Kohinoor Devanagari Bold"/>
          <w:sz w:val="24"/>
        </w:rPr>
        <w:t>अग्रिमों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प्रदान</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हेतु</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संगठन</w:t>
      </w:r>
      <w:r w:rsidRPr="002A1A4A">
        <w:rPr>
          <w:sz w:val="24"/>
        </w:rPr>
        <w:t xml:space="preserve"> (</w:t>
      </w:r>
      <w:r w:rsidRPr="002A1A4A">
        <w:rPr>
          <w:rFonts w:ascii="Kohinoor Devanagari Bold" w:hAnsi="Kohinoor Devanagari Bold" w:cs="Kohinoor Devanagari Bold"/>
          <w:sz w:val="24"/>
        </w:rPr>
        <w:t>सीजीओ</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रूप</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प्राधिकृत</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31 </w:t>
      </w:r>
      <w:r w:rsidRPr="002A1A4A">
        <w:rPr>
          <w:rFonts w:ascii="Kohinoor Devanagari Bold" w:hAnsi="Kohinoor Devanagari Bold" w:cs="Kohinoor Devanagari Bold"/>
          <w:sz w:val="24"/>
        </w:rPr>
        <w:t>मार्च</w:t>
      </w:r>
      <w:r w:rsidRPr="002A1A4A">
        <w:rPr>
          <w:sz w:val="24"/>
        </w:rPr>
        <w:t xml:space="preserve"> 1981 </w:t>
      </w:r>
      <w:r w:rsidRPr="002A1A4A">
        <w:rPr>
          <w:rFonts w:ascii="Kohinoor Devanagari Bold" w:hAnsi="Kohinoor Devanagari Bold" w:cs="Kohinoor Devanagari Bold"/>
          <w:sz w:val="24"/>
        </w:rPr>
        <w:t>तक</w:t>
      </w:r>
      <w:r w:rsidRPr="002A1A4A">
        <w:rPr>
          <w:sz w:val="24"/>
        </w:rPr>
        <w:t xml:space="preserve"> </w:t>
      </w:r>
      <w:r w:rsidRPr="002A1A4A">
        <w:rPr>
          <w:rFonts w:ascii="Kohinoor Devanagari Bold" w:hAnsi="Kohinoor Devanagari Bold" w:cs="Kohinoor Devanagari Bold"/>
          <w:sz w:val="24"/>
        </w:rPr>
        <w:t>स्कीम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परिचालन</w:t>
      </w:r>
      <w:r w:rsidRPr="002A1A4A">
        <w:rPr>
          <w:sz w:val="24"/>
        </w:rPr>
        <w:t xml:space="preserve"> </w:t>
      </w:r>
      <w:r w:rsidRPr="002A1A4A">
        <w:rPr>
          <w:rFonts w:ascii="Kohinoor Devanagari Bold" w:hAnsi="Kohinoor Devanagari Bold" w:cs="Kohinoor Devanagari Bold"/>
          <w:sz w:val="24"/>
        </w:rPr>
        <w:t>किया</w:t>
      </w:r>
      <w:r w:rsidRPr="002A1A4A">
        <w:rPr>
          <w:rFonts w:ascii="Oriya MN" w:hAnsi="Oriya MN" w:cs="Oriya MN"/>
          <w:sz w:val="24"/>
        </w:rPr>
        <w:t>।</w:t>
      </w:r>
      <w:r w:rsidRPr="002A1A4A">
        <w:rPr>
          <w:sz w:val="24"/>
        </w:rPr>
        <w:t xml:space="preserve"> </w:t>
      </w:r>
    </w:p>
    <w:p w14:paraId="401D0BB1" w14:textId="77777777" w:rsidR="002A1A4A" w:rsidRPr="002A1A4A" w:rsidRDefault="002A1A4A" w:rsidP="002A1A4A">
      <w:pPr>
        <w:pStyle w:val="NormalWeb"/>
        <w:spacing w:line="360" w:lineRule="auto"/>
        <w:jc w:val="both"/>
        <w:rPr>
          <w:sz w:val="24"/>
        </w:rPr>
      </w:pP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14 </w:t>
      </w:r>
      <w:r w:rsidRPr="002A1A4A">
        <w:rPr>
          <w:rFonts w:ascii="Kohinoor Devanagari Bold" w:hAnsi="Kohinoor Devanagari Bold" w:cs="Kohinoor Devanagari Bold"/>
          <w:sz w:val="24"/>
        </w:rPr>
        <w:t>जनवरी</w:t>
      </w:r>
      <w:r w:rsidRPr="002A1A4A">
        <w:rPr>
          <w:sz w:val="24"/>
        </w:rPr>
        <w:t xml:space="preserve"> 1971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भारतीय</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सीजीआइसी</w:t>
      </w:r>
      <w:r w:rsidRPr="002A1A4A">
        <w:rPr>
          <w:sz w:val="24"/>
        </w:rPr>
        <w:t xml:space="preserve">) </w:t>
      </w:r>
      <w:r w:rsidRPr="002A1A4A">
        <w:rPr>
          <w:rFonts w:ascii="Kohinoor Devanagari Bold" w:hAnsi="Kohinoor Devanagari Bold" w:cs="Kohinoor Devanagari Bold"/>
          <w:sz w:val="24"/>
        </w:rPr>
        <w:t>नामक</w:t>
      </w:r>
      <w:r w:rsidRPr="002A1A4A">
        <w:rPr>
          <w:sz w:val="24"/>
        </w:rPr>
        <w:t xml:space="preserve"> </w:t>
      </w:r>
      <w:r w:rsidRPr="002A1A4A">
        <w:rPr>
          <w:rFonts w:ascii="Kohinoor Devanagari Bold" w:hAnsi="Kohinoor Devanagari Bold" w:cs="Kohinoor Devanagari Bold"/>
          <w:sz w:val="24"/>
        </w:rPr>
        <w:t>एक</w:t>
      </w:r>
      <w:r w:rsidRPr="002A1A4A">
        <w:rPr>
          <w:sz w:val="24"/>
        </w:rPr>
        <w:t xml:space="preserve"> </w:t>
      </w:r>
      <w:r w:rsidRPr="002A1A4A">
        <w:rPr>
          <w:rFonts w:ascii="Kohinoor Devanagari Bold" w:hAnsi="Kohinoor Devanagari Bold" w:cs="Kohinoor Devanagari Bold"/>
          <w:sz w:val="24"/>
        </w:rPr>
        <w:t>पब्लिक</w:t>
      </w:r>
      <w:r w:rsidRPr="002A1A4A">
        <w:rPr>
          <w:sz w:val="24"/>
        </w:rPr>
        <w:t xml:space="preserve"> </w:t>
      </w:r>
      <w:r w:rsidRPr="002A1A4A">
        <w:rPr>
          <w:rFonts w:ascii="Kohinoor Devanagari Bold" w:hAnsi="Kohinoor Devanagari Bold" w:cs="Kohinoor Devanagari Bold"/>
          <w:sz w:val="24"/>
        </w:rPr>
        <w:t>लिमि</w:t>
      </w:r>
      <w:proofErr w:type="gramStart"/>
      <w:r w:rsidRPr="002A1A4A">
        <w:rPr>
          <w:sz w:val="24"/>
        </w:rPr>
        <w:t>.,</w:t>
      </w:r>
      <w:proofErr w:type="gramEnd"/>
      <w:r w:rsidRPr="002A1A4A">
        <w:rPr>
          <w:sz w:val="24"/>
        </w:rPr>
        <w:t xml:space="preserve"> </w:t>
      </w:r>
      <w:r w:rsidRPr="002A1A4A">
        <w:rPr>
          <w:rFonts w:ascii="Kohinoor Devanagari Bold" w:hAnsi="Kohinoor Devanagari Bold" w:cs="Kohinoor Devanagari Bold"/>
          <w:sz w:val="24"/>
        </w:rPr>
        <w:t>कंपनी</w:t>
      </w:r>
      <w:r w:rsidRPr="002A1A4A">
        <w:rPr>
          <w:sz w:val="24"/>
        </w:rPr>
        <w:t xml:space="preserve"> </w:t>
      </w:r>
      <w:r w:rsidRPr="002A1A4A">
        <w:rPr>
          <w:rFonts w:ascii="Kohinoor Devanagari Bold" w:hAnsi="Kohinoor Devanagari Bold" w:cs="Kohinoor Devanagari Bold"/>
          <w:sz w:val="24"/>
        </w:rPr>
        <w:t>भी</w:t>
      </w:r>
      <w:r w:rsidRPr="002A1A4A">
        <w:rPr>
          <w:sz w:val="24"/>
        </w:rPr>
        <w:t xml:space="preserve"> </w:t>
      </w:r>
      <w:r w:rsidRPr="002A1A4A">
        <w:rPr>
          <w:rFonts w:ascii="Kohinoor Devanagari Bold" w:hAnsi="Kohinoor Devanagari Bold" w:cs="Kohinoor Devanagari Bold"/>
          <w:sz w:val="24"/>
        </w:rPr>
        <w:t>प्रारंभ</w:t>
      </w:r>
      <w:r w:rsidRPr="002A1A4A">
        <w:rPr>
          <w:sz w:val="24"/>
        </w:rPr>
        <w:t xml:space="preserve"> </w:t>
      </w:r>
      <w:r w:rsidRPr="002A1A4A">
        <w:rPr>
          <w:rFonts w:ascii="Kohinoor Devanagari Bold" w:hAnsi="Kohinoor Devanagari Bold" w:cs="Kohinoor Devanagari Bold"/>
          <w:sz w:val="24"/>
        </w:rPr>
        <w:t>किया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भारतीय</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लिमि</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प्रारंभ</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स्कीमों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प्रधान</w:t>
      </w:r>
      <w:r w:rsidRPr="002A1A4A">
        <w:rPr>
          <w:sz w:val="24"/>
        </w:rPr>
        <w:t xml:space="preserve"> </w:t>
      </w:r>
      <w:r w:rsidRPr="002A1A4A">
        <w:rPr>
          <w:rFonts w:ascii="Kohinoor Devanagari Bold" w:hAnsi="Kohinoor Devanagari Bold" w:cs="Kohinoor Devanagari Bold"/>
          <w:sz w:val="24"/>
        </w:rPr>
        <w:t>उद्देश्य</w:t>
      </w:r>
      <w:r w:rsidRPr="002A1A4A">
        <w:rPr>
          <w:sz w:val="24"/>
        </w:rPr>
        <w:t xml:space="preserve"> </w:t>
      </w:r>
      <w:r w:rsidRPr="002A1A4A">
        <w:rPr>
          <w:rFonts w:ascii="Kohinoor Devanagari Bold" w:hAnsi="Kohinoor Devanagari Bold" w:cs="Kohinoor Devanagari Bold"/>
          <w:sz w:val="24"/>
        </w:rPr>
        <w:t>था</w:t>
      </w:r>
      <w:r w:rsidRPr="002A1A4A">
        <w:rPr>
          <w:sz w:val="24"/>
        </w:rPr>
        <w:t xml:space="preserve"> </w:t>
      </w:r>
      <w:r w:rsidRPr="002A1A4A">
        <w:rPr>
          <w:rFonts w:ascii="Kohinoor Devanagari Bold" w:hAnsi="Kohinoor Devanagari Bold" w:cs="Kohinoor Devanagari Bold"/>
          <w:sz w:val="24"/>
        </w:rPr>
        <w:t>प्राथमिकताप्राप्त</w:t>
      </w:r>
      <w:r w:rsidRPr="002A1A4A">
        <w:rPr>
          <w:sz w:val="24"/>
        </w:rPr>
        <w:t xml:space="preserve"> </w:t>
      </w:r>
      <w:r w:rsidRPr="002A1A4A">
        <w:rPr>
          <w:rFonts w:ascii="Kohinoor Devanagari Bold" w:hAnsi="Kohinoor Devanagari Bold" w:cs="Kohinoor Devanagari Bold"/>
          <w:sz w:val="24"/>
        </w:rPr>
        <w:t>क्षेत्र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अंतर्गत</w:t>
      </w:r>
      <w:r w:rsidRPr="002A1A4A">
        <w:rPr>
          <w:sz w:val="24"/>
        </w:rPr>
        <w:t xml:space="preserve"> </w:t>
      </w:r>
      <w:r w:rsidRPr="002A1A4A">
        <w:rPr>
          <w:rFonts w:ascii="Kohinoor Devanagari Bold" w:hAnsi="Kohinoor Devanagari Bold" w:cs="Kohinoor Devanagari Bold"/>
          <w:sz w:val="24"/>
        </w:rPr>
        <w:t>शामिल</w:t>
      </w:r>
      <w:r w:rsidRPr="002A1A4A">
        <w:rPr>
          <w:sz w:val="24"/>
        </w:rPr>
        <w:t xml:space="preserve"> </w:t>
      </w:r>
      <w:r w:rsidRPr="002A1A4A">
        <w:rPr>
          <w:rFonts w:ascii="Kohinoor Devanagari Bold" w:hAnsi="Kohinoor Devanagari Bold" w:cs="Kohinoor Devanagari Bold"/>
          <w:sz w:val="24"/>
        </w:rPr>
        <w:t>लघु</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जरूरतमंद</w:t>
      </w:r>
      <w:r w:rsidRPr="002A1A4A">
        <w:rPr>
          <w:sz w:val="24"/>
        </w:rPr>
        <w:t xml:space="preserve"> </w:t>
      </w:r>
      <w:r w:rsidRPr="002A1A4A">
        <w:rPr>
          <w:rFonts w:ascii="Kohinoor Devanagari Bold" w:hAnsi="Kohinoor Devanagari Bold" w:cs="Kohinoor Devanagari Bold"/>
          <w:sz w:val="24"/>
        </w:rPr>
        <w:t>उधारकर्ताओं</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संस्थाओं</w:t>
      </w:r>
      <w:r w:rsidRPr="002A1A4A">
        <w:rPr>
          <w:sz w:val="24"/>
        </w:rPr>
        <w:t xml:space="preserve"> </w:t>
      </w:r>
      <w:r w:rsidRPr="002A1A4A">
        <w:rPr>
          <w:rFonts w:ascii="Kohinoor Devanagari Bold" w:hAnsi="Kohinoor Devanagari Bold" w:cs="Kohinoor Devanagari Bold"/>
          <w:sz w:val="24"/>
        </w:rPr>
        <w:t>द्वारा</w:t>
      </w:r>
      <w:r w:rsidRPr="002A1A4A">
        <w:rPr>
          <w:sz w:val="24"/>
        </w:rPr>
        <w:t xml:space="preserve"> </w:t>
      </w:r>
      <w:r w:rsidRPr="002A1A4A">
        <w:rPr>
          <w:rFonts w:ascii="Kohinoor Devanagari Bold" w:hAnsi="Kohinoor Devanagari Bold" w:cs="Kohinoor Devanagari Bold"/>
          <w:sz w:val="24"/>
        </w:rPr>
        <w:t>स्वीकृत</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अग्रिमों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सुरक्षा</w:t>
      </w:r>
      <w:r w:rsidRPr="002A1A4A">
        <w:rPr>
          <w:sz w:val="24"/>
        </w:rPr>
        <w:t xml:space="preserve"> </w:t>
      </w:r>
      <w:r w:rsidRPr="002A1A4A">
        <w:rPr>
          <w:rFonts w:ascii="Kohinoor Devanagari Bold" w:hAnsi="Kohinoor Devanagari Bold" w:cs="Kohinoor Devanagari Bold"/>
          <w:sz w:val="24"/>
        </w:rPr>
        <w:t>प्रदान</w:t>
      </w:r>
      <w:r w:rsidRPr="002A1A4A">
        <w:rPr>
          <w:sz w:val="24"/>
        </w:rPr>
        <w:t xml:space="preserve">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अब</w:t>
      </w:r>
      <w:r w:rsidRPr="002A1A4A">
        <w:rPr>
          <w:sz w:val="24"/>
        </w:rPr>
        <w:t xml:space="preserve"> </w:t>
      </w:r>
      <w:r w:rsidRPr="002A1A4A">
        <w:rPr>
          <w:rFonts w:ascii="Kohinoor Devanagari Bold" w:hAnsi="Kohinoor Devanagari Bold" w:cs="Kohinoor Devanagari Bold"/>
          <w:sz w:val="24"/>
        </w:rPr>
        <w:t>तक</w:t>
      </w:r>
      <w:r w:rsidRPr="002A1A4A">
        <w:rPr>
          <w:sz w:val="24"/>
        </w:rPr>
        <w:t xml:space="preserve"> </w:t>
      </w:r>
      <w:r w:rsidRPr="002A1A4A">
        <w:rPr>
          <w:rFonts w:ascii="Kohinoor Devanagari Bold" w:hAnsi="Kohinoor Devanagari Bold" w:cs="Kohinoor Devanagari Bold"/>
          <w:sz w:val="24"/>
        </w:rPr>
        <w:t>उपेक्षित</w:t>
      </w:r>
      <w:r w:rsidRPr="002A1A4A">
        <w:rPr>
          <w:sz w:val="24"/>
        </w:rPr>
        <w:t xml:space="preserve"> </w:t>
      </w:r>
      <w:r w:rsidRPr="002A1A4A">
        <w:rPr>
          <w:rFonts w:ascii="Kohinoor Devanagari Bold" w:hAnsi="Kohinoor Devanagari Bold" w:cs="Kohinoor Devanagari Bold"/>
          <w:sz w:val="24"/>
        </w:rPr>
        <w:t>क्षेत्रों</w:t>
      </w:r>
      <w:r w:rsidRPr="002A1A4A">
        <w:rPr>
          <w:sz w:val="24"/>
        </w:rPr>
        <w:t xml:space="preserve"> </w:t>
      </w:r>
      <w:r w:rsidRPr="002A1A4A">
        <w:rPr>
          <w:rFonts w:ascii="Kohinoor Devanagari Bold" w:hAnsi="Kohinoor Devanagari Bold" w:cs="Kohinoor Devanagari Bold"/>
          <w:sz w:val="24"/>
        </w:rPr>
        <w:t>विशे</w:t>
      </w:r>
      <w:r w:rsidRPr="002A1A4A">
        <w:rPr>
          <w:sz w:val="24"/>
        </w:rPr>
        <w:t xml:space="preserve">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उद्योगेतर</w:t>
      </w:r>
      <w:r w:rsidRPr="002A1A4A">
        <w:rPr>
          <w:sz w:val="24"/>
        </w:rPr>
        <w:t xml:space="preserve"> </w:t>
      </w:r>
      <w:r w:rsidRPr="002A1A4A">
        <w:rPr>
          <w:rFonts w:ascii="Kohinoor Devanagari Bold" w:hAnsi="Kohinoor Devanagari Bold" w:cs="Kohinoor Devanagari Bold"/>
          <w:sz w:val="24"/>
        </w:rPr>
        <w:t>क्रियाकलापों</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संबध्द</w:t>
      </w:r>
      <w:r w:rsidRPr="002A1A4A">
        <w:rPr>
          <w:sz w:val="24"/>
        </w:rPr>
        <w:t xml:space="preserve"> </w:t>
      </w:r>
      <w:r w:rsidRPr="002A1A4A">
        <w:rPr>
          <w:rFonts w:ascii="Kohinoor Devanagari Bold" w:hAnsi="Kohinoor Devanagari Bold" w:cs="Kohinoor Devanagari Bold"/>
          <w:sz w:val="24"/>
        </w:rPr>
        <w:t>समाज</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कमजोर</w:t>
      </w:r>
      <w:r w:rsidRPr="002A1A4A">
        <w:rPr>
          <w:sz w:val="24"/>
        </w:rPr>
        <w:t xml:space="preserve"> </w:t>
      </w:r>
      <w:r w:rsidRPr="002A1A4A">
        <w:rPr>
          <w:rFonts w:ascii="Kohinoor Devanagari Bold" w:hAnsi="Kohinoor Devanagari Bold" w:cs="Kohinoor Devanagari Bold"/>
          <w:sz w:val="24"/>
        </w:rPr>
        <w:t>वर्गें</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आवश्यकताओं</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w:t>
      </w:r>
      <w:r w:rsidRPr="002A1A4A">
        <w:rPr>
          <w:sz w:val="24"/>
        </w:rPr>
        <w:t xml:space="preserve"> (</w:t>
      </w:r>
      <w:r w:rsidRPr="002A1A4A">
        <w:rPr>
          <w:rFonts w:ascii="Kohinoor Devanagari Bold" w:hAnsi="Kohinoor Devanagari Bold" w:cs="Kohinoor Devanagari Bold"/>
          <w:sz w:val="24"/>
        </w:rPr>
        <w:t>प्रदान</w:t>
      </w:r>
      <w:r w:rsidRPr="002A1A4A">
        <w:rPr>
          <w:sz w:val="24"/>
        </w:rPr>
        <w:t xml:space="preserve"> )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हेतु</w:t>
      </w:r>
      <w:r w:rsidRPr="002A1A4A">
        <w:rPr>
          <w:sz w:val="24"/>
        </w:rPr>
        <w:t xml:space="preserve"> </w:t>
      </w:r>
      <w:r w:rsidRPr="002A1A4A">
        <w:rPr>
          <w:rFonts w:ascii="Kohinoor Devanagari Bold" w:hAnsi="Kohinoor Devanagari Bold" w:cs="Kohinoor Devanagari Bold"/>
          <w:sz w:val="24"/>
        </w:rPr>
        <w:t>प्रोत्साहित</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Oriya MN" w:hAnsi="Oriya MN" w:cs="Oriya MN"/>
          <w:sz w:val="24"/>
        </w:rPr>
        <w:t>।</w:t>
      </w:r>
      <w:r w:rsidRPr="002A1A4A">
        <w:rPr>
          <w:sz w:val="24"/>
        </w:rPr>
        <w:t xml:space="preserve"> </w:t>
      </w:r>
    </w:p>
    <w:p w14:paraId="35566C7A" w14:textId="77777777" w:rsidR="002A1A4A" w:rsidRPr="002A1A4A" w:rsidRDefault="002A1A4A" w:rsidP="002A1A4A">
      <w:pPr>
        <w:pStyle w:val="NormalWeb"/>
        <w:spacing w:line="360" w:lineRule="auto"/>
        <w:jc w:val="both"/>
        <w:rPr>
          <w:sz w:val="24"/>
        </w:rPr>
      </w:pPr>
      <w:r w:rsidRPr="002A1A4A">
        <w:rPr>
          <w:rFonts w:ascii="Kohinoor Devanagari Bold" w:hAnsi="Kohinoor Devanagari Bold" w:cs="Kohinoor Devanagari Bold"/>
          <w:sz w:val="24"/>
        </w:rPr>
        <w:t>जमा</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कार्यों</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समेकित</w:t>
      </w:r>
      <w:r w:rsidRPr="002A1A4A">
        <w:rPr>
          <w:sz w:val="24"/>
        </w:rPr>
        <w:t xml:space="preserve"> </w:t>
      </w:r>
      <w:r w:rsidRPr="002A1A4A">
        <w:rPr>
          <w:rFonts w:ascii="Kohinoor Devanagari Bold" w:hAnsi="Kohinoor Devanagari Bold" w:cs="Kohinoor Devanagari Bold"/>
          <w:sz w:val="24"/>
        </w:rPr>
        <w:t>करने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उद्देश्य</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उपर्युक्त</w:t>
      </w:r>
      <w:r w:rsidRPr="002A1A4A">
        <w:rPr>
          <w:sz w:val="24"/>
        </w:rPr>
        <w:t xml:space="preserve"> </w:t>
      </w:r>
      <w:r w:rsidRPr="002A1A4A">
        <w:rPr>
          <w:rFonts w:ascii="Kohinoor Devanagari Bold" w:hAnsi="Kohinoor Devanagari Bold" w:cs="Kohinoor Devanagari Bold"/>
          <w:sz w:val="24"/>
        </w:rPr>
        <w:t>दोनों</w:t>
      </w:r>
      <w:r w:rsidRPr="002A1A4A">
        <w:rPr>
          <w:sz w:val="24"/>
        </w:rPr>
        <w:t xml:space="preserve"> </w:t>
      </w:r>
      <w:r w:rsidRPr="002A1A4A">
        <w:rPr>
          <w:rFonts w:ascii="Kohinoor Devanagari Bold" w:hAnsi="Kohinoor Devanagari Bold" w:cs="Kohinoor Devanagari Bold"/>
          <w:sz w:val="24"/>
        </w:rPr>
        <w:t>संगठनों</w:t>
      </w:r>
      <w:r w:rsidRPr="002A1A4A">
        <w:rPr>
          <w:sz w:val="24"/>
        </w:rPr>
        <w:t xml:space="preserve"> (</w:t>
      </w:r>
      <w:r w:rsidRPr="002A1A4A">
        <w:rPr>
          <w:rFonts w:ascii="Kohinoor Devanagari Bold" w:hAnsi="Kohinoor Devanagari Bold" w:cs="Kohinoor Devanagari Bold"/>
          <w:sz w:val="24"/>
        </w:rPr>
        <w:t>डीआइसी</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सीजीसीआइ</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विलय</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15 </w:t>
      </w:r>
      <w:r w:rsidRPr="002A1A4A">
        <w:rPr>
          <w:rFonts w:ascii="Kohinoor Devanagari Bold" w:hAnsi="Kohinoor Devanagari Bold" w:cs="Kohinoor Devanagari Bold"/>
          <w:sz w:val="24"/>
        </w:rPr>
        <w:t>जुलाई</w:t>
      </w:r>
      <w:r w:rsidRPr="002A1A4A">
        <w:rPr>
          <w:sz w:val="24"/>
        </w:rPr>
        <w:t xml:space="preserve"> 1978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निक्षेप</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प्रत्यय</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अस्तित्व</w:t>
      </w:r>
      <w:r w:rsidRPr="002A1A4A">
        <w:rPr>
          <w:sz w:val="24"/>
        </w:rPr>
        <w:t xml:space="preserve"> </w:t>
      </w:r>
      <w:r w:rsidRPr="002A1A4A">
        <w:rPr>
          <w:rFonts w:ascii="Kohinoor Devanagari Bold" w:hAnsi="Kohinoor Devanagari Bold" w:cs="Kohinoor Devanagari Bold"/>
          <w:sz w:val="24"/>
        </w:rPr>
        <w:t>में</w:t>
      </w:r>
      <w:r w:rsidRPr="002A1A4A">
        <w:rPr>
          <w:sz w:val="24"/>
        </w:rPr>
        <w:t xml:space="preserve"> </w:t>
      </w:r>
      <w:r w:rsidRPr="002A1A4A">
        <w:rPr>
          <w:rFonts w:ascii="Kohinoor Devanagari Bold" w:hAnsi="Kohinoor Devanagari Bold" w:cs="Kohinoor Devanagari Bold"/>
          <w:sz w:val="24"/>
        </w:rPr>
        <w:t>आया</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इसके</w:t>
      </w:r>
      <w:r w:rsidRPr="002A1A4A">
        <w:rPr>
          <w:sz w:val="24"/>
        </w:rPr>
        <w:t xml:space="preserve"> </w:t>
      </w:r>
      <w:r w:rsidRPr="002A1A4A">
        <w:rPr>
          <w:rFonts w:ascii="Kohinoor Devanagari Bold" w:hAnsi="Kohinoor Devanagari Bold" w:cs="Kohinoor Devanagari Bold"/>
          <w:sz w:val="24"/>
        </w:rPr>
        <w:t>परिणामस्वरूप</w:t>
      </w:r>
      <w:r w:rsidRPr="002A1A4A">
        <w:rPr>
          <w:sz w:val="24"/>
        </w:rPr>
        <w:t xml:space="preserve"> </w:t>
      </w:r>
      <w:r w:rsidRPr="002A1A4A">
        <w:rPr>
          <w:rFonts w:ascii="Kohinoor Devanagari Bold" w:hAnsi="Kohinoor Devanagari Bold" w:cs="Kohinoor Devanagari Bold"/>
          <w:sz w:val="24"/>
        </w:rPr>
        <w:t>जमा</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अधिनियम</w:t>
      </w:r>
      <w:r w:rsidRPr="002A1A4A">
        <w:rPr>
          <w:sz w:val="24"/>
        </w:rPr>
        <w:t>,</w:t>
      </w:r>
      <w:r w:rsidR="000D550A">
        <w:rPr>
          <w:sz w:val="24"/>
        </w:rPr>
        <w:t xml:space="preserve"> </w:t>
      </w:r>
      <w:r w:rsidRPr="002A1A4A">
        <w:rPr>
          <w:sz w:val="24"/>
        </w:rPr>
        <w:t xml:space="preserve">1961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नाम</w:t>
      </w:r>
      <w:r w:rsidRPr="002A1A4A">
        <w:rPr>
          <w:sz w:val="24"/>
        </w:rPr>
        <w:t xml:space="preserve"> </w:t>
      </w:r>
      <w:r w:rsidRPr="002A1A4A">
        <w:rPr>
          <w:rFonts w:ascii="Kohinoor Devanagari Bold" w:hAnsi="Kohinoor Devanagari Bold" w:cs="Kohinoor Devanagari Bold"/>
          <w:sz w:val="24"/>
        </w:rPr>
        <w:t>बदलकर</w:t>
      </w:r>
      <w:r w:rsidRPr="002A1A4A">
        <w:rPr>
          <w:sz w:val="24"/>
        </w:rPr>
        <w:t xml:space="preserve"> " </w:t>
      </w:r>
      <w:r w:rsidRPr="002A1A4A">
        <w:rPr>
          <w:rFonts w:ascii="Kohinoor Devanagari Bold" w:hAnsi="Kohinoor Devanagari Bold" w:cs="Kohinoor Devanagari Bold"/>
          <w:sz w:val="24"/>
        </w:rPr>
        <w:t>निक्षेप</w:t>
      </w:r>
      <w:r w:rsidRPr="002A1A4A">
        <w:rPr>
          <w:sz w:val="24"/>
        </w:rPr>
        <w:t xml:space="preserve"> </w:t>
      </w:r>
      <w:r w:rsidRPr="002A1A4A">
        <w:rPr>
          <w:rFonts w:ascii="Kohinoor Devanagari Bold" w:hAnsi="Kohinoor Devanagari Bold" w:cs="Kohinoor Devanagari Bold"/>
          <w:sz w:val="24"/>
        </w:rPr>
        <w:t>बीमा</w:t>
      </w:r>
      <w:r w:rsidRPr="002A1A4A">
        <w:rPr>
          <w:sz w:val="24"/>
        </w:rPr>
        <w:t xml:space="preserve"> </w:t>
      </w:r>
      <w:r w:rsidRPr="002A1A4A">
        <w:rPr>
          <w:rFonts w:ascii="Kohinoor Devanagari Bold" w:hAnsi="Kohinoor Devanagari Bold" w:cs="Kohinoor Devanagari Bold"/>
          <w:sz w:val="24"/>
        </w:rPr>
        <w:t>और</w:t>
      </w:r>
      <w:r w:rsidRPr="002A1A4A">
        <w:rPr>
          <w:sz w:val="24"/>
        </w:rPr>
        <w:t xml:space="preserve"> </w:t>
      </w:r>
      <w:r w:rsidRPr="002A1A4A">
        <w:rPr>
          <w:rFonts w:ascii="Kohinoor Devanagari Bold" w:hAnsi="Kohinoor Devanagari Bold" w:cs="Kohinoor Devanagari Bold"/>
          <w:sz w:val="24"/>
        </w:rPr>
        <w:t>प्रत्यय</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अधिनियम</w:t>
      </w:r>
      <w:r w:rsidRPr="002A1A4A">
        <w:rPr>
          <w:sz w:val="24"/>
        </w:rPr>
        <w:t xml:space="preserve">, 1961 " </w:t>
      </w:r>
      <w:r w:rsidRPr="002A1A4A">
        <w:rPr>
          <w:rFonts w:ascii="Kohinoor Devanagari Bold" w:hAnsi="Kohinoor Devanagari Bold" w:cs="Kohinoor Devanagari Bold"/>
          <w:sz w:val="24"/>
        </w:rPr>
        <w:t>कर</w:t>
      </w:r>
      <w:r w:rsidRPr="002A1A4A">
        <w:rPr>
          <w:sz w:val="24"/>
        </w:rPr>
        <w:t xml:space="preserve"> </w:t>
      </w:r>
      <w:r w:rsidRPr="002A1A4A">
        <w:rPr>
          <w:rFonts w:ascii="Kohinoor Devanagari Bold" w:hAnsi="Kohinoor Devanagari Bold" w:cs="Kohinoor Devanagari Bold"/>
          <w:sz w:val="24"/>
        </w:rPr>
        <w:t>दिया</w:t>
      </w:r>
      <w:r w:rsidRPr="002A1A4A">
        <w:rPr>
          <w:sz w:val="24"/>
        </w:rPr>
        <w:t xml:space="preserve"> </w:t>
      </w:r>
      <w:r w:rsidRPr="002A1A4A">
        <w:rPr>
          <w:rFonts w:ascii="Kohinoor Devanagari Bold" w:hAnsi="Kohinoor Devanagari Bold" w:cs="Kohinoor Devanagari Bold"/>
          <w:sz w:val="24"/>
        </w:rPr>
        <w:t>गया</w:t>
      </w:r>
      <w:r w:rsidRPr="002A1A4A">
        <w:rPr>
          <w:rFonts w:ascii="Oriya MN" w:hAnsi="Oriya MN" w:cs="Oriya MN"/>
          <w:sz w:val="24"/>
        </w:rPr>
        <w:t>।</w:t>
      </w:r>
    </w:p>
    <w:p w14:paraId="4F8C62BB" w14:textId="77777777" w:rsidR="002A1A4A" w:rsidRPr="002A1A4A" w:rsidRDefault="002A1A4A" w:rsidP="002A1A4A">
      <w:pPr>
        <w:pStyle w:val="NormalWeb"/>
        <w:spacing w:line="360" w:lineRule="auto"/>
        <w:jc w:val="both"/>
        <w:rPr>
          <w:sz w:val="24"/>
        </w:rPr>
      </w:pPr>
      <w:r w:rsidRPr="002A1A4A">
        <w:rPr>
          <w:sz w:val="24"/>
        </w:rPr>
        <w:t xml:space="preserve">1 </w:t>
      </w:r>
      <w:r w:rsidRPr="002A1A4A">
        <w:rPr>
          <w:rFonts w:ascii="Kohinoor Devanagari Bold" w:hAnsi="Kohinoor Devanagari Bold" w:cs="Kohinoor Devanagari Bold"/>
          <w:sz w:val="24"/>
        </w:rPr>
        <w:t>अप्रैल</w:t>
      </w:r>
      <w:r w:rsidRPr="002A1A4A">
        <w:rPr>
          <w:sz w:val="24"/>
        </w:rPr>
        <w:t xml:space="preserve"> 1981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ने</w:t>
      </w:r>
      <w:r w:rsidRPr="002A1A4A">
        <w:rPr>
          <w:sz w:val="24"/>
        </w:rPr>
        <w:t xml:space="preserve"> </w:t>
      </w:r>
      <w:r w:rsidRPr="002A1A4A">
        <w:rPr>
          <w:rFonts w:ascii="Kohinoor Devanagari Bold" w:hAnsi="Kohinoor Devanagari Bold" w:cs="Kohinoor Devanagari Bold"/>
          <w:sz w:val="24"/>
        </w:rPr>
        <w:t>भारत</w:t>
      </w:r>
      <w:r w:rsidRPr="002A1A4A">
        <w:rPr>
          <w:sz w:val="24"/>
        </w:rPr>
        <w:t xml:space="preserve"> </w:t>
      </w:r>
      <w:r w:rsidRPr="002A1A4A">
        <w:rPr>
          <w:rFonts w:ascii="Kohinoor Devanagari Bold" w:hAnsi="Kohinoor Devanagari Bold" w:cs="Kohinoor Devanagari Bold"/>
          <w:sz w:val="24"/>
        </w:rPr>
        <w:t>सरकार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स्कीम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रद्द</w:t>
      </w:r>
      <w:r w:rsidRPr="002A1A4A">
        <w:rPr>
          <w:sz w:val="24"/>
        </w:rPr>
        <w:t xml:space="preserve"> </w:t>
      </w:r>
      <w:r w:rsidRPr="002A1A4A">
        <w:rPr>
          <w:rFonts w:ascii="Kohinoor Devanagari Bold" w:hAnsi="Kohinoor Devanagari Bold" w:cs="Kohinoor Devanagari Bold"/>
          <w:sz w:val="24"/>
        </w:rPr>
        <w:t>हो</w:t>
      </w:r>
      <w:r w:rsidRPr="002A1A4A">
        <w:rPr>
          <w:sz w:val="24"/>
        </w:rPr>
        <w:t xml:space="preserve"> </w:t>
      </w:r>
      <w:r w:rsidRPr="002A1A4A">
        <w:rPr>
          <w:rFonts w:ascii="Kohinoor Devanagari Bold" w:hAnsi="Kohinoor Devanagari Bold" w:cs="Kohinoor Devanagari Bold"/>
          <w:sz w:val="24"/>
        </w:rPr>
        <w:t>जाने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बाद</w:t>
      </w:r>
      <w:r w:rsidRPr="002A1A4A">
        <w:rPr>
          <w:sz w:val="24"/>
        </w:rPr>
        <w:t xml:space="preserve"> </w:t>
      </w:r>
      <w:r w:rsidRPr="002A1A4A">
        <w:rPr>
          <w:rFonts w:ascii="Kohinoor Devanagari Bold" w:hAnsi="Kohinoor Devanagari Bold" w:cs="Kohinoor Devanagari Bold"/>
          <w:sz w:val="24"/>
        </w:rPr>
        <w:t>लघु</w:t>
      </w:r>
      <w:r w:rsidRPr="002A1A4A">
        <w:rPr>
          <w:sz w:val="24"/>
        </w:rPr>
        <w:t xml:space="preserve"> </w:t>
      </w:r>
      <w:r w:rsidRPr="002A1A4A">
        <w:rPr>
          <w:rFonts w:ascii="Kohinoor Devanagari Bold" w:hAnsi="Kohinoor Devanagari Bold" w:cs="Kohinoor Devanagari Bold"/>
          <w:sz w:val="24"/>
        </w:rPr>
        <w:t>उद्योगों</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स्वीकृत</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भी</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प्रदान</w:t>
      </w:r>
      <w:r w:rsidRPr="002A1A4A">
        <w:rPr>
          <w:sz w:val="24"/>
        </w:rPr>
        <w:t xml:space="preserve"> </w:t>
      </w:r>
      <w:r w:rsidRPr="002A1A4A">
        <w:rPr>
          <w:rFonts w:ascii="Kohinoor Devanagari Bold" w:hAnsi="Kohinoor Devanagari Bold" w:cs="Kohinoor Devanagari Bold"/>
          <w:sz w:val="24"/>
        </w:rPr>
        <w:t>की</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भार्तीय</w:t>
      </w:r>
      <w:r w:rsidRPr="002A1A4A">
        <w:rPr>
          <w:sz w:val="24"/>
        </w:rPr>
        <w:t xml:space="preserve"> </w:t>
      </w:r>
      <w:r w:rsidRPr="002A1A4A">
        <w:rPr>
          <w:rFonts w:ascii="Kohinoor Devanagari Bold" w:hAnsi="Kohinoor Devanagari Bold" w:cs="Kohinoor Devanagari Bold"/>
          <w:sz w:val="24"/>
        </w:rPr>
        <w:t>रिजर्व</w:t>
      </w:r>
      <w:r w:rsidRPr="002A1A4A">
        <w:rPr>
          <w:sz w:val="24"/>
        </w:rPr>
        <w:t xml:space="preserve"> </w:t>
      </w:r>
      <w:r w:rsidRPr="002A1A4A">
        <w:rPr>
          <w:rFonts w:ascii="Kohinoor Devanagari Bold" w:hAnsi="Kohinoor Devanagari Bold" w:cs="Kohinoor Devanagari Bold"/>
          <w:sz w:val="24"/>
        </w:rPr>
        <w:t>बैंक</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परिभाषा</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अनुसार</w:t>
      </w:r>
      <w:r w:rsidRPr="002A1A4A">
        <w:rPr>
          <w:sz w:val="24"/>
        </w:rPr>
        <w:t xml:space="preserve"> 1 </w:t>
      </w:r>
      <w:r w:rsidRPr="002A1A4A">
        <w:rPr>
          <w:rFonts w:ascii="Kohinoor Devanagari Bold" w:hAnsi="Kohinoor Devanagari Bold" w:cs="Kohinoor Devanagari Bold"/>
          <w:sz w:val="24"/>
        </w:rPr>
        <w:t>अप्रैल</w:t>
      </w:r>
      <w:r w:rsidRPr="002A1A4A">
        <w:rPr>
          <w:sz w:val="24"/>
        </w:rPr>
        <w:t xml:space="preserve">, 1989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समग्र</w:t>
      </w:r>
      <w:r w:rsidRPr="002A1A4A">
        <w:rPr>
          <w:sz w:val="24"/>
        </w:rPr>
        <w:t xml:space="preserve"> </w:t>
      </w:r>
      <w:r w:rsidRPr="002A1A4A">
        <w:rPr>
          <w:rFonts w:ascii="Kohinoor Devanagari Bold" w:hAnsi="Kohinoor Devanagari Bold" w:cs="Kohinoor Devanagari Bold"/>
          <w:sz w:val="24"/>
        </w:rPr>
        <w:t>प्राथमिकताप्राप्त</w:t>
      </w:r>
      <w:r w:rsidRPr="002A1A4A">
        <w:rPr>
          <w:sz w:val="24"/>
        </w:rPr>
        <w:t xml:space="preserve"> </w:t>
      </w:r>
      <w:r w:rsidRPr="002A1A4A">
        <w:rPr>
          <w:rFonts w:ascii="Kohinoor Devanagari Bold" w:hAnsi="Kohinoor Devanagari Bold" w:cs="Kohinoor Devanagari Bold"/>
          <w:sz w:val="24"/>
        </w:rPr>
        <w:t>क्षेत्र</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भी</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सुरक्षा</w:t>
      </w:r>
      <w:r w:rsidRPr="002A1A4A">
        <w:rPr>
          <w:sz w:val="24"/>
        </w:rPr>
        <w:t xml:space="preserve"> </w:t>
      </w:r>
      <w:r w:rsidRPr="002A1A4A">
        <w:rPr>
          <w:rFonts w:ascii="Kohinoor Devanagari Bold" w:hAnsi="Kohinoor Devanagari Bold" w:cs="Kohinoor Devanagari Bold"/>
          <w:sz w:val="24"/>
        </w:rPr>
        <w:t>प्रदान</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जाने</w:t>
      </w:r>
      <w:r w:rsidRPr="002A1A4A">
        <w:rPr>
          <w:sz w:val="24"/>
        </w:rPr>
        <w:t xml:space="preserve"> </w:t>
      </w:r>
      <w:r w:rsidRPr="002A1A4A">
        <w:rPr>
          <w:rFonts w:ascii="Kohinoor Devanagari Bold" w:hAnsi="Kohinoor Devanagari Bold" w:cs="Kohinoor Devanagari Bold"/>
          <w:sz w:val="24"/>
        </w:rPr>
        <w:t>लगी</w:t>
      </w:r>
      <w:r w:rsidRPr="002A1A4A">
        <w:rPr>
          <w:sz w:val="24"/>
        </w:rPr>
        <w:t xml:space="preserve"> </w:t>
      </w:r>
      <w:r w:rsidRPr="002A1A4A">
        <w:rPr>
          <w:rFonts w:ascii="Oriya MN" w:hAnsi="Oriya MN" w:cs="Oriya MN"/>
          <w:sz w:val="24"/>
        </w:rPr>
        <w:t>।</w:t>
      </w:r>
      <w:r w:rsidRPr="002A1A4A">
        <w:rPr>
          <w:sz w:val="24"/>
        </w:rPr>
        <w:t xml:space="preserve"> </w:t>
      </w:r>
      <w:r w:rsidRPr="002A1A4A">
        <w:rPr>
          <w:rFonts w:ascii="Kohinoor Devanagari Bold" w:hAnsi="Kohinoor Devanagari Bold" w:cs="Kohinoor Devanagari Bold"/>
          <w:sz w:val="24"/>
        </w:rPr>
        <w:t>दिनांक</w:t>
      </w:r>
      <w:r w:rsidRPr="002A1A4A">
        <w:rPr>
          <w:sz w:val="24"/>
        </w:rPr>
        <w:t xml:space="preserve"> 1 </w:t>
      </w:r>
      <w:r w:rsidRPr="002A1A4A">
        <w:rPr>
          <w:rFonts w:ascii="Kohinoor Devanagari Bold" w:hAnsi="Kohinoor Devanagari Bold" w:cs="Kohinoor Devanagari Bold"/>
          <w:sz w:val="24"/>
        </w:rPr>
        <w:t>अप्रैल</w:t>
      </w:r>
      <w:r w:rsidRPr="002A1A4A">
        <w:rPr>
          <w:sz w:val="24"/>
        </w:rPr>
        <w:t xml:space="preserve">, 1995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सभी</w:t>
      </w:r>
      <w:r w:rsidRPr="002A1A4A">
        <w:rPr>
          <w:sz w:val="24"/>
        </w:rPr>
        <w:t xml:space="preserve"> </w:t>
      </w:r>
      <w:r w:rsidRPr="002A1A4A">
        <w:rPr>
          <w:rFonts w:ascii="Kohinoor Devanagari Bold" w:hAnsi="Kohinoor Devanagari Bold" w:cs="Kohinoor Devanagari Bold"/>
          <w:sz w:val="24"/>
        </w:rPr>
        <w:t>आवास</w:t>
      </w:r>
      <w:r w:rsidRPr="002A1A4A">
        <w:rPr>
          <w:sz w:val="24"/>
        </w:rPr>
        <w:t xml:space="preserve"> </w:t>
      </w:r>
      <w:r w:rsidRPr="002A1A4A">
        <w:rPr>
          <w:rFonts w:ascii="Kohinoor Devanagari Bold" w:hAnsi="Kohinoor Devanagari Bold" w:cs="Kohinoor Devanagari Bold"/>
          <w:sz w:val="24"/>
        </w:rPr>
        <w:t>ऋणों</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निगम</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गारंटी</w:t>
      </w:r>
      <w:r w:rsidRPr="002A1A4A">
        <w:rPr>
          <w:sz w:val="24"/>
        </w:rPr>
        <w:t xml:space="preserve"> </w:t>
      </w:r>
      <w:r w:rsidRPr="002A1A4A">
        <w:rPr>
          <w:rFonts w:ascii="Kohinoor Devanagari Bold" w:hAnsi="Kohinoor Devanagari Bold" w:cs="Kohinoor Devanagari Bold"/>
          <w:sz w:val="24"/>
        </w:rPr>
        <w:t>सुरक्षा</w:t>
      </w:r>
      <w:r w:rsidRPr="002A1A4A">
        <w:rPr>
          <w:sz w:val="24"/>
        </w:rPr>
        <w:t xml:space="preserve"> </w:t>
      </w:r>
      <w:r w:rsidRPr="002A1A4A">
        <w:rPr>
          <w:rFonts w:ascii="Kohinoor Devanagari Bold" w:hAnsi="Kohinoor Devanagari Bold" w:cs="Kohinoor Devanagari Bold"/>
          <w:sz w:val="24"/>
        </w:rPr>
        <w:t>की</w:t>
      </w:r>
      <w:r w:rsidRPr="002A1A4A">
        <w:rPr>
          <w:sz w:val="24"/>
        </w:rPr>
        <w:t xml:space="preserve"> </w:t>
      </w:r>
      <w:r w:rsidRPr="002A1A4A">
        <w:rPr>
          <w:rFonts w:ascii="Kohinoor Devanagari Bold" w:hAnsi="Kohinoor Devanagari Bold" w:cs="Kohinoor Devanagari Bold"/>
          <w:sz w:val="24"/>
        </w:rPr>
        <w:t>परिधि</w:t>
      </w:r>
      <w:r w:rsidRPr="002A1A4A">
        <w:rPr>
          <w:sz w:val="24"/>
        </w:rPr>
        <w:t xml:space="preserve"> </w:t>
      </w:r>
      <w:r w:rsidRPr="002A1A4A">
        <w:rPr>
          <w:rFonts w:ascii="Kohinoor Devanagari Bold" w:hAnsi="Kohinoor Devanagari Bold" w:cs="Kohinoor Devanagari Bold"/>
          <w:sz w:val="24"/>
        </w:rPr>
        <w:t>से</w:t>
      </w:r>
      <w:r w:rsidRPr="002A1A4A">
        <w:rPr>
          <w:sz w:val="24"/>
        </w:rPr>
        <w:t xml:space="preserve"> </w:t>
      </w:r>
      <w:r w:rsidRPr="002A1A4A">
        <w:rPr>
          <w:rFonts w:ascii="Kohinoor Devanagari Bold" w:hAnsi="Kohinoor Devanagari Bold" w:cs="Kohinoor Devanagari Bold"/>
          <w:sz w:val="24"/>
        </w:rPr>
        <w:t>निकाल</w:t>
      </w:r>
      <w:r w:rsidRPr="002A1A4A">
        <w:rPr>
          <w:sz w:val="24"/>
        </w:rPr>
        <w:t xml:space="preserve"> </w:t>
      </w:r>
      <w:r w:rsidRPr="002A1A4A">
        <w:rPr>
          <w:rFonts w:ascii="Kohinoor Devanagari Bold" w:hAnsi="Kohinoor Devanagari Bold" w:cs="Kohinoor Devanagari Bold"/>
          <w:sz w:val="24"/>
        </w:rPr>
        <w:t>दिया</w:t>
      </w:r>
      <w:r w:rsidRPr="002A1A4A">
        <w:rPr>
          <w:sz w:val="24"/>
        </w:rPr>
        <w:t xml:space="preserve"> </w:t>
      </w:r>
      <w:r w:rsidRPr="002A1A4A">
        <w:rPr>
          <w:rFonts w:ascii="Kohinoor Devanagari Bold" w:hAnsi="Kohinoor Devanagari Bold" w:cs="Kohinoor Devanagari Bold"/>
          <w:sz w:val="24"/>
        </w:rPr>
        <w:t>गया</w:t>
      </w:r>
      <w:r w:rsidRPr="002A1A4A">
        <w:rPr>
          <w:sz w:val="24"/>
        </w:rPr>
        <w:t xml:space="preserve"> </w:t>
      </w:r>
      <w:r w:rsidRPr="002A1A4A">
        <w:rPr>
          <w:rFonts w:ascii="Oriya MN" w:hAnsi="Oriya MN" w:cs="Oriya MN"/>
          <w:sz w:val="24"/>
        </w:rPr>
        <w:t>।</w:t>
      </w:r>
      <w:r w:rsidRPr="002A1A4A">
        <w:rPr>
          <w:sz w:val="24"/>
        </w:rPr>
        <w:t xml:space="preserve"> </w:t>
      </w:r>
    </w:p>
    <w:p w14:paraId="57B474AD" w14:textId="77777777" w:rsidR="002A1A4A" w:rsidRDefault="002A1A4A" w:rsidP="0027439D">
      <w:pPr>
        <w:spacing w:line="360" w:lineRule="auto"/>
        <w:jc w:val="both"/>
      </w:pPr>
    </w:p>
    <w:p w14:paraId="40ECFB65" w14:textId="77777777" w:rsidR="000D550A" w:rsidRPr="000D550A" w:rsidRDefault="000D550A" w:rsidP="000D550A">
      <w:pPr>
        <w:spacing w:line="360" w:lineRule="auto"/>
        <w:jc w:val="both"/>
      </w:pPr>
      <w:r w:rsidRPr="000D550A">
        <w:rPr>
          <w:rFonts w:ascii="Kohinoor Devanagari Bold" w:hAnsi="Kohinoor Devanagari Bold" w:cs="Kohinoor Devanagari Bold"/>
        </w:rPr>
        <w:t>विधि</w:t>
      </w:r>
      <w:r w:rsidRPr="000D550A">
        <w:t xml:space="preserve"> </w:t>
      </w:r>
      <w:r w:rsidRPr="000D550A">
        <w:rPr>
          <w:rFonts w:ascii="Kohinoor Devanagari Bold" w:hAnsi="Kohinoor Devanagari Bold" w:cs="Kohinoor Devanagari Bold"/>
        </w:rPr>
        <w:t>संरचना</w:t>
      </w:r>
      <w:r w:rsidRPr="000D550A">
        <w:t>/</w:t>
      </w:r>
      <w:r w:rsidRPr="000D550A">
        <w:rPr>
          <w:rFonts w:ascii="Kohinoor Devanagari Bold" w:hAnsi="Kohinoor Devanagari Bold" w:cs="Kohinoor Devanagari Bold"/>
        </w:rPr>
        <w:t>उद्देश्य</w:t>
      </w:r>
      <w:r w:rsidRPr="000D550A">
        <w:t xml:space="preserve"> </w:t>
      </w:r>
    </w:p>
    <w:p w14:paraId="5E7536C5" w14:textId="77777777" w:rsidR="000D550A" w:rsidRPr="000D550A" w:rsidRDefault="000D550A" w:rsidP="000D550A">
      <w:pPr>
        <w:spacing w:line="360" w:lineRule="auto"/>
        <w:jc w:val="both"/>
      </w:pP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निक्षेप</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प्रत्यय</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अधिनियम</w:t>
      </w:r>
      <w:r w:rsidRPr="000D550A">
        <w:t>, 1961'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निक्षेप</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प्रत्यय</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सामान्य</w:t>
      </w:r>
      <w:r w:rsidRPr="000D550A">
        <w:t xml:space="preserve"> </w:t>
      </w:r>
      <w:r w:rsidRPr="000D550A">
        <w:rPr>
          <w:rFonts w:ascii="Kohinoor Devanagari Bold" w:hAnsi="Kohinoor Devanagari Bold" w:cs="Kohinoor Devanagari Bold"/>
        </w:rPr>
        <w:t>नियमावली</w:t>
      </w:r>
      <w:r w:rsidRPr="000D550A">
        <w:t xml:space="preserve">, 1961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प्रावधानों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जरिए</w:t>
      </w:r>
      <w:r w:rsidRPr="000D550A">
        <w:t xml:space="preserve"> </w:t>
      </w:r>
      <w:r w:rsidRPr="000D550A">
        <w:rPr>
          <w:rFonts w:ascii="Kohinoor Devanagari Bold" w:hAnsi="Kohinoor Devanagari Bold" w:cs="Kohinoor Devanagari Bold"/>
        </w:rPr>
        <w:t>नियंत्रित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जिन्हें</w:t>
      </w:r>
      <w:r w:rsidRPr="000D550A">
        <w:t xml:space="preserve"> </w:t>
      </w:r>
      <w:r w:rsidRPr="000D550A">
        <w:rPr>
          <w:rFonts w:ascii="Kohinoor Devanagari Bold" w:hAnsi="Kohinoor Devanagari Bold" w:cs="Kohinoor Devanagari Bold"/>
        </w:rPr>
        <w:t>उक्त</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50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उप</w:t>
      </w:r>
      <w:r w:rsidRPr="000D550A">
        <w:t xml:space="preserve"> - </w:t>
      </w:r>
      <w:r w:rsidRPr="000D550A">
        <w:rPr>
          <w:rFonts w:ascii="Kohinoor Devanagari Bold" w:hAnsi="Kohinoor Devanagari Bold" w:cs="Kohinoor Devanagari Bold"/>
        </w:rPr>
        <w:t>धारा</w:t>
      </w:r>
      <w:r w:rsidRPr="000D550A">
        <w:t xml:space="preserve"> (3)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प्रदत्त</w:t>
      </w:r>
      <w:r w:rsidRPr="000D550A">
        <w:t xml:space="preserve"> </w:t>
      </w:r>
      <w:r w:rsidRPr="000D550A">
        <w:rPr>
          <w:rFonts w:ascii="Kohinoor Devanagari Bold" w:hAnsi="Kohinoor Devanagari Bold" w:cs="Kohinoor Devanagari Bold"/>
        </w:rPr>
        <w:t>अधिकारियों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प्रयोग</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तैयार</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p>
    <w:p w14:paraId="51C2FEAE" w14:textId="77777777" w:rsidR="000D550A" w:rsidRDefault="000D550A" w:rsidP="000D550A">
      <w:pPr>
        <w:spacing w:line="360" w:lineRule="auto"/>
        <w:jc w:val="both"/>
        <w:rPr>
          <w:rFonts w:ascii="Kohinoor Devanagari Bold" w:hAnsi="Kohinoor Devanagari Bold" w:cs="Kohinoor Devanagari Bold"/>
        </w:rPr>
      </w:pPr>
    </w:p>
    <w:p w14:paraId="40B12E41" w14:textId="77777777" w:rsidR="000D550A" w:rsidRPr="000D550A" w:rsidRDefault="000D550A" w:rsidP="000D550A">
      <w:pPr>
        <w:spacing w:line="360" w:lineRule="auto"/>
        <w:jc w:val="both"/>
      </w:pPr>
      <w:r w:rsidRPr="000D550A">
        <w:rPr>
          <w:rFonts w:ascii="Kohinoor Devanagari Bold" w:hAnsi="Kohinoor Devanagari Bold" w:cs="Kohinoor Devanagari Bold"/>
        </w:rPr>
        <w:t>निक्षेप</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प्रत्यय</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अधिनियम</w:t>
      </w:r>
      <w:r w:rsidRPr="000D550A">
        <w:t xml:space="preserve">, 1961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प्रस्तावना</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उल्लिखित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ऐसा</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जिसे</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प्रतिष्ठान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ऋण</w:t>
      </w:r>
      <w:r w:rsidRPr="000D550A">
        <w:t xml:space="preserve"> </w:t>
      </w:r>
      <w:r w:rsidRPr="000D550A">
        <w:rPr>
          <w:rFonts w:ascii="Kohinoor Devanagari Bold" w:hAnsi="Kohinoor Devanagari Bold" w:cs="Kohinoor Devanagari Bold"/>
        </w:rPr>
        <w:t>सुविधाओं</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तथा</w:t>
      </w:r>
      <w:r w:rsidRPr="000D550A">
        <w:t xml:space="preserve"> </w:t>
      </w:r>
      <w:r w:rsidRPr="000D550A">
        <w:rPr>
          <w:rFonts w:ascii="Kohinoor Devanagari Bold" w:hAnsi="Kohinoor Devanagari Bold" w:cs="Kohinoor Devanagari Bold"/>
        </w:rPr>
        <w:t>तत्संबधी</w:t>
      </w:r>
      <w:r w:rsidRPr="000D550A">
        <w:t xml:space="preserve"> </w:t>
      </w:r>
      <w:r w:rsidRPr="000D550A">
        <w:rPr>
          <w:rFonts w:ascii="Kohinoor Devanagari Bold" w:hAnsi="Kohinoor Devanagari Bold" w:cs="Kohinoor Devanagari Bold"/>
        </w:rPr>
        <w:t>अन्य</w:t>
      </w:r>
      <w:r w:rsidRPr="000D550A">
        <w:t xml:space="preserve"> </w:t>
      </w:r>
      <w:r w:rsidRPr="000D550A">
        <w:rPr>
          <w:rFonts w:ascii="Kohinoor Devanagari Bold" w:hAnsi="Kohinoor Devanagari Bold" w:cs="Kohinoor Devanagari Bold"/>
        </w:rPr>
        <w:t>मामलों</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उसके</w:t>
      </w:r>
      <w:r w:rsidRPr="000D550A">
        <w:t xml:space="preserve"> </w:t>
      </w:r>
      <w:r w:rsidRPr="000D550A">
        <w:rPr>
          <w:rFonts w:ascii="Kohinoor Devanagari Bold" w:hAnsi="Kohinoor Devanagari Bold" w:cs="Kohinoor Devanagari Bold"/>
        </w:rPr>
        <w:t>प्रासंगिक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उपलब्ध</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684853AB" w14:textId="77777777" w:rsidR="000D550A" w:rsidRPr="000D550A" w:rsidRDefault="000D550A" w:rsidP="000D550A">
      <w:pPr>
        <w:spacing w:line="360" w:lineRule="auto"/>
        <w:jc w:val="both"/>
      </w:pPr>
      <w:r w:rsidRPr="000D550A">
        <w:t> </w:t>
      </w:r>
    </w:p>
    <w:p w14:paraId="39BEC214" w14:textId="77777777" w:rsidR="000D550A" w:rsidRDefault="000D550A" w:rsidP="000D550A">
      <w:pPr>
        <w:spacing w:line="360" w:lineRule="auto"/>
        <w:jc w:val="both"/>
        <w:rPr>
          <w:rFonts w:ascii="Kohinoor Devanagari Bold" w:hAnsi="Kohinoor Devanagari Bold" w:cs="Kohinoor Devanagari Bold"/>
        </w:rPr>
      </w:pPr>
      <w:r>
        <w:rPr>
          <w:rFonts w:ascii="Kohinoor Devanagari Bold" w:eastAsia="Times New Roman" w:hAnsi="Kohinoor Devanagari Bold" w:cs="Kohinoor Devanagari Bold"/>
        </w:rPr>
        <w:t>संगठन</w:t>
      </w:r>
      <w:r>
        <w:rPr>
          <w:rFonts w:eastAsia="Times New Roman" w:cs="Times New Roman"/>
        </w:rPr>
        <w:t xml:space="preserve"> </w:t>
      </w:r>
      <w:r>
        <w:rPr>
          <w:rFonts w:ascii="Kohinoor Devanagari Bold" w:eastAsia="Times New Roman" w:hAnsi="Kohinoor Devanagari Bold" w:cs="Kohinoor Devanagari Bold"/>
        </w:rPr>
        <w:t>और</w:t>
      </w:r>
      <w:r>
        <w:rPr>
          <w:rFonts w:eastAsia="Times New Roman" w:cs="Times New Roman"/>
        </w:rPr>
        <w:t xml:space="preserve"> </w:t>
      </w:r>
      <w:r>
        <w:rPr>
          <w:rFonts w:ascii="Kohinoor Devanagari Bold" w:eastAsia="Times New Roman" w:hAnsi="Kohinoor Devanagari Bold" w:cs="Kohinoor Devanagari Bold"/>
        </w:rPr>
        <w:t>कार्यपद्धति</w:t>
      </w:r>
      <w:r>
        <w:rPr>
          <w:rFonts w:eastAsia="Times New Roman" w:cs="Times New Roman"/>
        </w:rPr>
        <w:t> </w:t>
      </w:r>
    </w:p>
    <w:p w14:paraId="662855E0" w14:textId="77777777" w:rsidR="000D550A" w:rsidRPr="000D550A" w:rsidRDefault="000D550A" w:rsidP="000D550A">
      <w:pPr>
        <w:spacing w:line="360" w:lineRule="auto"/>
        <w:jc w:val="both"/>
      </w:pP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प्राधिकृत</w:t>
      </w:r>
      <w:r w:rsidRPr="000D550A">
        <w:t xml:space="preserve"> </w:t>
      </w:r>
      <w:r w:rsidRPr="000D550A">
        <w:rPr>
          <w:rFonts w:ascii="Kohinoor Devanagari Bold" w:hAnsi="Kohinoor Devanagari Bold" w:cs="Kohinoor Devanagari Bold"/>
        </w:rPr>
        <w:t>पूंजी</w:t>
      </w:r>
      <w:r w:rsidRPr="000D550A">
        <w:t xml:space="preserve"> 50 </w:t>
      </w:r>
      <w:r w:rsidRPr="000D550A">
        <w:rPr>
          <w:rFonts w:ascii="Kohinoor Devanagari Bold" w:hAnsi="Kohinoor Devanagari Bold" w:cs="Kohinoor Devanagari Bold"/>
        </w:rPr>
        <w:t>करोड़</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पूर्णत</w:t>
      </w:r>
      <w:r w:rsidRPr="000D550A">
        <w:t xml:space="preserve">: </w:t>
      </w:r>
      <w:r w:rsidRPr="000D550A">
        <w:rPr>
          <w:rFonts w:ascii="Kohinoor Devanagari Bold" w:hAnsi="Kohinoor Devanagari Bold" w:cs="Kohinoor Devanagari Bold"/>
        </w:rPr>
        <w:t>भारतीय</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proofErr w:type="gramStart"/>
      <w:r w:rsidRPr="000D550A">
        <w:rPr>
          <w:rFonts w:ascii="Kohinoor Devanagari Bold" w:hAnsi="Kohinoor Devanagari Bold" w:cs="Kohinoor Devanagari Bold"/>
        </w:rPr>
        <w:t>भारिबैं</w:t>
      </w:r>
      <w:r w:rsidRPr="000D550A">
        <w:t>)</w:t>
      </w:r>
      <w:r w:rsidRPr="000D550A">
        <w:rPr>
          <w:rFonts w:ascii="Kohinoor Devanagari Bold" w:hAnsi="Kohinoor Devanagari Bold" w:cs="Kohinoor Devanagari Bold"/>
        </w:rPr>
        <w:t>द्वारा</w:t>
      </w:r>
      <w:proofErr w:type="gramEnd"/>
      <w:r w:rsidRPr="000D550A">
        <w:t xml:space="preserve"> </w:t>
      </w:r>
      <w:r w:rsidRPr="000D550A">
        <w:rPr>
          <w:rFonts w:ascii="Kohinoor Devanagari Bold" w:hAnsi="Kohinoor Devanagari Bold" w:cs="Kohinoor Devanagari Bold"/>
        </w:rPr>
        <w:t>जारी</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अभिदत्त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प्रबंधन</w:t>
      </w:r>
      <w:r w:rsidRPr="000D550A">
        <w:t xml:space="preserve"> </w:t>
      </w:r>
      <w:r w:rsidRPr="000D550A">
        <w:rPr>
          <w:rFonts w:ascii="Kohinoor Devanagari Bold" w:hAnsi="Kohinoor Devanagari Bold" w:cs="Kohinoor Devanagari Bold"/>
        </w:rPr>
        <w:t>निदेशक</w:t>
      </w:r>
      <w:r w:rsidRPr="000D550A">
        <w:t xml:space="preserve"> </w:t>
      </w:r>
      <w:r w:rsidRPr="000D550A">
        <w:rPr>
          <w:rFonts w:ascii="Kohinoor Devanagari Bold" w:hAnsi="Kohinoor Devanagari Bold" w:cs="Kohinoor Devanagari Bold"/>
        </w:rPr>
        <w:t>बोर्ड</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पास</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जिसमें</w:t>
      </w:r>
      <w:r w:rsidRPr="000D550A">
        <w:t xml:space="preserve"> </w:t>
      </w: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उप</w:t>
      </w:r>
      <w:r w:rsidRPr="000D550A">
        <w:t xml:space="preserve"> </w:t>
      </w:r>
      <w:r w:rsidRPr="000D550A">
        <w:rPr>
          <w:rFonts w:ascii="Kohinoor Devanagari Bold" w:hAnsi="Kohinoor Devanagari Bold" w:cs="Kohinoor Devanagari Bold"/>
        </w:rPr>
        <w:t>गवर्नर</w:t>
      </w:r>
      <w:r w:rsidRPr="000D550A">
        <w:t xml:space="preserve"> </w:t>
      </w:r>
      <w:r w:rsidRPr="000D550A">
        <w:rPr>
          <w:rFonts w:ascii="Kohinoor Devanagari Bold" w:hAnsi="Kohinoor Devanagari Bold" w:cs="Kohinoor Devanagari Bold"/>
        </w:rPr>
        <w:t>अध्यक्ष</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अनुसार</w:t>
      </w:r>
      <w:r w:rsidRPr="000D550A">
        <w:t xml:space="preserve"> </w:t>
      </w:r>
      <w:r w:rsidRPr="000D550A">
        <w:rPr>
          <w:rFonts w:ascii="Kohinoor Devanagari Bold" w:hAnsi="Kohinoor Devanagari Bold" w:cs="Kohinoor Devanagari Bold"/>
        </w:rPr>
        <w:t>बोर्ड</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अध्यक्ष</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अलावा</w:t>
      </w:r>
      <w:r w:rsidRPr="000D550A">
        <w:t xml:space="preserve"> </w:t>
      </w:r>
      <w:r w:rsidRPr="000D550A">
        <w:rPr>
          <w:rFonts w:ascii="Kohinoor Devanagari Bold" w:hAnsi="Kohinoor Devanagari Bold" w:cs="Kohinoor Devanagari Bold"/>
        </w:rPr>
        <w:t>निम्न</w:t>
      </w:r>
      <w:r w:rsidRPr="000D550A">
        <w:t xml:space="preserve"> </w:t>
      </w:r>
      <w:r w:rsidRPr="000D550A">
        <w:rPr>
          <w:rFonts w:ascii="Kohinoor Devanagari Bold" w:hAnsi="Kohinoor Devanagari Bold" w:cs="Kohinoor Devanagari Bold"/>
        </w:rPr>
        <w:t>शामिल</w:t>
      </w:r>
      <w:r w:rsidRPr="000D550A">
        <w:t xml:space="preserve"> </w:t>
      </w:r>
      <w:r w:rsidRPr="000D550A">
        <w:rPr>
          <w:rFonts w:ascii="Kohinoor Devanagari Bold" w:hAnsi="Kohinoor Devanagari Bold" w:cs="Kohinoor Devanagari Bold"/>
        </w:rPr>
        <w:t>होने</w:t>
      </w:r>
      <w:r w:rsidRPr="000D550A">
        <w:t xml:space="preserve"> </w:t>
      </w:r>
      <w:r w:rsidRPr="000D550A">
        <w:rPr>
          <w:rFonts w:ascii="Kohinoor Devanagari Bold" w:hAnsi="Kohinoor Devanagari Bold" w:cs="Kohinoor Devanagari Bold"/>
        </w:rPr>
        <w:t>चाहिए</w:t>
      </w:r>
      <w:r w:rsidRPr="000D550A">
        <w:t xml:space="preserve">- i) </w:t>
      </w: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अधिकारी</w:t>
      </w:r>
      <w:r w:rsidRPr="000D550A">
        <w:t>(</w:t>
      </w:r>
      <w:r w:rsidRPr="000D550A">
        <w:rPr>
          <w:rFonts w:ascii="Kohinoor Devanagari Bold" w:hAnsi="Kohinoor Devanagari Bold" w:cs="Kohinoor Devanagari Bold"/>
        </w:rPr>
        <w:t>सामान्यत</w:t>
      </w:r>
      <w:r w:rsidRPr="000D550A">
        <w:t xml:space="preserve">: </w:t>
      </w:r>
      <w:r w:rsidRPr="000D550A">
        <w:rPr>
          <w:rFonts w:ascii="Kohinoor Devanagari Bold" w:hAnsi="Kohinoor Devanagari Bold" w:cs="Kohinoor Devanagari Bold"/>
        </w:rPr>
        <w:t>कार्यपालक</w:t>
      </w:r>
      <w:r w:rsidRPr="000D550A">
        <w:t xml:space="preserve"> </w:t>
      </w:r>
      <w:r w:rsidRPr="000D550A">
        <w:rPr>
          <w:rFonts w:ascii="Kohinoor Devanagari Bold" w:hAnsi="Kohinoor Devanagari Bold" w:cs="Kohinoor Devanagari Bold"/>
        </w:rPr>
        <w:t>निदेशक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स्तर</w:t>
      </w:r>
      <w:r w:rsidRPr="000D550A">
        <w:t xml:space="preserve"> </w:t>
      </w:r>
      <w:r w:rsidRPr="000D550A">
        <w:rPr>
          <w:rFonts w:ascii="Kohinoor Devanagari Bold" w:hAnsi="Kohinoor Devanagari Bold" w:cs="Kohinoor Devanagari Bold"/>
        </w:rPr>
        <w:t>का</w:t>
      </w:r>
      <w:r w:rsidRPr="000D550A">
        <w:t xml:space="preserve">) ii) </w:t>
      </w:r>
      <w:r w:rsidRPr="000D550A">
        <w:rPr>
          <w:rFonts w:ascii="Kohinoor Devanagari Bold" w:hAnsi="Kohinoor Devanagari Bold" w:cs="Kohinoor Devanagari Bold"/>
        </w:rPr>
        <w:t>केंद्र</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अधिकरी</w:t>
      </w:r>
      <w:r w:rsidRPr="000D550A">
        <w:t xml:space="preserve"> iii) </w:t>
      </w: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परामर्श</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ंद्र</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नामित</w:t>
      </w:r>
      <w:r w:rsidRPr="000D550A">
        <w:t xml:space="preserve"> </w:t>
      </w:r>
      <w:r w:rsidRPr="000D550A">
        <w:rPr>
          <w:rFonts w:ascii="Kohinoor Devanagari Bold" w:hAnsi="Kohinoor Devanagari Bold" w:cs="Kohinoor Devanagari Bold"/>
        </w:rPr>
        <w:t>पांच</w:t>
      </w:r>
      <w:r w:rsidRPr="000D550A">
        <w:t xml:space="preserve"> </w:t>
      </w:r>
      <w:r w:rsidRPr="000D550A">
        <w:rPr>
          <w:rFonts w:ascii="Kohinoor Devanagari Bold" w:hAnsi="Kohinoor Devanagari Bold" w:cs="Kohinoor Devanagari Bold"/>
        </w:rPr>
        <w:t>निदेशक</w:t>
      </w:r>
      <w:r w:rsidRPr="000D550A">
        <w:t xml:space="preserve"> </w:t>
      </w:r>
      <w:r w:rsidRPr="000D550A">
        <w:rPr>
          <w:rFonts w:ascii="Kohinoor Devanagari Bold" w:hAnsi="Kohinoor Devanagari Bold" w:cs="Kohinoor Devanagari Bold"/>
        </w:rPr>
        <w:t>जिनमें</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तीन</w:t>
      </w:r>
      <w:r w:rsidRPr="000D550A">
        <w:t xml:space="preserve"> </w:t>
      </w:r>
      <w:r w:rsidRPr="000D550A">
        <w:rPr>
          <w:rFonts w:ascii="Kohinoor Devanagari Bold" w:hAnsi="Kohinoor Devanagari Bold" w:cs="Kohinoor Devanagari Bold"/>
        </w:rPr>
        <w:t>ऐसे</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वाणिज्य</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वाणिज्य</w:t>
      </w:r>
      <w:r w:rsidRPr="000D550A">
        <w:t xml:space="preserve">, </w:t>
      </w:r>
      <w:r w:rsidRPr="000D550A">
        <w:rPr>
          <w:rFonts w:ascii="Kohinoor Devanagari Bold" w:hAnsi="Kohinoor Devanagari Bold" w:cs="Kohinoor Devanagari Bold"/>
        </w:rPr>
        <w:t>उद्योग</w:t>
      </w:r>
      <w:r w:rsidRPr="000D550A">
        <w:t xml:space="preserve">, </w:t>
      </w:r>
      <w:r w:rsidRPr="000D550A">
        <w:rPr>
          <w:rFonts w:ascii="Kohinoor Devanagari Bold" w:hAnsi="Kohinoor Devanagari Bold" w:cs="Kohinoor Devanagari Bold"/>
        </w:rPr>
        <w:t>वित्त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विशेष</w:t>
      </w:r>
      <w:r w:rsidRPr="000D550A">
        <w:t xml:space="preserve"> </w:t>
      </w:r>
      <w:r w:rsidRPr="000D550A">
        <w:rPr>
          <w:rFonts w:ascii="Kohinoor Devanagari Bold" w:hAnsi="Kohinoor Devanagari Bold" w:cs="Kohinoor Devanagari Bold"/>
        </w:rPr>
        <w:t>जानकार</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आंदोलन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विशेष</w:t>
      </w:r>
      <w:r w:rsidRPr="000D550A">
        <w:t xml:space="preserve"> </w:t>
      </w:r>
      <w:r w:rsidRPr="000D550A">
        <w:rPr>
          <w:rFonts w:ascii="Kohinoor Devanagari Bold" w:hAnsi="Kohinoor Devanagari Bold" w:cs="Kohinoor Devanagari Bold"/>
        </w:rPr>
        <w:t>जानकार</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अनुभवी</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भी</w:t>
      </w:r>
      <w:r w:rsidRPr="000D550A">
        <w:t xml:space="preserve"> </w:t>
      </w:r>
      <w:r w:rsidRPr="000D550A">
        <w:rPr>
          <w:rFonts w:ascii="Kohinoor Devanagari Bold" w:hAnsi="Kohinoor Devanagari Bold" w:cs="Kohinoor Devanagari Bold"/>
        </w:rPr>
        <w:t>केंद्र</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कर्मचारी</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कंपनी</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कर्मचारी</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अन्यथा</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कंपनी</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सक्रिय</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संबद्ध</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iv) </w:t>
      </w: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पामर्श</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केंद्र</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नामित</w:t>
      </w:r>
      <w:r w:rsidRPr="000D550A">
        <w:t xml:space="preserve"> </w:t>
      </w:r>
      <w:r w:rsidRPr="000D550A">
        <w:rPr>
          <w:rFonts w:ascii="Kohinoor Devanagari Bold" w:hAnsi="Kohinoor Devanagari Bold" w:cs="Kohinoor Devanagari Bold"/>
        </w:rPr>
        <w:t>चार</w:t>
      </w:r>
      <w:r w:rsidRPr="000D550A">
        <w:t xml:space="preserve"> </w:t>
      </w:r>
      <w:r w:rsidRPr="000D550A">
        <w:rPr>
          <w:rFonts w:ascii="Kohinoor Devanagari Bold" w:hAnsi="Kohinoor Devanagari Bold" w:cs="Kohinoor Devanagari Bold"/>
        </w:rPr>
        <w:t>निदेशक</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लेखा</w:t>
      </w:r>
      <w:r w:rsidRPr="000D550A">
        <w:t xml:space="preserve">, </w:t>
      </w:r>
      <w:r w:rsidRPr="000D550A">
        <w:rPr>
          <w:rFonts w:ascii="Kohinoor Devanagari Bold" w:hAnsi="Kohinoor Devanagari Bold" w:cs="Kohinoor Devanagari Bold"/>
        </w:rPr>
        <w:t>कृषि</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अर्थव्यवस्था</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सहकारिता</w:t>
      </w:r>
      <w:r w:rsidRPr="000D550A">
        <w:t xml:space="preserve">, </w:t>
      </w:r>
      <w:r w:rsidRPr="000D550A">
        <w:rPr>
          <w:rFonts w:ascii="Kohinoor Devanagari Bold" w:hAnsi="Kohinoor Devanagari Bold" w:cs="Kohinoor Devanagari Bold"/>
        </w:rPr>
        <w:t>अर्थ</w:t>
      </w:r>
      <w:r w:rsidRPr="000D550A">
        <w:t xml:space="preserve"> </w:t>
      </w:r>
      <w:r w:rsidRPr="000D550A">
        <w:rPr>
          <w:rFonts w:ascii="Kohinoor Devanagari Bold" w:hAnsi="Kohinoor Devanagari Bold" w:cs="Kohinoor Devanagari Bold"/>
        </w:rPr>
        <w:t>शास्त्र</w:t>
      </w:r>
      <w:r w:rsidRPr="000D550A">
        <w:t xml:space="preserve">, </w:t>
      </w:r>
      <w:r w:rsidRPr="000D550A">
        <w:rPr>
          <w:rFonts w:ascii="Kohinoor Devanagari Bold" w:hAnsi="Kohinoor Devanagari Bold" w:cs="Kohinoor Devanagari Bold"/>
        </w:rPr>
        <w:t>वित्त</w:t>
      </w:r>
      <w:r w:rsidRPr="000D550A">
        <w:t xml:space="preserve">, </w:t>
      </w:r>
      <w:r w:rsidRPr="000D550A">
        <w:rPr>
          <w:rFonts w:ascii="Kohinoor Devanagari Bold" w:hAnsi="Kohinoor Devanagari Bold" w:cs="Kohinoor Devanagari Bold"/>
        </w:rPr>
        <w:t>विधि</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लषु</w:t>
      </w:r>
      <w:r w:rsidRPr="000D550A">
        <w:t xml:space="preserve"> </w:t>
      </w:r>
      <w:r w:rsidRPr="000D550A">
        <w:rPr>
          <w:rFonts w:ascii="Kohinoor Devanagari Bold" w:hAnsi="Kohinoor Devanagari Bold" w:cs="Kohinoor Devanagari Bold"/>
        </w:rPr>
        <w:t>उद्योग</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अन्य</w:t>
      </w:r>
      <w:r w:rsidRPr="000D550A">
        <w:t xml:space="preserve"> </w:t>
      </w:r>
      <w:r w:rsidRPr="000D550A">
        <w:rPr>
          <w:rFonts w:ascii="Kohinoor Devanagari Bold" w:hAnsi="Kohinoor Devanagari Bold" w:cs="Kohinoor Devanagari Bold"/>
        </w:rPr>
        <w:t>मामला</w:t>
      </w:r>
      <w:r w:rsidRPr="000D550A">
        <w:t xml:space="preserve"> </w:t>
      </w:r>
      <w:r w:rsidRPr="000D550A">
        <w:rPr>
          <w:rFonts w:ascii="Kohinoor Devanagari Bold" w:hAnsi="Kohinoor Devanagari Bold" w:cs="Kohinoor Devanagari Bold"/>
        </w:rPr>
        <w:t>जिसे</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उपयोगी</w:t>
      </w:r>
      <w:r w:rsidRPr="000D550A">
        <w:t xml:space="preserve"> </w:t>
      </w:r>
      <w:r w:rsidRPr="000D550A">
        <w:rPr>
          <w:rFonts w:ascii="Kohinoor Devanagari Bold" w:hAnsi="Kohinoor Devanagari Bold" w:cs="Kohinoor Devanagari Bold"/>
        </w:rPr>
        <w:t>समझा</w:t>
      </w:r>
      <w:r w:rsidRPr="000D550A">
        <w:t xml:space="preserve"> </w:t>
      </w:r>
      <w:r w:rsidRPr="000D550A">
        <w:rPr>
          <w:rFonts w:ascii="Kohinoor Devanagari Bold" w:hAnsi="Kohinoor Devanagari Bold" w:cs="Kohinoor Devanagari Bold"/>
        </w:rPr>
        <w:t>जाए</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जानकर</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34735FB2" w14:textId="77777777" w:rsidR="000D550A" w:rsidRPr="000D550A" w:rsidRDefault="000D550A" w:rsidP="000D550A">
      <w:pPr>
        <w:spacing w:line="360" w:lineRule="auto"/>
        <w:jc w:val="both"/>
      </w:pP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प्रधान</w:t>
      </w:r>
      <w:r w:rsidRPr="000D550A">
        <w:t xml:space="preserve"> </w:t>
      </w:r>
      <w:r w:rsidRPr="000D550A">
        <w:rPr>
          <w:rFonts w:ascii="Kohinoor Devanagari Bold" w:hAnsi="Kohinoor Devanagari Bold" w:cs="Kohinoor Devanagari Bold"/>
        </w:rPr>
        <w:t>कार्यालय</w:t>
      </w:r>
      <w:r w:rsidRPr="000D550A">
        <w:t xml:space="preserve"> </w:t>
      </w:r>
      <w:r w:rsidRPr="000D550A">
        <w:rPr>
          <w:rFonts w:ascii="Kohinoor Devanagari Bold" w:hAnsi="Kohinoor Devanagari Bold" w:cs="Kohinoor Devanagari Bold"/>
        </w:rPr>
        <w:t>मुंबई</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कार्यपालक</w:t>
      </w:r>
      <w:r w:rsidRPr="000D550A">
        <w:t xml:space="preserve"> </w:t>
      </w:r>
      <w:r w:rsidRPr="000D550A">
        <w:rPr>
          <w:rFonts w:ascii="Kohinoor Devanagari Bold" w:hAnsi="Kohinoor Devanagari Bold" w:cs="Kohinoor Devanagari Bold"/>
        </w:rPr>
        <w:t>निदेशक</w:t>
      </w:r>
      <w:r w:rsidRPr="000D550A">
        <w:t>/</w:t>
      </w:r>
      <w:r w:rsidRPr="000D550A">
        <w:rPr>
          <w:rFonts w:ascii="Kohinoor Devanagari Bold" w:hAnsi="Kohinoor Devanagari Bold" w:cs="Kohinoor Devanagari Bold"/>
        </w:rPr>
        <w:t>मुख्य</w:t>
      </w:r>
      <w:r w:rsidRPr="000D550A">
        <w:t xml:space="preserve"> </w:t>
      </w:r>
      <w:r w:rsidRPr="000D550A">
        <w:rPr>
          <w:rFonts w:ascii="Kohinoor Devanagari Bold" w:hAnsi="Kohinoor Devanagari Bold" w:cs="Kohinoor Devanagari Bold"/>
        </w:rPr>
        <w:t>महाप्रबंधक</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वरिष्ठ</w:t>
      </w:r>
      <w:r w:rsidRPr="000D550A">
        <w:t xml:space="preserve"> </w:t>
      </w:r>
      <w:r w:rsidRPr="000D550A">
        <w:rPr>
          <w:rFonts w:ascii="Kohinoor Devanagari Bold" w:hAnsi="Kohinoor Devanagari Bold" w:cs="Kohinoor Devanagari Bold"/>
        </w:rPr>
        <w:t>अधिकारियों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समग्र</w:t>
      </w:r>
      <w:r w:rsidRPr="000D550A">
        <w:t xml:space="preserve"> </w:t>
      </w:r>
      <w:r w:rsidRPr="000D550A">
        <w:rPr>
          <w:rFonts w:ascii="Kohinoor Devanagari Bold" w:hAnsi="Kohinoor Devanagari Bold" w:cs="Kohinoor Devanagari Bold"/>
        </w:rPr>
        <w:t>दैनंदिन</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प्रभारी</w:t>
      </w:r>
      <w:r w:rsidRPr="000D550A">
        <w:t xml:space="preserve"> </w:t>
      </w:r>
      <w:r w:rsidRPr="000D550A">
        <w:rPr>
          <w:rFonts w:ascii="Kohinoor Devanagari Bold" w:hAnsi="Kohinoor Devanagari Bold" w:cs="Kohinoor Devanagari Bold"/>
        </w:rPr>
        <w:t>अधिकारी</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चार</w:t>
      </w:r>
      <w:r w:rsidRPr="000D550A">
        <w:t xml:space="preserve"> </w:t>
      </w:r>
      <w:r w:rsidRPr="000D550A">
        <w:rPr>
          <w:rFonts w:ascii="Kohinoor Devanagari Bold" w:hAnsi="Kohinoor Devanagari Bold" w:cs="Kohinoor Devanagari Bold"/>
        </w:rPr>
        <w:t>शाखाएं</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कोलकाता</w:t>
      </w:r>
      <w:r w:rsidRPr="000D550A">
        <w:t xml:space="preserve">, </w:t>
      </w:r>
      <w:r w:rsidRPr="000D550A">
        <w:rPr>
          <w:rFonts w:ascii="Kohinoor Devanagari Bold" w:hAnsi="Kohinoor Devanagari Bold" w:cs="Kohinoor Devanagari Bold"/>
        </w:rPr>
        <w:t>चेन्नई</w:t>
      </w:r>
      <w:r w:rsidRPr="000D550A">
        <w:t xml:space="preserve">, </w:t>
      </w:r>
      <w:r w:rsidRPr="000D550A">
        <w:rPr>
          <w:rFonts w:ascii="Kohinoor Devanagari Bold" w:hAnsi="Kohinoor Devanagari Bold" w:cs="Kohinoor Devanagari Bold"/>
        </w:rPr>
        <w:t>नागपुर</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नई</w:t>
      </w:r>
      <w:r w:rsidRPr="000D550A">
        <w:t xml:space="preserve"> </w:t>
      </w:r>
      <w:r w:rsidRPr="000D550A">
        <w:rPr>
          <w:rFonts w:ascii="Kohinoor Devanagari Bold" w:hAnsi="Kohinoor Devanagari Bold" w:cs="Kohinoor Devanagari Bold"/>
        </w:rPr>
        <w:t>दिल्ली</w:t>
      </w:r>
      <w:r w:rsidRPr="000D550A">
        <w:rPr>
          <w:rFonts w:ascii="Oriya MN" w:hAnsi="Oriya MN" w:cs="Oriya MN"/>
        </w:rPr>
        <w:t>।</w:t>
      </w:r>
      <w:r w:rsidRPr="000D550A">
        <w:t xml:space="preserve"> </w:t>
      </w:r>
      <w:r w:rsidRPr="000D550A">
        <w:rPr>
          <w:rFonts w:ascii="Kohinoor Devanagari Bold" w:hAnsi="Kohinoor Devanagari Bold" w:cs="Kohinoor Devanagari Bold"/>
        </w:rPr>
        <w:t>इनमें</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कोलकाता</w:t>
      </w:r>
      <w:r w:rsidRPr="000D550A">
        <w:t xml:space="preserve">, </w:t>
      </w:r>
      <w:r w:rsidRPr="000D550A">
        <w:rPr>
          <w:rFonts w:ascii="Kohinoor Devanagari Bold" w:hAnsi="Kohinoor Devanagari Bold" w:cs="Kohinoor Devanagari Bold"/>
        </w:rPr>
        <w:t>चेन्नई</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नागपुर</w:t>
      </w:r>
      <w:r w:rsidRPr="000D550A">
        <w:t xml:space="preserve"> </w:t>
      </w:r>
      <w:r w:rsidRPr="000D550A">
        <w:rPr>
          <w:rFonts w:ascii="Kohinoor Devanagari Bold" w:hAnsi="Kohinoor Devanagari Bold" w:cs="Kohinoor Devanagari Bold"/>
        </w:rPr>
        <w:t>स्थित</w:t>
      </w:r>
      <w:r w:rsidRPr="000D550A">
        <w:t xml:space="preserve"> </w:t>
      </w:r>
      <w:r w:rsidRPr="000D550A">
        <w:rPr>
          <w:rFonts w:ascii="Kohinoor Devanagari Bold" w:hAnsi="Kohinoor Devanagari Bold" w:cs="Kohinoor Devanagari Bold"/>
        </w:rPr>
        <w:t>शाखाएं</w:t>
      </w:r>
      <w:r w:rsidRPr="000D550A">
        <w:t xml:space="preserve"> 30 </w:t>
      </w:r>
      <w:r w:rsidRPr="000D550A">
        <w:rPr>
          <w:rFonts w:ascii="Kohinoor Devanagari Bold" w:hAnsi="Kohinoor Devanagari Bold" w:cs="Kohinoor Devanagari Bold"/>
        </w:rPr>
        <w:t>नवंबर</w:t>
      </w:r>
      <w:r w:rsidRPr="000D550A">
        <w:t xml:space="preserve"> 2000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चूंकि</w:t>
      </w:r>
      <w:r w:rsidRPr="000D550A">
        <w:t xml:space="preserve"> </w:t>
      </w:r>
      <w:r w:rsidRPr="000D550A">
        <w:rPr>
          <w:rFonts w:ascii="Kohinoor Devanagari Bold" w:hAnsi="Kohinoor Devanagari Bold" w:cs="Kohinoor Devanagari Bold"/>
        </w:rPr>
        <w:t>लगभग</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ऋण</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योजना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बाहर</w:t>
      </w:r>
      <w:r w:rsidRPr="000D550A">
        <w:t xml:space="preserve"> </w:t>
      </w:r>
      <w:r w:rsidRPr="000D550A">
        <w:rPr>
          <w:rFonts w:ascii="Kohinoor Devanagari Bold" w:hAnsi="Kohinoor Devanagari Bold" w:cs="Kohinoor Devanagari Bold"/>
        </w:rPr>
        <w:t>निकल</w:t>
      </w:r>
      <w:r w:rsidRPr="000D550A">
        <w:t xml:space="preserve"> </w:t>
      </w:r>
      <w:r w:rsidRPr="000D550A">
        <w:rPr>
          <w:rFonts w:ascii="Kohinoor Devanagari Bold" w:hAnsi="Kohinoor Devanagari Bold" w:cs="Kohinoor Devanagari Bold"/>
        </w:rPr>
        <w:t>गए</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लंबित</w:t>
      </w:r>
      <w:r w:rsidRPr="000D550A">
        <w:t xml:space="preserve"> </w:t>
      </w:r>
      <w:r w:rsidRPr="000D550A">
        <w:rPr>
          <w:rFonts w:ascii="Kohinoor Devanagari Bold" w:hAnsi="Kohinoor Devanagari Bold" w:cs="Kohinoor Devanagari Bold"/>
        </w:rPr>
        <w:t>दावों</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निपटान</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गया</w:t>
      </w:r>
      <w:r w:rsidRPr="000D550A">
        <w:rPr>
          <w:rFonts w:ascii="Oriya MN" w:hAnsi="Oriya MN" w:cs="Oriya MN"/>
        </w:rPr>
        <w:t>।</w:t>
      </w:r>
      <w:r w:rsidRPr="000D550A">
        <w:t xml:space="preserve"> </w:t>
      </w:r>
      <w:r w:rsidRPr="000D550A">
        <w:rPr>
          <w:rFonts w:ascii="Kohinoor Devanagari Bold" w:hAnsi="Kohinoor Devanagari Bold" w:cs="Kohinoor Devanagari Bold"/>
        </w:rPr>
        <w:t>जबकि</w:t>
      </w:r>
      <w:r w:rsidRPr="000D550A">
        <w:t xml:space="preserve">, </w:t>
      </w:r>
      <w:r w:rsidRPr="000D550A">
        <w:rPr>
          <w:rFonts w:ascii="Kohinoor Devanagari Bold" w:hAnsi="Kohinoor Devanagari Bold" w:cs="Kohinoor Devanagari Bold"/>
        </w:rPr>
        <w:t>इन</w:t>
      </w:r>
      <w:r w:rsidRPr="000D550A">
        <w:t xml:space="preserve"> </w:t>
      </w:r>
      <w:r w:rsidRPr="000D550A">
        <w:rPr>
          <w:rFonts w:ascii="Kohinoor Devanagari Bold" w:hAnsi="Kohinoor Devanagari Bold" w:cs="Kohinoor Devanagari Bold"/>
        </w:rPr>
        <w:t>तीनों</w:t>
      </w:r>
      <w:r w:rsidRPr="000D550A">
        <w:t xml:space="preserve"> </w:t>
      </w:r>
      <w:r w:rsidRPr="000D550A">
        <w:rPr>
          <w:rFonts w:ascii="Kohinoor Devanagari Bold" w:hAnsi="Kohinoor Devanagari Bold" w:cs="Kohinoor Devanagari Bold"/>
        </w:rPr>
        <w:t>शखाओं</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प्रमुख</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मदों</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मुख्य</w:t>
      </w:r>
      <w:r w:rsidRPr="000D550A">
        <w:t xml:space="preserve"> </w:t>
      </w:r>
      <w:r w:rsidRPr="000D550A">
        <w:rPr>
          <w:rFonts w:ascii="Kohinoor Devanagari Bold" w:hAnsi="Kohinoor Devanagari Bold" w:cs="Kohinoor Devanagari Bold"/>
        </w:rPr>
        <w:t>कार्यालय</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रहा</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कुछ</w:t>
      </w:r>
      <w:r w:rsidRPr="000D550A">
        <w:t xml:space="preserve"> </w:t>
      </w:r>
      <w:r w:rsidRPr="000D550A">
        <w:rPr>
          <w:rFonts w:ascii="Kohinoor Devanagari Bold" w:hAnsi="Kohinoor Devanagari Bold" w:cs="Kohinoor Devanagari Bold"/>
        </w:rPr>
        <w:t>अवशेष</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मद</w:t>
      </w:r>
      <w:r w:rsidRPr="000D550A">
        <w:t xml:space="preserve">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कक्ष</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पास</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जिन्हें</w:t>
      </w:r>
      <w:r w:rsidRPr="000D550A">
        <w:t xml:space="preserve"> </w:t>
      </w:r>
      <w:r w:rsidRPr="000D550A">
        <w:rPr>
          <w:rFonts w:ascii="Kohinoor Devanagari Bold" w:hAnsi="Kohinoor Devanagari Bold" w:cs="Kohinoor Devanagari Bold"/>
        </w:rPr>
        <w:t>विशेष</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भारतीय</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आयोजना</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ऋण</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संबंधित</w:t>
      </w:r>
      <w:r w:rsidRPr="000D550A">
        <w:t xml:space="preserve"> </w:t>
      </w:r>
      <w:r w:rsidRPr="000D550A">
        <w:rPr>
          <w:rFonts w:ascii="Kohinoor Devanagari Bold" w:hAnsi="Kohinoor Devanagari Bold" w:cs="Kohinoor Devanagari Bold"/>
        </w:rPr>
        <w:t>केंद्रों</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स्थापित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p>
    <w:p w14:paraId="492B0A07" w14:textId="77777777" w:rsidR="00352198" w:rsidRDefault="00352198" w:rsidP="000D550A">
      <w:pPr>
        <w:spacing w:line="360" w:lineRule="auto"/>
        <w:jc w:val="both"/>
        <w:rPr>
          <w:rFonts w:ascii="Kohinoor Devanagari Bold" w:hAnsi="Kohinoor Devanagari Bold" w:cs="Kohinoor Devanagari Bold"/>
        </w:rPr>
      </w:pPr>
    </w:p>
    <w:p w14:paraId="132C8AA2" w14:textId="77777777" w:rsidR="000D550A" w:rsidRPr="000D550A" w:rsidRDefault="000D550A" w:rsidP="000D550A">
      <w:pPr>
        <w:spacing w:line="360" w:lineRule="auto"/>
        <w:jc w:val="both"/>
      </w:pP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स्कीम</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शामिल</w:t>
      </w:r>
      <w:r w:rsidRPr="000D550A">
        <w:t xml:space="preserve"> </w:t>
      </w:r>
      <w:r w:rsidRPr="000D550A">
        <w:rPr>
          <w:rFonts w:ascii="Kohinoor Devanagari Bold" w:hAnsi="Kohinoor Devanagari Bold" w:cs="Kohinoor Devanagari Bold"/>
        </w:rPr>
        <w:t>बैंक</w:t>
      </w:r>
    </w:p>
    <w:p w14:paraId="2ECF2565" w14:textId="77777777" w:rsidR="000D550A" w:rsidRPr="000D550A" w:rsidRDefault="000D550A" w:rsidP="000D550A">
      <w:pPr>
        <w:spacing w:line="360" w:lineRule="auto"/>
        <w:jc w:val="both"/>
      </w:pPr>
      <w:r w:rsidRPr="000D550A">
        <w:t xml:space="preserve">(I) </w:t>
      </w:r>
      <w:r w:rsidRPr="000D550A">
        <w:rPr>
          <w:rFonts w:ascii="Kohinoor Devanagari Bold" w:hAnsi="Kohinoor Devanagari Bold" w:cs="Kohinoor Devanagari Bold"/>
        </w:rPr>
        <w:t>भारत</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कार्यरत</w:t>
      </w:r>
      <w:r w:rsidRPr="000D550A">
        <w:t xml:space="preserve"> </w:t>
      </w:r>
      <w:r w:rsidRPr="000D550A">
        <w:rPr>
          <w:rFonts w:ascii="Kohinoor Devanagari Bold" w:hAnsi="Kohinoor Devanagari Bold" w:cs="Kohinoor Devanagari Bold"/>
        </w:rPr>
        <w:t>विदेशी</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शाखाओं</w:t>
      </w:r>
      <w:r w:rsidRPr="000D550A">
        <w:t xml:space="preserve"> </w:t>
      </w:r>
      <w:r w:rsidRPr="000D550A">
        <w:rPr>
          <w:rFonts w:ascii="Kohinoor Devanagari Bold" w:hAnsi="Kohinoor Devanagari Bold" w:cs="Kohinoor Devanagari Bold"/>
        </w:rPr>
        <w:t>सहित</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वाणिज्य</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स्थानीय</w:t>
      </w:r>
      <w:r w:rsidRPr="000D550A">
        <w:t xml:space="preserve"> </w:t>
      </w:r>
      <w:r w:rsidRPr="000D550A">
        <w:rPr>
          <w:rFonts w:ascii="Kohinoor Devanagari Bold" w:hAnsi="Kohinoor Devanagari Bold" w:cs="Kohinoor Devanagari Bold"/>
        </w:rPr>
        <w:t>क्षेत्र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क्षेत्रीय</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स्कीम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अंतर्गत</w:t>
      </w:r>
      <w:r w:rsidRPr="000D550A">
        <w:t xml:space="preserve"> </w:t>
      </w:r>
      <w:r w:rsidRPr="000D550A">
        <w:rPr>
          <w:rFonts w:ascii="Kohinoor Devanagari Bold" w:hAnsi="Kohinoor Devanagari Bold" w:cs="Kohinoor Devanagari Bold"/>
        </w:rPr>
        <w:t>शामिल</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p>
    <w:p w14:paraId="5BDA648A" w14:textId="77777777" w:rsidR="000D550A" w:rsidRPr="000D550A" w:rsidRDefault="000D550A" w:rsidP="000D550A">
      <w:pPr>
        <w:spacing w:line="360" w:lineRule="auto"/>
        <w:jc w:val="both"/>
      </w:pPr>
      <w:r w:rsidRPr="000D550A">
        <w:t xml:space="preserve">(II)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2 (</w:t>
      </w:r>
      <w:r w:rsidRPr="000D550A">
        <w:rPr>
          <w:rFonts w:ascii="Kohinoor Devanagari Bold" w:hAnsi="Kohinoor Devanagari Bold" w:cs="Kohinoor Devanagari Bold"/>
        </w:rPr>
        <w:t>जीजी</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यथापरिभाषित</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पात्र</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योजना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सुरक्षा</w:t>
      </w:r>
      <w:r w:rsidRPr="000D550A">
        <w:t xml:space="preserve"> </w:t>
      </w:r>
      <w:r w:rsidRPr="000D550A">
        <w:rPr>
          <w:rFonts w:ascii="Kohinoor Devanagari Bold" w:hAnsi="Kohinoor Devanagari Bold" w:cs="Kohinoor Devanagari Bold"/>
        </w:rPr>
        <w:t>प्रदान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जाती</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संघ</w:t>
      </w:r>
      <w:r w:rsidRPr="000D550A">
        <w:t xml:space="preserve"> </w:t>
      </w:r>
      <w:r w:rsidRPr="000D550A">
        <w:rPr>
          <w:rFonts w:ascii="Kohinoor Devanagari Bold" w:hAnsi="Kohinoor Devanagari Bold" w:cs="Kohinoor Devanagari Bold"/>
        </w:rPr>
        <w:t>शासित</w:t>
      </w:r>
      <w:r w:rsidRPr="000D550A">
        <w:t xml:space="preserve"> </w:t>
      </w:r>
      <w:r w:rsidRPr="000D550A">
        <w:rPr>
          <w:rFonts w:ascii="Kohinoor Devanagari Bold" w:hAnsi="Kohinoor Devanagari Bold" w:cs="Kohinoor Devanagari Bold"/>
        </w:rPr>
        <w:t>क्षेत्रों</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रहे</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मध्यवर्ती</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प्राथमिक</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जिन्होंने</w:t>
      </w:r>
      <w:r w:rsidRPr="000D550A">
        <w:t xml:space="preserve">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1961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अपेक्षानुसार</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अधिकार</w:t>
      </w:r>
      <w:r w:rsidRPr="000D550A">
        <w:t xml:space="preserve"> </w:t>
      </w:r>
      <w:r w:rsidRPr="000D550A">
        <w:rPr>
          <w:rFonts w:ascii="Kohinoor Devanagari Bold" w:hAnsi="Kohinoor Devanagari Bold" w:cs="Kohinoor Devanagari Bold"/>
        </w:rPr>
        <w:t>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अपने</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समिति</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संशोधित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संघ</w:t>
      </w:r>
      <w:r w:rsidRPr="000D550A">
        <w:t xml:space="preserve"> </w:t>
      </w:r>
      <w:r w:rsidRPr="000D550A">
        <w:rPr>
          <w:rFonts w:ascii="Kohinoor Devanagari Bold" w:hAnsi="Kohinoor Devanagari Bold" w:cs="Kohinoor Devanagari Bold"/>
        </w:rPr>
        <w:t>शासि</w:t>
      </w:r>
      <w:r w:rsidRPr="000D550A">
        <w:t xml:space="preserve"> </w:t>
      </w:r>
      <w:r w:rsidRPr="000D550A">
        <w:rPr>
          <w:rFonts w:ascii="Kohinoor Devanagari Bold" w:hAnsi="Kohinoor Devanagari Bold" w:cs="Kohinoor Devanagari Bold"/>
        </w:rPr>
        <w:t>क्षेत्रों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समितियों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रजिस्ट्रार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आदेश</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सके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समापन</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प्रबंध</w:t>
      </w:r>
      <w:r w:rsidRPr="000D550A">
        <w:t xml:space="preserve"> </w:t>
      </w:r>
      <w:r w:rsidRPr="000D550A">
        <w:rPr>
          <w:rFonts w:ascii="Kohinoor Devanagari Bold" w:hAnsi="Kohinoor Devanagari Bold" w:cs="Kohinoor Devanagari Bold"/>
        </w:rPr>
        <w:t>समिति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अधिक्रमित</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रजिस्ट्रार</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लिखित</w:t>
      </w:r>
      <w:r w:rsidRPr="000D550A">
        <w:t xml:space="preserve"> </w:t>
      </w:r>
      <w:r w:rsidRPr="000D550A">
        <w:rPr>
          <w:rFonts w:ascii="Kohinoor Devanagari Bold" w:hAnsi="Kohinoor Devanagari Bold" w:cs="Kohinoor Devanagari Bold"/>
        </w:rPr>
        <w:t>पूर्व</w:t>
      </w:r>
      <w:r w:rsidRPr="000D550A">
        <w:t xml:space="preserve"> </w:t>
      </w:r>
      <w:r w:rsidRPr="000D550A">
        <w:rPr>
          <w:rFonts w:ascii="Kohinoor Devanagari Bold" w:hAnsi="Kohinoor Devanagari Bold" w:cs="Kohinoor Devanagari Bold"/>
        </w:rPr>
        <w:t>स्वीकृति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बिना</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समापन</w:t>
      </w:r>
      <w:r w:rsidRPr="000D550A">
        <w:t xml:space="preserve">, </w:t>
      </w:r>
      <w:r w:rsidRPr="000D550A">
        <w:rPr>
          <w:rFonts w:ascii="Kohinoor Devanagari Bold" w:hAnsi="Kohinoor Devanagari Bold" w:cs="Kohinoor Devanagari Bold"/>
        </w:rPr>
        <w:t>समामेलन</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पुनर्निमाण</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कार्रवाई</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पात्र</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समझे</w:t>
      </w:r>
      <w:r w:rsidRPr="000D550A">
        <w:t xml:space="preserve"> </w:t>
      </w:r>
      <w:r w:rsidRPr="000D550A">
        <w:rPr>
          <w:rFonts w:ascii="Kohinoor Devanagari Bold" w:hAnsi="Kohinoor Devanagari Bold" w:cs="Kohinoor Devanagari Bold"/>
        </w:rPr>
        <w:t>जाते</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वर्तमान</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मेघालय</w:t>
      </w:r>
      <w:r w:rsidRPr="000D550A">
        <w:t xml:space="preserve">, </w:t>
      </w:r>
      <w:r w:rsidRPr="000D550A">
        <w:rPr>
          <w:rFonts w:ascii="Kohinoor Devanagari Bold" w:hAnsi="Kohinoor Devanagari Bold" w:cs="Kohinoor Devanagari Bold"/>
        </w:rPr>
        <w:t>मिजोरम</w:t>
      </w:r>
      <w:r w:rsidRPr="000D550A">
        <w:t xml:space="preserve">, </w:t>
      </w:r>
      <w:r w:rsidRPr="000D550A">
        <w:rPr>
          <w:rFonts w:ascii="Kohinoor Devanagari Bold" w:hAnsi="Kohinoor Devanagari Bold" w:cs="Kohinoor Devanagari Bold"/>
        </w:rPr>
        <w:t>नागालैण्ड</w:t>
      </w:r>
      <w:r w:rsidRPr="000D550A">
        <w:t xml:space="preserve"> </w:t>
      </w:r>
      <w:r w:rsidRPr="000D550A">
        <w:rPr>
          <w:rFonts w:ascii="Kohinoor Devanagari Bold" w:hAnsi="Kohinoor Devanagari Bold" w:cs="Kohinoor Devanagari Bold"/>
        </w:rPr>
        <w:t>लक्षद्वीप</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दादरा</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नगर</w:t>
      </w:r>
      <w:r w:rsidRPr="000D550A">
        <w:t xml:space="preserve"> </w:t>
      </w:r>
      <w:r w:rsidRPr="000D550A">
        <w:rPr>
          <w:rFonts w:ascii="Kohinoor Devanagari Bold" w:hAnsi="Kohinoor Devanagari Bold" w:cs="Kohinoor Devanagari Bold"/>
        </w:rPr>
        <w:t>हवेली</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संघ</w:t>
      </w:r>
      <w:r w:rsidRPr="000D550A">
        <w:t xml:space="preserve"> </w:t>
      </w:r>
      <w:r w:rsidRPr="000D550A">
        <w:rPr>
          <w:rFonts w:ascii="Kohinoor Devanagari Bold" w:hAnsi="Kohinoor Devanagari Bold" w:cs="Kohinoor Devanagari Bold"/>
        </w:rPr>
        <w:t>शासित</w:t>
      </w:r>
      <w:r w:rsidRPr="000D550A">
        <w:t xml:space="preserve"> </w:t>
      </w:r>
      <w:r w:rsidRPr="000D550A">
        <w:rPr>
          <w:rFonts w:ascii="Kohinoor Devanagari Bold" w:hAnsi="Kohinoor Devanagari Bold" w:cs="Kohinoor Devanagari Bold"/>
        </w:rPr>
        <w:t>क्षेत्रों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अलावा</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स्कीम</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शामिल</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r w:rsidRPr="000D550A">
        <w:t xml:space="preserve"> </w:t>
      </w:r>
    </w:p>
    <w:p w14:paraId="644FDB98" w14:textId="77777777" w:rsidR="00352198" w:rsidRDefault="00352198" w:rsidP="000D550A">
      <w:pPr>
        <w:spacing w:line="360" w:lineRule="auto"/>
        <w:jc w:val="both"/>
        <w:rPr>
          <w:rFonts w:ascii="Kohinoor Devanagari Bold" w:hAnsi="Kohinoor Devanagari Bold" w:cs="Kohinoor Devanagari Bold"/>
        </w:rPr>
      </w:pPr>
    </w:p>
    <w:p w14:paraId="66A851C6" w14:textId="77777777" w:rsidR="00352198" w:rsidRDefault="00352198" w:rsidP="000D550A">
      <w:pPr>
        <w:spacing w:line="360" w:lineRule="auto"/>
        <w:jc w:val="both"/>
        <w:rPr>
          <w:rFonts w:ascii="Kohinoor Devanagari Bold" w:hAnsi="Kohinoor Devanagari Bold" w:cs="Kohinoor Devanagari Bold"/>
        </w:rPr>
      </w:pPr>
    </w:p>
    <w:p w14:paraId="625606EC" w14:textId="77777777" w:rsidR="00352198" w:rsidRDefault="00352198" w:rsidP="000D550A">
      <w:pPr>
        <w:spacing w:line="360" w:lineRule="auto"/>
        <w:jc w:val="both"/>
        <w:rPr>
          <w:rFonts w:ascii="Kohinoor Devanagari Bold" w:hAnsi="Kohinoor Devanagari Bold" w:cs="Kohinoor Devanagari Bold"/>
        </w:rPr>
      </w:pPr>
    </w:p>
    <w:p w14:paraId="19547E74" w14:textId="77777777" w:rsidR="00352198" w:rsidRDefault="00352198" w:rsidP="000D550A">
      <w:pPr>
        <w:spacing w:line="360" w:lineRule="auto"/>
        <w:jc w:val="both"/>
        <w:rPr>
          <w:rFonts w:ascii="Kohinoor Devanagari Bold" w:hAnsi="Kohinoor Devanagari Bold" w:cs="Kohinoor Devanagari Bold"/>
        </w:rPr>
      </w:pPr>
    </w:p>
    <w:p w14:paraId="5983DF23" w14:textId="77777777" w:rsidR="000D550A" w:rsidRPr="000D550A" w:rsidRDefault="000D550A" w:rsidP="000D550A">
      <w:pPr>
        <w:spacing w:line="360" w:lineRule="auto"/>
        <w:jc w:val="both"/>
      </w:pPr>
      <w:r w:rsidRPr="000D550A">
        <w:rPr>
          <w:rFonts w:ascii="Kohinoor Devanagari Bold" w:hAnsi="Kohinoor Devanagari Bold" w:cs="Kohinoor Devanagari Bold"/>
        </w:rPr>
        <w:t>बीमित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नए</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p>
    <w:p w14:paraId="331427FE"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1961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11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अंतर्गत</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नये</w:t>
      </w:r>
      <w:r w:rsidRPr="000D550A">
        <w:t xml:space="preserve"> </w:t>
      </w:r>
      <w:r w:rsidRPr="000D550A">
        <w:rPr>
          <w:rFonts w:ascii="Kohinoor Devanagari Bold" w:hAnsi="Kohinoor Devanagari Bold" w:cs="Kohinoor Devanagari Bold"/>
        </w:rPr>
        <w:t>वाणिज्य</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बैंककारी</w:t>
      </w:r>
      <w:r w:rsidRPr="000D550A">
        <w:t xml:space="preserve"> </w:t>
      </w:r>
      <w:r w:rsidRPr="000D550A">
        <w:rPr>
          <w:rFonts w:ascii="Kohinoor Devanagari Bold" w:hAnsi="Kohinoor Devanagari Bold" w:cs="Kohinoor Devanagari Bold"/>
        </w:rPr>
        <w:t>विनियमन</w:t>
      </w:r>
      <w:r w:rsidRPr="000D550A">
        <w:t xml:space="preserve"> </w:t>
      </w:r>
      <w:r w:rsidRPr="000D550A">
        <w:rPr>
          <w:rFonts w:ascii="Kohinoor Devanagari Bold" w:hAnsi="Kohinoor Devanagari Bold" w:cs="Kohinoor Devanagari Bold"/>
        </w:rPr>
        <w:t>अधिनियम</w:t>
      </w:r>
      <w:r w:rsidRPr="000D550A">
        <w:t xml:space="preserve">, 1949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22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अंतर्गत</w:t>
      </w:r>
      <w:r w:rsidRPr="000D550A">
        <w:t xml:space="preserve"> </w:t>
      </w:r>
      <w:r w:rsidRPr="000D550A">
        <w:rPr>
          <w:rFonts w:ascii="Kohinoor Devanagari Bold" w:hAnsi="Kohinoor Devanagari Bold" w:cs="Kohinoor Devanagari Bold"/>
        </w:rPr>
        <w:t>भारतीय</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जारी</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तुरंत</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कराएं</w:t>
      </w:r>
      <w:r w:rsidRPr="000D550A">
        <w:t xml:space="preserve"> </w:t>
      </w:r>
      <w:r w:rsidRPr="000D550A">
        <w:rPr>
          <w:rFonts w:ascii="Oriya MN" w:hAnsi="Oriya MN" w:cs="Oriya MN"/>
        </w:rPr>
        <w:t>।</w:t>
      </w:r>
      <w:r w:rsidRPr="000D550A">
        <w:t xml:space="preserve"> </w:t>
      </w:r>
    </w:p>
    <w:p w14:paraId="274F12CB"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क्षेत्रीय</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अधिनियम</w:t>
      </w:r>
      <w:r w:rsidRPr="000D550A">
        <w:t xml:space="preserve">, 1976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अधिनियमन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क्षेत्रीय</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w:t>
      </w:r>
      <w:r w:rsidRPr="000D550A">
        <w:t xml:space="preserve"> </w:t>
      </w:r>
      <w:r w:rsidRPr="000D550A">
        <w:rPr>
          <w:rFonts w:ascii="Kohinoor Devanagari Bold" w:hAnsi="Kohinoor Devanagari Bold" w:cs="Kohinoor Devanagari Bold"/>
        </w:rPr>
        <w:t>स्थापना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से</w:t>
      </w:r>
      <w:r w:rsidRPr="000D550A">
        <w:t xml:space="preserve"> 30 </w:t>
      </w:r>
      <w:r w:rsidRPr="000D550A">
        <w:rPr>
          <w:rFonts w:ascii="Kohinoor Devanagari Bold" w:hAnsi="Kohinoor Devanagari Bold" w:cs="Kohinoor Devanagari Bold"/>
        </w:rPr>
        <w:t>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निबीप्रगानि</w:t>
      </w:r>
      <w:r w:rsidRPr="000D550A">
        <w:t xml:space="preserve"> 1961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11 </w:t>
      </w:r>
      <w:r w:rsidRPr="000D550A">
        <w:rPr>
          <w:rFonts w:ascii="Kohinoor Devanagari Bold" w:hAnsi="Kohinoor Devanagari Bold" w:cs="Kohinoor Devanagari Bold"/>
        </w:rPr>
        <w:t>ए</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अनुसार</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कराएं</w:t>
      </w:r>
      <w:r w:rsidRPr="000D550A">
        <w:t xml:space="preserve"> </w:t>
      </w:r>
      <w:r w:rsidRPr="000D550A">
        <w:rPr>
          <w:rFonts w:ascii="Oriya MN" w:hAnsi="Oriya MN" w:cs="Oriya MN"/>
        </w:rPr>
        <w:t>।</w:t>
      </w:r>
      <w:r w:rsidRPr="000D550A">
        <w:t xml:space="preserve"> </w:t>
      </w:r>
    </w:p>
    <w:p w14:paraId="1F90AF38"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नये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भारतीय</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जारी</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तुरंत</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कराएं</w:t>
      </w:r>
      <w:r w:rsidRPr="000D550A">
        <w:t xml:space="preserve"> </w:t>
      </w:r>
      <w:r w:rsidRPr="000D550A">
        <w:rPr>
          <w:rFonts w:ascii="Oriya MN" w:hAnsi="Oriya MN" w:cs="Oriya MN"/>
        </w:rPr>
        <w:t>।</w:t>
      </w:r>
    </w:p>
    <w:p w14:paraId="0C9EB709"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जब</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प्राथामिक</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स्वाधिकृत</w:t>
      </w:r>
      <w:r w:rsidRPr="000D550A">
        <w:t xml:space="preserve"> </w:t>
      </w:r>
      <w:r w:rsidRPr="000D550A">
        <w:rPr>
          <w:rFonts w:ascii="Kohinoor Devanagari Bold" w:hAnsi="Kohinoor Devanagari Bold" w:cs="Kohinoor Devanagari Bold"/>
        </w:rPr>
        <w:t>निधियां</w:t>
      </w:r>
      <w:r w:rsidRPr="000D550A">
        <w:t xml:space="preserve"> 1 </w:t>
      </w:r>
      <w:r w:rsidRPr="000D550A">
        <w:rPr>
          <w:rFonts w:ascii="Kohinoor Devanagari Bold" w:hAnsi="Kohinoor Devanagari Bold" w:cs="Kohinoor Devanagari Bold"/>
        </w:rPr>
        <w:t>लाख</w:t>
      </w:r>
      <w:r w:rsidRPr="000D550A">
        <w:t xml:space="preserve"> </w:t>
      </w:r>
      <w:r w:rsidRPr="000D550A">
        <w:rPr>
          <w:rFonts w:ascii="Kohinoor Devanagari Bold" w:hAnsi="Kohinoor Devanagari Bold" w:cs="Kohinoor Devanagari Bold"/>
        </w:rPr>
        <w:t>रुपए</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जाते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तो</w:t>
      </w:r>
      <w:r w:rsidRPr="000D550A">
        <w:t xml:space="preserve"> </w:t>
      </w:r>
      <w:r w:rsidRPr="000D550A">
        <w:rPr>
          <w:rFonts w:ascii="Kohinoor Devanagari Bold" w:hAnsi="Kohinoor Devanagari Bold" w:cs="Kohinoor Devanagari Bold"/>
        </w:rPr>
        <w:t>उसे</w:t>
      </w:r>
      <w:r w:rsidRPr="000D550A">
        <w:t xml:space="preserve"> </w:t>
      </w:r>
      <w:r w:rsidRPr="000D550A">
        <w:rPr>
          <w:rFonts w:ascii="Kohinoor Devanagari Bold" w:hAnsi="Kohinoor Devanagari Bold" w:cs="Kohinoor Devanagari Bold"/>
        </w:rPr>
        <w:t>स्वयं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प्राथमिक</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कारोबार</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हेतु</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आवेदन</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होगा</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आवेदन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से</w:t>
      </w:r>
      <w:r w:rsidRPr="000D550A">
        <w:t xml:space="preserve"> </w:t>
      </w:r>
      <w:proofErr w:type="gramStart"/>
      <w:r w:rsidRPr="000D550A">
        <w:t xml:space="preserve">3 </w:t>
      </w:r>
      <w:r w:rsidRPr="000D550A">
        <w:rPr>
          <w:rFonts w:ascii="Kohinoor Devanagari Bold" w:hAnsi="Kohinoor Devanagari Bold" w:cs="Kohinoor Devanagari Bold"/>
        </w:rPr>
        <w:t>महीनों</w:t>
      </w:r>
      <w:proofErr w:type="gramEnd"/>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होगा</w:t>
      </w:r>
      <w:r w:rsidRPr="000D550A">
        <w:t xml:space="preserve"> </w:t>
      </w:r>
      <w:r w:rsidRPr="000D550A">
        <w:rPr>
          <w:rFonts w:ascii="Oriya MN" w:hAnsi="Oriya MN" w:cs="Oriya MN"/>
        </w:rPr>
        <w:t>।</w:t>
      </w:r>
    </w:p>
    <w:p w14:paraId="3FE096E2"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निक्षेप</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प्रत्यय</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संशोधन</w:t>
      </w:r>
      <w:r w:rsidRPr="000D550A">
        <w:t xml:space="preserve">) </w:t>
      </w:r>
      <w:proofErr w:type="gramStart"/>
      <w:r w:rsidRPr="000D550A">
        <w:rPr>
          <w:rFonts w:ascii="Kohinoor Devanagari Bold" w:hAnsi="Kohinoor Devanagari Bold" w:cs="Kohinoor Devanagari Bold"/>
        </w:rPr>
        <w:t>अधिनियम</w:t>
      </w:r>
      <w:r w:rsidRPr="000D550A">
        <w:t xml:space="preserve"> ,1968</w:t>
      </w:r>
      <w:proofErr w:type="gramEnd"/>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लागू</w:t>
      </w:r>
      <w:r w:rsidRPr="000D550A">
        <w:t xml:space="preserve"> </w:t>
      </w:r>
      <w:r w:rsidRPr="000D550A">
        <w:rPr>
          <w:rFonts w:ascii="Kohinoor Devanagari Bold" w:hAnsi="Kohinoor Devanagari Bold" w:cs="Kohinoor Devanagari Bold"/>
        </w:rPr>
        <w:t>होने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कारोबार</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रहे</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अन्य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समिति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विभाजन</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विधि</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समितियों</w:t>
      </w:r>
      <w:r w:rsidRPr="000D550A">
        <w:t xml:space="preserve"> </w:t>
      </w:r>
      <w:r w:rsidRPr="000D550A">
        <w:rPr>
          <w:rFonts w:ascii="Kohinoor Devanagari Bold" w:hAnsi="Kohinoor Devanagari Bold" w:cs="Kohinoor Devanagari Bold"/>
        </w:rPr>
        <w:t>पर</w:t>
      </w:r>
      <w:r w:rsidRPr="000D550A">
        <w:t xml:space="preserve"> </w:t>
      </w:r>
      <w:r w:rsidRPr="000D550A">
        <w:rPr>
          <w:rFonts w:ascii="Kohinoor Devanagari Bold" w:hAnsi="Kohinoor Devanagari Bold" w:cs="Kohinoor Devanagari Bold"/>
        </w:rPr>
        <w:t>प्रयोज्य</w:t>
      </w:r>
      <w:r w:rsidRPr="000D550A">
        <w:t xml:space="preserve">) </w:t>
      </w:r>
      <w:r w:rsidRPr="000D550A">
        <w:rPr>
          <w:rFonts w:ascii="Kohinoor Devanagari Bold" w:hAnsi="Kohinoor Devanagari Bold" w:cs="Kohinoor Devanagari Bold"/>
        </w:rPr>
        <w:t>अधिनियम</w:t>
      </w:r>
      <w:r w:rsidRPr="000D550A">
        <w:t xml:space="preserve">, 1965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प्रारंभ</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समय</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कारोबार</w:t>
      </w:r>
      <w:r w:rsidRPr="000D550A">
        <w:t xml:space="preserve"> </w:t>
      </w:r>
      <w:r w:rsidRPr="000D550A">
        <w:rPr>
          <w:rFonts w:ascii="Kohinoor Devanagari Bold" w:hAnsi="Kohinoor Devanagari Bold" w:cs="Kohinoor Devanagari Bold"/>
        </w:rPr>
        <w:t>करनेवाले</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अधिक</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समितियों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समामेलन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अस्तित्व</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आए</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आवेदन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तीन</w:t>
      </w:r>
      <w:r w:rsidRPr="000D550A">
        <w:t xml:space="preserve"> </w:t>
      </w:r>
      <w:r w:rsidRPr="000D550A">
        <w:rPr>
          <w:rFonts w:ascii="Kohinoor Devanagari Bold" w:hAnsi="Kohinoor Devanagari Bold" w:cs="Kohinoor Devanagari Bold"/>
        </w:rPr>
        <w:t>महीनों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r w:rsidRPr="000D550A">
        <w:t xml:space="preserve"> </w:t>
      </w:r>
    </w:p>
    <w:p w14:paraId="260921F0"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तथापि</w:t>
      </w:r>
      <w:r w:rsidRPr="000D550A">
        <w:t xml:space="preserve">, </w:t>
      </w:r>
      <w:r w:rsidRPr="000D550A">
        <w:rPr>
          <w:rFonts w:ascii="Kohinoor Devanagari Bold" w:hAnsi="Kohinoor Devanagari Bold" w:cs="Kohinoor Devanagari Bold"/>
        </w:rPr>
        <w:t>ऐसे</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नहीं</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जाएगा</w:t>
      </w:r>
      <w:r w:rsidRPr="000D550A">
        <w:t xml:space="preserve"> </w:t>
      </w:r>
      <w:r w:rsidRPr="000D550A">
        <w:rPr>
          <w:rFonts w:ascii="Kohinoor Devanagari Bold" w:hAnsi="Kohinoor Devanagari Bold" w:cs="Kohinoor Devanagari Bold"/>
        </w:rPr>
        <w:t>जिसके</w:t>
      </w:r>
      <w:r w:rsidRPr="000D550A">
        <w:t xml:space="preserve"> </w:t>
      </w:r>
      <w:r w:rsidRPr="000D550A">
        <w:rPr>
          <w:rFonts w:ascii="Kohinoor Devanagari Bold" w:hAnsi="Kohinoor Devanagari Bold" w:cs="Kohinoor Devanagari Bold"/>
        </w:rPr>
        <w:t>संबंध</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लिखित</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सूचित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उसे</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नहीं</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4767B2C1" w14:textId="77777777" w:rsidR="000D550A" w:rsidRPr="000D550A" w:rsidRDefault="000D550A" w:rsidP="00352198">
      <w:pPr>
        <w:spacing w:before="120" w:line="360" w:lineRule="auto"/>
        <w:jc w:val="both"/>
      </w:pP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14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अनुसार</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बीमाकृत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उससे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30 </w:t>
      </w:r>
      <w:r w:rsidRPr="000D550A">
        <w:rPr>
          <w:rFonts w:ascii="Kohinoor Devanagari Bold" w:hAnsi="Kohinoor Devanagari Bold" w:cs="Kohinoor Devanagari Bold"/>
        </w:rPr>
        <w:t>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लिखित</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सूचित</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उसे</w:t>
      </w:r>
      <w:r w:rsidRPr="000D550A">
        <w:t xml:space="preserve"> </w:t>
      </w:r>
      <w:r w:rsidRPr="000D550A">
        <w:rPr>
          <w:rFonts w:ascii="Kohinoor Devanagari Bold" w:hAnsi="Kohinoor Devanagari Bold" w:cs="Kohinoor Devanagari Bold"/>
        </w:rPr>
        <w:t>बीमाकृत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पंजीकृत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r w:rsidRPr="000D550A">
        <w:t xml:space="preserve"> </w:t>
      </w:r>
    </w:p>
    <w:p w14:paraId="70416349" w14:textId="77777777" w:rsidR="000D550A" w:rsidRDefault="000D550A" w:rsidP="00352198">
      <w:pPr>
        <w:spacing w:before="120" w:line="360" w:lineRule="auto"/>
        <w:jc w:val="both"/>
      </w:pPr>
      <w:r w:rsidRPr="000D550A">
        <w:rPr>
          <w:rFonts w:ascii="Kohinoor Devanagari Bold" w:hAnsi="Kohinoor Devanagari Bold" w:cs="Kohinoor Devanagari Bold"/>
        </w:rPr>
        <w:t>सूचना</w:t>
      </w:r>
      <w:r w:rsidRPr="000D550A">
        <w:t xml:space="preserve"> </w:t>
      </w:r>
      <w:r w:rsidRPr="000D550A">
        <w:rPr>
          <w:rFonts w:ascii="Kohinoor Devanagari Bold" w:hAnsi="Kohinoor Devanagari Bold" w:cs="Kohinoor Devanagari Bold"/>
        </w:rPr>
        <w:t>पत्र</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सूचना</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संख्या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अलावा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पालन</w:t>
      </w:r>
      <w:r w:rsidRPr="000D550A">
        <w:t xml:space="preserve"> </w:t>
      </w:r>
      <w:r w:rsidRPr="000D550A">
        <w:rPr>
          <w:rFonts w:ascii="Kohinoor Devanagari Bold" w:hAnsi="Kohinoor Devanagari Bold" w:cs="Kohinoor Devanagari Bold"/>
        </w:rPr>
        <w:t>किए</w:t>
      </w:r>
      <w:r w:rsidRPr="000D550A">
        <w:t xml:space="preserve"> </w:t>
      </w:r>
      <w:r w:rsidRPr="000D550A">
        <w:rPr>
          <w:rFonts w:ascii="Kohinoor Devanagari Bold" w:hAnsi="Kohinoor Devanagari Bold" w:cs="Kohinoor Devanagari Bold"/>
        </w:rPr>
        <w:t>जाने</w:t>
      </w:r>
      <w:r w:rsidRPr="000D550A">
        <w:t xml:space="preserve"> </w:t>
      </w:r>
      <w:r w:rsidRPr="000D550A">
        <w:rPr>
          <w:rFonts w:ascii="Kohinoor Devanagari Bold" w:hAnsi="Kohinoor Devanagari Bold" w:cs="Kohinoor Devanagari Bold"/>
        </w:rPr>
        <w:t>वाले</w:t>
      </w:r>
      <w:r w:rsidRPr="000D550A">
        <w:t xml:space="preserve"> </w:t>
      </w:r>
      <w:r w:rsidRPr="000D550A">
        <w:rPr>
          <w:rFonts w:ascii="Kohinoor Devanagari Bold" w:hAnsi="Kohinoor Devanagari Bold" w:cs="Kohinoor Devanagari Bold"/>
        </w:rPr>
        <w:t>अपेक्षाओं</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ब्यौरे</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दर</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भुगतान</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पध्दति</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प्रस्तुत</w:t>
      </w:r>
      <w:r w:rsidRPr="000D550A">
        <w:t xml:space="preserve"> </w:t>
      </w:r>
      <w:r w:rsidRPr="000D550A">
        <w:rPr>
          <w:rFonts w:ascii="Kohinoor Devanagari Bold" w:hAnsi="Kohinoor Devanagari Bold" w:cs="Kohinoor Devanagari Bold"/>
        </w:rPr>
        <w:t>किए</w:t>
      </w:r>
      <w:r w:rsidRPr="000D550A">
        <w:t xml:space="preserve"> </w:t>
      </w:r>
      <w:r w:rsidRPr="000D550A">
        <w:rPr>
          <w:rFonts w:ascii="Kohinoor Devanagari Bold" w:hAnsi="Kohinoor Devanagari Bold" w:cs="Kohinoor Devanagari Bold"/>
        </w:rPr>
        <w:t>जाने</w:t>
      </w:r>
      <w:r w:rsidRPr="000D550A">
        <w:t xml:space="preserve"> </w:t>
      </w:r>
      <w:r w:rsidRPr="000D550A">
        <w:rPr>
          <w:rFonts w:ascii="Kohinoor Devanagari Bold" w:hAnsi="Kohinoor Devanagari Bold" w:cs="Kohinoor Devanagari Bold"/>
        </w:rPr>
        <w:t>वाली</w:t>
      </w:r>
      <w:r w:rsidRPr="000D550A">
        <w:t xml:space="preserve"> </w:t>
      </w:r>
      <w:r w:rsidRPr="000D550A">
        <w:rPr>
          <w:rFonts w:ascii="Kohinoor Devanagari Bold" w:hAnsi="Kohinoor Devanagari Bold" w:cs="Kohinoor Devanagari Bold"/>
        </w:rPr>
        <w:t>विवरणियां</w:t>
      </w:r>
      <w:r w:rsidRPr="000D550A">
        <w:t xml:space="preserve"> </w:t>
      </w:r>
      <w:r w:rsidRPr="000D550A">
        <w:rPr>
          <w:rFonts w:ascii="Kohinoor Devanagari Bold" w:hAnsi="Kohinoor Devanagari Bold" w:cs="Kohinoor Devanagari Bold"/>
        </w:rPr>
        <w:t>आदि</w:t>
      </w:r>
      <w:r w:rsidRPr="000D550A">
        <w:t xml:space="preserve"> </w:t>
      </w:r>
      <w:r w:rsidRPr="000D550A">
        <w:rPr>
          <w:rFonts w:ascii="Kohinoor Devanagari Bold" w:hAnsi="Kohinoor Devanagari Bold" w:cs="Kohinoor Devanagari Bold"/>
        </w:rPr>
        <w:t>ब्यौरे</w:t>
      </w:r>
      <w:r w:rsidRPr="000D550A">
        <w:t xml:space="preserve"> </w:t>
      </w:r>
      <w:r w:rsidRPr="000D550A">
        <w:rPr>
          <w:rFonts w:ascii="Kohinoor Devanagari Bold" w:hAnsi="Kohinoor Devanagari Bold" w:cs="Kohinoor Devanagari Bold"/>
        </w:rPr>
        <w:t>शामिल</w:t>
      </w:r>
      <w:r w:rsidRPr="000D550A">
        <w:t xml:space="preserve"> </w:t>
      </w:r>
      <w:r w:rsidRPr="000D550A">
        <w:rPr>
          <w:rFonts w:ascii="Kohinoor Devanagari Bold" w:hAnsi="Kohinoor Devanagari Bold" w:cs="Kohinoor Devanagari Bold"/>
        </w:rPr>
        <w:t>होने</w:t>
      </w:r>
      <w:r w:rsidRPr="000D550A">
        <w:t xml:space="preserve"> </w:t>
      </w:r>
      <w:r w:rsidRPr="000D550A">
        <w:rPr>
          <w:rFonts w:ascii="Kohinoor Devanagari Bold" w:hAnsi="Kohinoor Devanagari Bold" w:cs="Kohinoor Devanagari Bold"/>
        </w:rPr>
        <w:t>चाहिए</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बीमित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अपनी</w:t>
      </w:r>
      <w:r w:rsidRPr="000D550A">
        <w:t xml:space="preserve"> </w:t>
      </w:r>
      <w:r w:rsidRPr="000D550A">
        <w:rPr>
          <w:rFonts w:ascii="Kohinoor Devanagari Bold" w:hAnsi="Kohinoor Devanagari Bold" w:cs="Kohinoor Devanagari Bold"/>
        </w:rPr>
        <w:t>पहली</w:t>
      </w:r>
      <w:r w:rsidRPr="000D550A">
        <w:t xml:space="preserve"> </w:t>
      </w:r>
      <w:r w:rsidRPr="000D550A">
        <w:rPr>
          <w:rFonts w:ascii="Kohinoor Devanagari Bold" w:hAnsi="Kohinoor Devanagari Bold" w:cs="Kohinoor Devanagari Bold"/>
        </w:rPr>
        <w:t>विवरणी</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राशि</w:t>
      </w:r>
      <w:r w:rsidRPr="000D550A">
        <w:t xml:space="preserve"> </w:t>
      </w:r>
      <w:r w:rsidRPr="000D550A">
        <w:rPr>
          <w:rFonts w:ascii="Kohinoor Devanagari Bold" w:hAnsi="Kohinoor Devanagari Bold" w:cs="Kohinoor Devanagari Bold"/>
        </w:rPr>
        <w:t>पत्र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प्राप्ति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महीने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प्रस्तुत</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चाहिए</w:t>
      </w:r>
      <w:r w:rsidRPr="000D550A">
        <w:t xml:space="preserve"> </w:t>
      </w:r>
      <w:r w:rsidRPr="000D550A">
        <w:rPr>
          <w:rFonts w:ascii="Kohinoor Devanagari Bold" w:hAnsi="Kohinoor Devanagari Bold" w:cs="Kohinoor Devanagari Bold"/>
        </w:rPr>
        <w:t>जिसे</w:t>
      </w:r>
      <w:r w:rsidRPr="000D550A">
        <w:t xml:space="preserve"> </w:t>
      </w:r>
      <w:r w:rsidRPr="000D550A">
        <w:rPr>
          <w:rFonts w:ascii="Kohinoor Devanagari Bold" w:hAnsi="Kohinoor Devanagari Bold" w:cs="Kohinoor Devanagari Bold"/>
        </w:rPr>
        <w:t>पंजीकृत</w:t>
      </w:r>
      <w:r w:rsidRPr="000D550A">
        <w:t xml:space="preserve"> </w:t>
      </w:r>
      <w:r w:rsidRPr="000D550A">
        <w:rPr>
          <w:rFonts w:ascii="Kohinoor Devanagari Bold" w:hAnsi="Kohinoor Devanagari Bold" w:cs="Kohinoor Devanagari Bold"/>
        </w:rPr>
        <w:t>डाक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कारोब</w:t>
      </w:r>
      <w:r w:rsidRPr="000D550A">
        <w:t xml:space="preserve"> </w:t>
      </w:r>
      <w:r w:rsidRPr="000D550A">
        <w:rPr>
          <w:rFonts w:ascii="Kohinoor Devanagari Bold" w:hAnsi="Kohinoor Devanagari Bold" w:cs="Kohinoor Devanagari Bold"/>
        </w:rPr>
        <w:t>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प्रारंभ</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महीने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भी</w:t>
      </w:r>
      <w:r w:rsidRPr="000D550A">
        <w:t xml:space="preserve"> </w:t>
      </w:r>
      <w:r w:rsidRPr="000D550A">
        <w:rPr>
          <w:rFonts w:ascii="Kohinoor Devanagari Bold" w:hAnsi="Kohinoor Devanagari Bold" w:cs="Kohinoor Devanagari Bold"/>
        </w:rPr>
        <w:t>पहले</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प्रस्तुत</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चाहिए</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प्रतिलिपि</w:t>
      </w:r>
      <w:r w:rsidRPr="000D550A">
        <w:t xml:space="preserve"> </w:t>
      </w:r>
      <w:r w:rsidRPr="000D550A">
        <w:rPr>
          <w:rFonts w:ascii="Kohinoor Devanagari Bold" w:hAnsi="Kohinoor Devanagari Bold" w:cs="Kohinoor Devanagari Bold"/>
        </w:rPr>
        <w:t>भारतीय</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क्षेत्रीय</w:t>
      </w:r>
      <w:r w:rsidRPr="000D550A">
        <w:t xml:space="preserve"> </w:t>
      </w:r>
      <w:r w:rsidRPr="000D550A">
        <w:rPr>
          <w:rFonts w:ascii="Kohinoor Devanagari Bold" w:hAnsi="Kohinoor Devanagari Bold" w:cs="Kohinoor Devanagari Bold"/>
        </w:rPr>
        <w:t>ग्रामीण</w:t>
      </w:r>
      <w:r w:rsidRPr="000D550A">
        <w:t xml:space="preserve"> </w:t>
      </w:r>
      <w:r w:rsidRPr="000D550A">
        <w:rPr>
          <w:rFonts w:ascii="Kohinoor Devanagari Bold" w:hAnsi="Kohinoor Devanagari Bold" w:cs="Kohinoor Devanagari Bold"/>
        </w:rPr>
        <w:t>बैंक</w:t>
      </w:r>
      <w:r w:rsidRPr="000D550A">
        <w:t>/</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जिला</w:t>
      </w:r>
      <w:r w:rsidRPr="000D550A">
        <w:t xml:space="preserve"> </w:t>
      </w:r>
      <w:r w:rsidRPr="000D550A">
        <w:rPr>
          <w:rFonts w:ascii="Kohinoor Devanagari Bold" w:hAnsi="Kohinoor Devanagari Bold" w:cs="Kohinoor Devanagari Bold"/>
        </w:rPr>
        <w:t>मध्यवर्ती</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परांकित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178AEB2C" w14:textId="77777777" w:rsidR="00352198" w:rsidRPr="000D550A" w:rsidRDefault="00352198" w:rsidP="00352198">
      <w:pPr>
        <w:spacing w:before="120" w:line="360" w:lineRule="auto"/>
        <w:jc w:val="both"/>
      </w:pPr>
    </w:p>
    <w:p w14:paraId="476CB001" w14:textId="77777777" w:rsidR="000D550A" w:rsidRPr="000D550A" w:rsidRDefault="000D550A" w:rsidP="000D550A">
      <w:pPr>
        <w:spacing w:line="360" w:lineRule="auto"/>
        <w:jc w:val="both"/>
      </w:pP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कवरेज</w:t>
      </w:r>
    </w:p>
    <w:p w14:paraId="2FA8F8F8" w14:textId="77777777" w:rsidR="000D550A" w:rsidRPr="000D550A" w:rsidRDefault="000D550A" w:rsidP="000D550A">
      <w:pPr>
        <w:spacing w:line="360" w:lineRule="auto"/>
        <w:jc w:val="both"/>
      </w:pPr>
      <w:r w:rsidRPr="000D550A">
        <w:rPr>
          <w:rFonts w:ascii="Kohinoor Devanagari Bold" w:hAnsi="Kohinoor Devanagari Bold" w:cs="Kohinoor Devanagari Bold"/>
        </w:rPr>
        <w:t>प्रारंभ</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16(1)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मूल</w:t>
      </w:r>
      <w:r w:rsidRPr="000D550A">
        <w:t xml:space="preserve"> </w:t>
      </w:r>
      <w:r w:rsidRPr="000D550A">
        <w:rPr>
          <w:rFonts w:ascii="Kohinoor Devanagari Bold" w:hAnsi="Kohinoor Devanagari Bold" w:cs="Kohinoor Devanagari Bold"/>
        </w:rPr>
        <w:t>प्रावधानों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अंतर्गत</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सुरक्षा</w:t>
      </w:r>
      <w:r w:rsidRPr="000D550A">
        <w:t xml:space="preserve"> </w:t>
      </w:r>
      <w:r w:rsidRPr="000D550A">
        <w:rPr>
          <w:rFonts w:ascii="Kohinoor Devanagari Bold" w:hAnsi="Kohinoor Devanagari Bold" w:cs="Kohinoor Devanagari Bold"/>
        </w:rPr>
        <w:t>प्रति</w:t>
      </w:r>
      <w:r w:rsidRPr="000D550A">
        <w:t xml:space="preserve"> </w:t>
      </w:r>
      <w:r w:rsidRPr="000D550A">
        <w:rPr>
          <w:rFonts w:ascii="Kohinoor Devanagari Bold" w:hAnsi="Kohinoor Devanagari Bold" w:cs="Kohinoor Devanagari Bold"/>
        </w:rPr>
        <w:t>जमाकर्ता</w:t>
      </w:r>
      <w:r w:rsidRPr="000D550A">
        <w:t xml:space="preserve"> </w:t>
      </w:r>
      <w:r w:rsidRPr="000D550A">
        <w:rPr>
          <w:rFonts w:ascii="Kohinoor Devanagari Bold" w:hAnsi="Kohinoor Devanagari Bold" w:cs="Kohinoor Devanagari Bold"/>
        </w:rPr>
        <w:t>उसके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शाखाओं</w:t>
      </w:r>
      <w:r w:rsidRPr="000D550A">
        <w:t xml:space="preserve"> </w:t>
      </w:r>
      <w:r w:rsidRPr="000D550A">
        <w:rPr>
          <w:rFonts w:ascii="Kohinoor Devanagari Bold" w:hAnsi="Kohinoor Devanagari Bold" w:cs="Kohinoor Devanagari Bold"/>
        </w:rPr>
        <w:t>रखी</w:t>
      </w:r>
      <w:r w:rsidRPr="000D550A">
        <w:t xml:space="preserve"> </w:t>
      </w:r>
      <w:r w:rsidRPr="000D550A">
        <w:rPr>
          <w:rFonts w:ascii="Kohinoor Devanagari Bold" w:hAnsi="Kohinoor Devanagari Bold" w:cs="Kohinoor Devanagari Bold"/>
        </w:rPr>
        <w:t>गई</w:t>
      </w:r>
      <w:r w:rsidRPr="000D550A">
        <w:t xml:space="preserve"> </w:t>
      </w:r>
      <w:r w:rsidRPr="000D550A">
        <w:rPr>
          <w:rFonts w:ascii="Kohinoor Devanagari Bold" w:hAnsi="Kohinoor Devanagari Bold" w:cs="Kohinoor Devanagari Bold"/>
        </w:rPr>
        <w:t>जमाराशि</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मिलाकर</w:t>
      </w:r>
      <w:r w:rsidRPr="000D550A">
        <w:t xml:space="preserve"> "</w:t>
      </w:r>
      <w:r w:rsidRPr="000D550A">
        <w:rPr>
          <w:rFonts w:ascii="Kohinoor Devanagari Bold" w:hAnsi="Kohinoor Devanagari Bold" w:cs="Kohinoor Devanagari Bold"/>
        </w:rPr>
        <w:t>समान</w:t>
      </w:r>
      <w:r w:rsidRPr="000D550A">
        <w:t xml:space="preserve"> </w:t>
      </w:r>
      <w:r w:rsidRPr="000D550A">
        <w:rPr>
          <w:rFonts w:ascii="Kohinoor Devanagari Bold" w:hAnsi="Kohinoor Devanagari Bold" w:cs="Kohinoor Devanagari Bold"/>
        </w:rPr>
        <w:t>अधिकार</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क्षमता</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केवल</w:t>
      </w:r>
      <w:r w:rsidRPr="000D550A">
        <w:t xml:space="preserve"> 1500 </w:t>
      </w:r>
      <w:r w:rsidRPr="000D550A">
        <w:rPr>
          <w:rFonts w:ascii="Kohinoor Devanagari Bold" w:hAnsi="Kohinoor Devanagari Bold" w:cs="Kohinoor Devanagari Bold"/>
        </w:rPr>
        <w:t>रु</w:t>
      </w:r>
      <w:r w:rsidRPr="000D550A">
        <w:t>.</w:t>
      </w:r>
      <w:r w:rsidRPr="000D550A">
        <w:rPr>
          <w:rFonts w:ascii="Kohinoor Devanagari Bold" w:hAnsi="Kohinoor Devanagari Bold" w:cs="Kohinoor Devanagari Bold"/>
        </w:rPr>
        <w:t>तक</w:t>
      </w:r>
      <w:r w:rsidRPr="000D550A">
        <w:t xml:space="preserve"> </w:t>
      </w:r>
      <w:r w:rsidRPr="000D550A">
        <w:rPr>
          <w:rFonts w:ascii="Kohinoor Devanagari Bold" w:hAnsi="Kohinoor Devanagari Bold" w:cs="Kohinoor Devanagari Bold"/>
        </w:rPr>
        <w:t>सीमित</w:t>
      </w:r>
      <w:r w:rsidRPr="000D550A">
        <w:t xml:space="preserve"> </w:t>
      </w:r>
      <w:r w:rsidRPr="000D550A">
        <w:rPr>
          <w:rFonts w:ascii="Kohinoor Devanagari Bold" w:hAnsi="Kohinoor Devanagari Bold" w:cs="Kohinoor Devanagari Bold"/>
        </w:rPr>
        <w:t>रखी</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थी</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तथापि</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अधिकार</w:t>
      </w:r>
      <w:r w:rsidRPr="000D550A">
        <w:t xml:space="preserve"> </w:t>
      </w:r>
      <w:r w:rsidRPr="000D550A">
        <w:rPr>
          <w:rFonts w:ascii="Kohinoor Devanagari Bold" w:hAnsi="Kohinoor Devanagari Bold" w:cs="Kohinoor Devanagari Bold"/>
        </w:rPr>
        <w:t>देता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केंद्र</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पूर्वानुमोदन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इस</w:t>
      </w:r>
      <w:r w:rsidRPr="000D550A">
        <w:t xml:space="preserve"> </w:t>
      </w:r>
      <w:r w:rsidRPr="000D550A">
        <w:rPr>
          <w:rFonts w:ascii="Kohinoor Devanagari Bold" w:hAnsi="Kohinoor Devanagari Bold" w:cs="Kohinoor Devanagari Bold"/>
        </w:rPr>
        <w:t>सीमा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बढ़ाए</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तदनुसार</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सीमा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समय</w:t>
      </w:r>
      <w:r w:rsidRPr="000D550A">
        <w:t>-</w:t>
      </w:r>
      <w:r w:rsidRPr="000D550A">
        <w:rPr>
          <w:rFonts w:ascii="Kohinoor Devanagari Bold" w:hAnsi="Kohinoor Devanagari Bold" w:cs="Kohinoor Devanagari Bold"/>
        </w:rPr>
        <w:t>समय</w:t>
      </w:r>
      <w:r w:rsidRPr="000D550A">
        <w:t xml:space="preserve"> </w:t>
      </w:r>
      <w:r w:rsidRPr="000D550A">
        <w:rPr>
          <w:rFonts w:ascii="Kohinoor Devanagari Bold" w:hAnsi="Kohinoor Devanagari Bold" w:cs="Kohinoor Devanagari Bold"/>
        </w:rPr>
        <w:t>पर</w:t>
      </w:r>
      <w:r w:rsidRPr="000D550A">
        <w:t xml:space="preserve"> </w:t>
      </w:r>
      <w:r w:rsidRPr="000D550A">
        <w:rPr>
          <w:rFonts w:ascii="Kohinoor Devanagari Bold" w:hAnsi="Kohinoor Devanagari Bold" w:cs="Kohinoor Devanagari Bold"/>
        </w:rPr>
        <w:t>निम्नानुसार</w:t>
      </w:r>
      <w:r w:rsidRPr="000D550A">
        <w:t xml:space="preserve"> </w:t>
      </w:r>
      <w:r w:rsidRPr="000D550A">
        <w:rPr>
          <w:rFonts w:ascii="Kohinoor Devanagari Bold" w:hAnsi="Kohinoor Devanagari Bold" w:cs="Kohinoor Devanagari Bold"/>
        </w:rPr>
        <w:t>बढ़ाया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p>
    <w:p w14:paraId="00641D6F" w14:textId="77777777" w:rsidR="000D550A" w:rsidRPr="000D550A" w:rsidRDefault="000D550A" w:rsidP="00352198">
      <w:pPr>
        <w:numPr>
          <w:ilvl w:val="0"/>
          <w:numId w:val="37"/>
        </w:numPr>
        <w:spacing w:line="360" w:lineRule="auto"/>
        <w:jc w:val="both"/>
      </w:pPr>
      <w:r w:rsidRPr="000D550A">
        <w:t xml:space="preserve">1 </w:t>
      </w:r>
      <w:r w:rsidRPr="000D550A">
        <w:rPr>
          <w:rFonts w:ascii="Kohinoor Devanagari Bold" w:hAnsi="Kohinoor Devanagari Bold" w:cs="Kohinoor Devanagari Bold"/>
        </w:rPr>
        <w:t>जनवरी</w:t>
      </w:r>
      <w:r w:rsidRPr="000D550A">
        <w:t xml:space="preserve"> 1968 </w:t>
      </w:r>
      <w:r w:rsidRPr="000D550A">
        <w:rPr>
          <w:rFonts w:ascii="Kohinoor Devanagari Bold" w:hAnsi="Kohinoor Devanagari Bold" w:cs="Kohinoor Devanagari Bold"/>
        </w:rPr>
        <w:t>से</w:t>
      </w:r>
      <w:r w:rsidRPr="000D550A">
        <w:t xml:space="preserve"> </w:t>
      </w:r>
      <w:r w:rsidRPr="000D550A">
        <mc:AlternateContent>
          <mc:Choice Requires="wps">
            <w:drawing>
              <wp:inline distT="0" distB="0" distL="0" distR="0" wp14:anchorId="35B7F46A" wp14:editId="6D285122">
                <wp:extent cx="105410" cy="117475"/>
                <wp:effectExtent l="0" t="0" r="0" b="0"/>
                <wp:docPr id="61" name="AutoShape 241"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1"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" filled="f" stroked="f">
                <o:lock v:ext="edit" aspectratio="t"/>
                <w10:anchorlock/>
              </v:rect>
            </w:pict>
          </mc:Fallback>
        </mc:AlternateContent>
      </w:r>
      <w:r w:rsidRPr="000D550A">
        <w:t>5,000/-</w:t>
      </w:r>
    </w:p>
    <w:p w14:paraId="1BC9EEE9" w14:textId="77777777" w:rsidR="000D550A" w:rsidRPr="000D550A" w:rsidRDefault="000D550A" w:rsidP="00352198">
      <w:pPr>
        <w:numPr>
          <w:ilvl w:val="0"/>
          <w:numId w:val="37"/>
        </w:numPr>
        <w:spacing w:line="360" w:lineRule="auto"/>
        <w:jc w:val="both"/>
      </w:pPr>
      <w:r w:rsidRPr="000D550A">
        <w:t xml:space="preserve">1 </w:t>
      </w:r>
      <w:r w:rsidRPr="000D550A">
        <w:rPr>
          <w:rFonts w:ascii="Kohinoor Devanagari Bold" w:hAnsi="Kohinoor Devanagari Bold" w:cs="Kohinoor Devanagari Bold"/>
        </w:rPr>
        <w:t>अप्रैल</w:t>
      </w:r>
      <w:r w:rsidRPr="000D550A">
        <w:t xml:space="preserve"> 1970 </w:t>
      </w:r>
      <w:r w:rsidRPr="000D550A">
        <w:rPr>
          <w:rFonts w:ascii="Kohinoor Devanagari Bold" w:hAnsi="Kohinoor Devanagari Bold" w:cs="Kohinoor Devanagari Bold"/>
        </w:rPr>
        <w:t>से</w:t>
      </w:r>
      <w:r w:rsidRPr="000D550A">
        <w:t xml:space="preserve"> </w:t>
      </w:r>
      <w:r w:rsidRPr="000D550A">
        <mc:AlternateContent>
          <mc:Choice Requires="wps">
            <w:drawing>
              <wp:inline distT="0" distB="0" distL="0" distR="0" wp14:anchorId="3EBD8242" wp14:editId="073AF007">
                <wp:extent cx="105410" cy="117475"/>
                <wp:effectExtent l="0" t="0" r="0" b="0"/>
                <wp:docPr id="60" name="AutoShape 242"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2"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" filled="f" stroked="f">
                <o:lock v:ext="edit" aspectratio="t"/>
                <w10:anchorlock/>
              </v:rect>
            </w:pict>
          </mc:Fallback>
        </mc:AlternateContent>
      </w:r>
      <w:r w:rsidRPr="000D550A">
        <w:t>10,000 /-</w:t>
      </w:r>
    </w:p>
    <w:p w14:paraId="2CDF3458" w14:textId="77777777" w:rsidR="000D550A" w:rsidRPr="000D550A" w:rsidRDefault="000D550A" w:rsidP="00352198">
      <w:pPr>
        <w:numPr>
          <w:ilvl w:val="0"/>
          <w:numId w:val="37"/>
        </w:numPr>
        <w:spacing w:line="360" w:lineRule="auto"/>
        <w:jc w:val="both"/>
      </w:pPr>
      <w:r w:rsidRPr="000D550A">
        <w:t xml:space="preserve">1 </w:t>
      </w:r>
      <w:r w:rsidRPr="000D550A">
        <w:rPr>
          <w:rFonts w:ascii="Kohinoor Devanagari Bold" w:hAnsi="Kohinoor Devanagari Bold" w:cs="Kohinoor Devanagari Bold"/>
        </w:rPr>
        <w:t>जनवरी</w:t>
      </w:r>
      <w:r w:rsidRPr="000D550A">
        <w:t xml:space="preserve"> 1976 </w:t>
      </w:r>
      <w:r w:rsidRPr="000D550A">
        <w:rPr>
          <w:rFonts w:ascii="Kohinoor Devanagari Bold" w:hAnsi="Kohinoor Devanagari Bold" w:cs="Kohinoor Devanagari Bold"/>
        </w:rPr>
        <w:t>से</w:t>
      </w:r>
      <w:r w:rsidRPr="000D550A">
        <w:t xml:space="preserve"> </w:t>
      </w:r>
      <w:r w:rsidRPr="000D550A">
        <mc:AlternateContent>
          <mc:Choice Requires="wps">
            <w:drawing>
              <wp:inline distT="0" distB="0" distL="0" distR="0" wp14:anchorId="7B16EC0B" wp14:editId="396A6858">
                <wp:extent cx="105410" cy="117475"/>
                <wp:effectExtent l="0" t="0" r="0" b="0"/>
                <wp:docPr id="59" name="AutoShape 243"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3"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" filled="f" stroked="f">
                <o:lock v:ext="edit" aspectratio="t"/>
                <w10:anchorlock/>
              </v:rect>
            </w:pict>
          </mc:Fallback>
        </mc:AlternateContent>
      </w:r>
      <w:r w:rsidRPr="000D550A">
        <w:t>20,000/-</w:t>
      </w:r>
    </w:p>
    <w:p w14:paraId="09E7D1B7" w14:textId="77777777" w:rsidR="000D550A" w:rsidRPr="000D550A" w:rsidRDefault="000D550A" w:rsidP="00352198">
      <w:pPr>
        <w:numPr>
          <w:ilvl w:val="0"/>
          <w:numId w:val="37"/>
        </w:numPr>
        <w:spacing w:line="360" w:lineRule="auto"/>
        <w:jc w:val="both"/>
      </w:pPr>
      <w:r w:rsidRPr="000D550A">
        <w:t xml:space="preserve">1 </w:t>
      </w:r>
      <w:r w:rsidRPr="000D550A">
        <w:rPr>
          <w:rFonts w:ascii="Kohinoor Devanagari Bold" w:hAnsi="Kohinoor Devanagari Bold" w:cs="Kohinoor Devanagari Bold"/>
        </w:rPr>
        <w:t>जुलाई</w:t>
      </w:r>
      <w:r w:rsidRPr="000D550A">
        <w:t xml:space="preserve"> 1980 </w:t>
      </w:r>
      <w:r w:rsidRPr="000D550A">
        <w:rPr>
          <w:rFonts w:ascii="Kohinoor Devanagari Bold" w:hAnsi="Kohinoor Devanagari Bold" w:cs="Kohinoor Devanagari Bold"/>
        </w:rPr>
        <w:t>से</w:t>
      </w:r>
      <w:r w:rsidRPr="000D550A">
        <w:t xml:space="preserve"> </w:t>
      </w:r>
      <w:r w:rsidRPr="000D550A">
        <mc:AlternateContent>
          <mc:Choice Requires="wps">
            <w:drawing>
              <wp:inline distT="0" distB="0" distL="0" distR="0" wp14:anchorId="4231C5AB" wp14:editId="0A7918D3">
                <wp:extent cx="105410" cy="117475"/>
                <wp:effectExtent l="0" t="0" r="0" b="0"/>
                <wp:docPr id="58" name="AutoShape 244"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4"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" filled="f" stroked="f">
                <o:lock v:ext="edit" aspectratio="t"/>
                <w10:anchorlock/>
              </v:rect>
            </w:pict>
          </mc:Fallback>
        </mc:AlternateContent>
      </w:r>
      <w:r w:rsidRPr="000D550A">
        <w:t>30,000/-</w:t>
      </w:r>
    </w:p>
    <w:p w14:paraId="1D65005F" w14:textId="77777777" w:rsidR="000D550A" w:rsidRPr="000D550A" w:rsidRDefault="000D550A" w:rsidP="00352198">
      <w:pPr>
        <w:numPr>
          <w:ilvl w:val="0"/>
          <w:numId w:val="37"/>
        </w:numPr>
        <w:spacing w:line="360" w:lineRule="auto"/>
        <w:jc w:val="both"/>
      </w:pPr>
      <w:r w:rsidRPr="000D550A">
        <w:t xml:space="preserve">1 </w:t>
      </w:r>
      <w:r w:rsidRPr="000D550A">
        <w:rPr>
          <w:rFonts w:ascii="Kohinoor Devanagari Bold" w:hAnsi="Kohinoor Devanagari Bold" w:cs="Kohinoor Devanagari Bold"/>
        </w:rPr>
        <w:t>मई</w:t>
      </w:r>
      <w:r w:rsidRPr="000D550A">
        <w:t xml:space="preserve"> 1993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उससे</w:t>
      </w:r>
      <w:r w:rsidRPr="000D550A">
        <w:t xml:space="preserve"> </w:t>
      </w:r>
      <w:r w:rsidRPr="000D550A">
        <w:rPr>
          <w:rFonts w:ascii="Kohinoor Devanagari Bold" w:hAnsi="Kohinoor Devanagari Bold" w:cs="Kohinoor Devanagari Bold"/>
        </w:rPr>
        <w:t>आगे</w:t>
      </w:r>
      <w:r w:rsidRPr="000D550A">
        <w:t xml:space="preserve"> </w:t>
      </w:r>
      <w:r w:rsidRPr="000D550A">
        <mc:AlternateContent>
          <mc:Choice Requires="wps">
            <w:drawing>
              <wp:inline distT="0" distB="0" distL="0" distR="0" wp14:anchorId="62BA191D" wp14:editId="18624BCC">
                <wp:extent cx="105410" cy="117475"/>
                <wp:effectExtent l="0" t="0" r="0" b="0"/>
                <wp:docPr id="57" name="AutoShape 245"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5"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" filled="f" stroked="f">
                <o:lock v:ext="edit" aspectratio="t"/>
                <w10:anchorlock/>
              </v:rect>
            </w:pict>
          </mc:Fallback>
        </mc:AlternateContent>
      </w:r>
      <w:r w:rsidRPr="000D550A">
        <w:t>1,00,000/-</w:t>
      </w:r>
    </w:p>
    <w:p w14:paraId="46CBFA67" w14:textId="77777777" w:rsidR="000D550A" w:rsidRPr="00352198" w:rsidRDefault="000D550A" w:rsidP="00352198">
      <w:pPr>
        <w:numPr>
          <w:ilvl w:val="0"/>
          <w:numId w:val="37"/>
        </w:numPr>
        <w:spacing w:line="360" w:lineRule="auto"/>
        <w:jc w:val="both"/>
        <w:rPr>
          <w:highlight w:val="yellow"/>
        </w:rPr>
      </w:pPr>
      <w:r w:rsidRPr="00352198">
        <w:rPr>
          <w:highlight w:val="yellow"/>
        </w:rPr>
        <w:t xml:space="preserve">04 </w:t>
      </w:r>
      <w:r w:rsidRPr="00352198">
        <w:rPr>
          <w:rFonts w:ascii="Kohinoor Devanagari Bold" w:hAnsi="Kohinoor Devanagari Bold" w:cs="Kohinoor Devanagari Bold"/>
          <w:highlight w:val="yellow"/>
        </w:rPr>
        <w:t>फरवरी</w:t>
      </w:r>
      <w:r w:rsidRPr="00352198">
        <w:rPr>
          <w:highlight w:val="yellow"/>
        </w:rPr>
        <w:t xml:space="preserve"> 2020 </w:t>
      </w:r>
      <w:r w:rsidRPr="00352198">
        <w:rPr>
          <w:rFonts w:ascii="Kohinoor Devanagari Bold" w:hAnsi="Kohinoor Devanagari Bold" w:cs="Kohinoor Devanagari Bold"/>
          <w:highlight w:val="yellow"/>
        </w:rPr>
        <w:t>और</w:t>
      </w:r>
      <w:r w:rsidRPr="00352198">
        <w:rPr>
          <w:highlight w:val="yellow"/>
        </w:rPr>
        <w:t xml:space="preserve"> </w:t>
      </w:r>
      <w:r w:rsidRPr="00352198">
        <w:rPr>
          <w:rFonts w:ascii="Kohinoor Devanagari Bold" w:hAnsi="Kohinoor Devanagari Bold" w:cs="Kohinoor Devanagari Bold"/>
          <w:highlight w:val="yellow"/>
        </w:rPr>
        <w:t>उससे</w:t>
      </w:r>
      <w:r w:rsidRPr="00352198">
        <w:rPr>
          <w:highlight w:val="yellow"/>
        </w:rPr>
        <w:t xml:space="preserve"> </w:t>
      </w:r>
      <w:r w:rsidRPr="00352198">
        <w:rPr>
          <w:rFonts w:ascii="Kohinoor Devanagari Bold" w:hAnsi="Kohinoor Devanagari Bold" w:cs="Kohinoor Devanagari Bold"/>
          <w:highlight w:val="yellow"/>
        </w:rPr>
        <w:t>आगे</w:t>
      </w:r>
      <w:r w:rsidRPr="00352198">
        <w:rPr>
          <w:highlight w:val="yellow"/>
        </w:rPr>
        <w:t xml:space="preserve"> </w:t>
      </w:r>
      <w:r w:rsidRPr="00352198">
        <w:rPr>
          <w:highlight w:val="yellow"/>
        </w:rPr>
        <mc:AlternateContent>
          <mc:Choice Requires="wps">
            <w:drawing>
              <wp:inline distT="0" distB="0" distL="0" distR="0" wp14:anchorId="0E0297EC" wp14:editId="148ADECD">
                <wp:extent cx="105410" cy="117475"/>
                <wp:effectExtent l="0" t="0" r="0" b="0"/>
                <wp:docPr id="56" name="AutoShape 246" descr="https://dicgc.org.in/hindi/img/rs_titl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6" o:spid="_x0000_s1026" alt="Description: https://dicgc.org.in/hindi/img/rs_title.png" style="width:8.3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" filled="f" stroked="f">
                <o:lock v:ext="edit" aspectratio="t"/>
                <w10:anchorlock/>
              </v:rect>
            </w:pict>
          </mc:Fallback>
        </mc:AlternateContent>
      </w:r>
      <w:r w:rsidRPr="00352198">
        <w:rPr>
          <w:highlight w:val="yellow"/>
        </w:rPr>
        <w:t>5,00,000/-</w:t>
      </w:r>
    </w:p>
    <w:p w14:paraId="1A521C9C" w14:textId="77777777" w:rsidR="00352198" w:rsidRPr="000D550A" w:rsidRDefault="00352198" w:rsidP="00352198">
      <w:pPr>
        <w:spacing w:line="360" w:lineRule="auto"/>
        <w:ind w:left="720"/>
        <w:jc w:val="both"/>
      </w:pPr>
    </w:p>
    <w:p w14:paraId="5B204252" w14:textId="77777777" w:rsidR="000D550A" w:rsidRPr="000D550A" w:rsidRDefault="000D550A" w:rsidP="000D550A">
      <w:pPr>
        <w:spacing w:line="360" w:lineRule="auto"/>
        <w:jc w:val="both"/>
      </w:pPr>
      <w:r w:rsidRPr="000D550A">
        <w:rPr>
          <w:rFonts w:ascii="Kohinoor Devanagari Bold" w:hAnsi="Kohinoor Devanagari Bold" w:cs="Kohinoor Devanagari Bold"/>
          <w:b/>
          <w:bCs/>
        </w:rPr>
        <w:t>सुरक्षा</w:t>
      </w:r>
      <w:r w:rsidRPr="000D550A">
        <w:rPr>
          <w:b/>
          <w:bCs/>
        </w:rPr>
        <w:t xml:space="preserve"> </w:t>
      </w:r>
      <w:r w:rsidRPr="000D550A">
        <w:rPr>
          <w:rFonts w:ascii="Kohinoor Devanagari Bold" w:hAnsi="Kohinoor Devanagari Bold" w:cs="Kohinoor Devanagari Bold"/>
          <w:b/>
          <w:bCs/>
        </w:rPr>
        <w:t>प्रदत्त</w:t>
      </w:r>
      <w:r w:rsidRPr="000D550A">
        <w:rPr>
          <w:b/>
          <w:bCs/>
        </w:rPr>
        <w:t xml:space="preserve"> </w:t>
      </w:r>
      <w:r w:rsidRPr="000D550A">
        <w:rPr>
          <w:rFonts w:ascii="Kohinoor Devanagari Bold" w:hAnsi="Kohinoor Devanagari Bold" w:cs="Kohinoor Devanagari Bold"/>
          <w:b/>
          <w:bCs/>
        </w:rPr>
        <w:t>जमाराशियों</w:t>
      </w:r>
      <w:r w:rsidRPr="000D550A">
        <w:rPr>
          <w:b/>
          <w:bCs/>
        </w:rPr>
        <w:t xml:space="preserve"> </w:t>
      </w:r>
      <w:r w:rsidRPr="000D550A">
        <w:rPr>
          <w:rFonts w:ascii="Kohinoor Devanagari Bold" w:hAnsi="Kohinoor Devanagari Bold" w:cs="Kohinoor Devanagari Bold"/>
          <w:b/>
          <w:bCs/>
        </w:rPr>
        <w:t>के</w:t>
      </w:r>
      <w:r w:rsidRPr="000D550A">
        <w:rPr>
          <w:b/>
          <w:bCs/>
        </w:rPr>
        <w:t xml:space="preserve"> </w:t>
      </w:r>
      <w:r w:rsidRPr="000D550A">
        <w:rPr>
          <w:rFonts w:ascii="Kohinoor Devanagari Bold" w:hAnsi="Kohinoor Devanagari Bold" w:cs="Kohinoor Devanagari Bold"/>
          <w:b/>
          <w:bCs/>
        </w:rPr>
        <w:t>प्रकार</w:t>
      </w:r>
      <w:r w:rsidRPr="000D550A">
        <w:rPr>
          <w:b/>
          <w:bCs/>
        </w:rPr>
        <w:t xml:space="preserve"> </w:t>
      </w:r>
    </w:p>
    <w:p w14:paraId="7F9D1FB9" w14:textId="77777777" w:rsidR="000D550A" w:rsidRPr="000D550A" w:rsidRDefault="000D550A" w:rsidP="000D550A">
      <w:pPr>
        <w:spacing w:line="360" w:lineRule="auto"/>
        <w:jc w:val="both"/>
      </w:pP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निम्नलिखित</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छोड़कर</w:t>
      </w:r>
      <w:r w:rsidRPr="000D550A">
        <w:t xml:space="preserve"> </w:t>
      </w:r>
      <w:r w:rsidRPr="000D550A">
        <w:rPr>
          <w:rFonts w:ascii="Kohinoor Devanagari Bold" w:hAnsi="Kohinoor Devanagari Bold" w:cs="Kohinoor Devanagari Bold"/>
        </w:rPr>
        <w:t>बचत</w:t>
      </w:r>
      <w:r w:rsidRPr="000D550A">
        <w:t xml:space="preserve">, </w:t>
      </w:r>
      <w:r w:rsidRPr="000D550A">
        <w:rPr>
          <w:rFonts w:ascii="Kohinoor Devanagari Bold" w:hAnsi="Kohinoor Devanagari Bold" w:cs="Kohinoor Devanagari Bold"/>
        </w:rPr>
        <w:t>मीयादी</w:t>
      </w:r>
      <w:r w:rsidRPr="000D550A">
        <w:t xml:space="preserve">, </w:t>
      </w:r>
      <w:r w:rsidRPr="000D550A">
        <w:rPr>
          <w:rFonts w:ascii="Kohinoor Devanagari Bold" w:hAnsi="Kohinoor Devanagari Bold" w:cs="Kohinoor Devanagari Bold"/>
        </w:rPr>
        <w:t>चालू</w:t>
      </w:r>
      <w:r w:rsidRPr="000D550A">
        <w:t xml:space="preserve">, </w:t>
      </w:r>
      <w:r w:rsidRPr="000D550A">
        <w:rPr>
          <w:rFonts w:ascii="Kohinoor Devanagari Bold" w:hAnsi="Kohinoor Devanagari Bold" w:cs="Kohinoor Devanagari Bold"/>
        </w:rPr>
        <w:t>आवर्ती</w:t>
      </w:r>
      <w:r w:rsidRPr="000D550A">
        <w:t xml:space="preserve"> </w:t>
      </w:r>
      <w:r w:rsidRPr="000D550A">
        <w:rPr>
          <w:rFonts w:ascii="Kohinoor Devanagari Bold" w:hAnsi="Kohinoor Devanagari Bold" w:cs="Kohinoor Devanagari Bold"/>
        </w:rPr>
        <w:t>आदि</w:t>
      </w:r>
      <w:r w:rsidRPr="000D550A">
        <w:t xml:space="preserve"> </w:t>
      </w:r>
      <w:r w:rsidRPr="000D550A">
        <w:rPr>
          <w:rFonts w:ascii="Kohinoor Devanagari Bold" w:hAnsi="Kohinoor Devanagari Bold" w:cs="Kohinoor Devanagari Bold"/>
        </w:rPr>
        <w:t>जैसे</w:t>
      </w:r>
      <w:r w:rsidRPr="000D550A">
        <w:t xml:space="preserve"> </w:t>
      </w:r>
      <w:r w:rsidRPr="000D550A">
        <w:rPr>
          <w:rFonts w:ascii="Kohinoor Devanagari Bold" w:hAnsi="Kohinoor Devanagari Bold" w:cs="Kohinoor Devanagari Bold"/>
        </w:rPr>
        <w:t>सभी</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प्रदान</w:t>
      </w:r>
      <w:r w:rsidRPr="000D550A">
        <w:t xml:space="preserve"> </w:t>
      </w:r>
      <w:r w:rsidRPr="000D550A">
        <w:rPr>
          <w:rFonts w:ascii="Kohinoor Devanagari Bold" w:hAnsi="Kohinoor Devanagari Bold" w:cs="Kohinoor Devanagari Bold"/>
        </w:rPr>
        <w:t>करता</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p>
    <w:p w14:paraId="49D6F78A"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विदेशी</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जमाराशियां</w:t>
      </w:r>
      <w:r w:rsidRPr="000D550A">
        <w:t>;</w:t>
      </w:r>
    </w:p>
    <w:p w14:paraId="56E3425F"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केंद्र</w:t>
      </w:r>
      <w:r w:rsidRPr="000D550A">
        <w:t>/</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सरकारों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जमाराशियां</w:t>
      </w:r>
      <w:r w:rsidRPr="000D550A">
        <w:t>;</w:t>
      </w:r>
    </w:p>
    <w:p w14:paraId="67761D29"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अंतर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जमाराशियां</w:t>
      </w:r>
      <w:r w:rsidRPr="000D550A">
        <w:t>;</w:t>
      </w:r>
    </w:p>
    <w:p w14:paraId="3949A841"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रखी</w:t>
      </w:r>
      <w:r w:rsidRPr="000D550A">
        <w:t xml:space="preserve"> </w:t>
      </w:r>
      <w:r w:rsidRPr="000D550A">
        <w:rPr>
          <w:rFonts w:ascii="Kohinoor Devanagari Bold" w:hAnsi="Kohinoor Devanagari Bold" w:cs="Kohinoor Devanagari Bold"/>
        </w:rPr>
        <w:t>गई</w:t>
      </w:r>
      <w:r w:rsidRPr="000D550A">
        <w:t xml:space="preserve"> </w:t>
      </w:r>
      <w:r w:rsidRPr="000D550A">
        <w:rPr>
          <w:rFonts w:ascii="Kohinoor Devanagari Bold" w:hAnsi="Kohinoor Devanagari Bold" w:cs="Kohinoor Devanagari Bold"/>
        </w:rPr>
        <w:t>राज्य</w:t>
      </w:r>
      <w:r w:rsidRPr="000D550A">
        <w:t xml:space="preserve"> </w:t>
      </w:r>
      <w:r w:rsidRPr="000D550A">
        <w:rPr>
          <w:rFonts w:ascii="Kohinoor Devanagari Bold" w:hAnsi="Kohinoor Devanagari Bold" w:cs="Kohinoor Devanagari Bold"/>
        </w:rPr>
        <w:t>भूमि</w:t>
      </w:r>
      <w:r w:rsidRPr="000D550A">
        <w:t xml:space="preserve"> </w:t>
      </w:r>
      <w:r w:rsidRPr="000D550A">
        <w:rPr>
          <w:rFonts w:ascii="Kohinoor Devanagari Bold" w:hAnsi="Kohinoor Devanagari Bold" w:cs="Kohinoor Devanagari Bold"/>
        </w:rPr>
        <w:t>विकास</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जमाराशियां</w:t>
      </w:r>
      <w:r w:rsidRPr="000D550A">
        <w:t>;</w:t>
      </w:r>
    </w:p>
    <w:p w14:paraId="59C890D7"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भारत</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बाहर</w:t>
      </w:r>
      <w:r w:rsidRPr="000D550A">
        <w:t xml:space="preserve"> </w:t>
      </w:r>
      <w:r w:rsidRPr="000D550A">
        <w:rPr>
          <w:rFonts w:ascii="Kohinoor Devanagari Bold" w:hAnsi="Kohinoor Devanagari Bold" w:cs="Kohinoor Devanagari Bold"/>
        </w:rPr>
        <w:t>प्राप्त</w:t>
      </w:r>
      <w:r w:rsidRPr="000D550A">
        <w:t xml:space="preserve"> </w:t>
      </w:r>
      <w:r w:rsidRPr="000D550A">
        <w:rPr>
          <w:rFonts w:ascii="Kohinoor Devanagari Bold" w:hAnsi="Kohinoor Devanagari Bold" w:cs="Kohinoor Devanagari Bold"/>
        </w:rPr>
        <w:t>जमाराशि</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कारण</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राशि</w:t>
      </w:r>
      <w:r w:rsidRPr="000D550A">
        <w:t>;</w:t>
      </w:r>
    </w:p>
    <w:p w14:paraId="7E697007" w14:textId="77777777" w:rsidR="000D550A" w:rsidRPr="000D550A" w:rsidRDefault="000D550A" w:rsidP="00352198">
      <w:pPr>
        <w:numPr>
          <w:ilvl w:val="0"/>
          <w:numId w:val="38"/>
        </w:numPr>
        <w:spacing w:line="360" w:lineRule="auto"/>
        <w:jc w:val="both"/>
      </w:pP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पूर्वानुमोदन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विशेष</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छूट</w:t>
      </w:r>
      <w:r w:rsidRPr="000D550A">
        <w:t xml:space="preserve"> </w:t>
      </w:r>
      <w:r w:rsidRPr="000D550A">
        <w:rPr>
          <w:rFonts w:ascii="Kohinoor Devanagari Bold" w:hAnsi="Kohinoor Devanagari Bold" w:cs="Kohinoor Devanagari Bold"/>
        </w:rPr>
        <w:t>प्राप्त</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राशि</w:t>
      </w:r>
      <w:r w:rsidRPr="000D550A">
        <w:t xml:space="preserve"> </w:t>
      </w:r>
      <w:r w:rsidRPr="000D550A">
        <w:rPr>
          <w:rFonts w:ascii="Oriya MN" w:hAnsi="Oriya MN" w:cs="Oriya MN"/>
        </w:rPr>
        <w:t>।</w:t>
      </w:r>
    </w:p>
    <w:p w14:paraId="2DFBBA46" w14:textId="77777777" w:rsidR="00352198" w:rsidRDefault="00352198" w:rsidP="000D550A">
      <w:pPr>
        <w:spacing w:line="360" w:lineRule="auto"/>
        <w:jc w:val="both"/>
      </w:pPr>
    </w:p>
    <w:p w14:paraId="2D25E17A" w14:textId="77777777" w:rsidR="000D550A" w:rsidRPr="000D550A" w:rsidRDefault="000D550A" w:rsidP="000D550A">
      <w:pPr>
        <w:spacing w:line="360" w:lineRule="auto"/>
        <w:jc w:val="both"/>
      </w:pPr>
      <w:r w:rsidRPr="000D550A">
        <w:rPr>
          <w:rFonts w:ascii="Kohinoor Devanagari Bold" w:hAnsi="Kohinoor Devanagari Bold" w:cs="Kohinoor Devanagari Bold"/>
          <w:b/>
          <w:bCs/>
        </w:rPr>
        <w:t>ब्याज</w:t>
      </w:r>
    </w:p>
    <w:p w14:paraId="2147DB31" w14:textId="77777777" w:rsidR="000D550A" w:rsidRPr="000D550A" w:rsidRDefault="000D550A" w:rsidP="000D550A">
      <w:pPr>
        <w:spacing w:line="360" w:lineRule="auto"/>
        <w:jc w:val="both"/>
      </w:pPr>
      <w:r w:rsidRPr="000D550A">
        <w:rPr>
          <w:rFonts w:ascii="Kohinoor Devanagari Bold" w:hAnsi="Kohinoor Devanagari Bold" w:cs="Kohinoor Devanagari Bold"/>
        </w:rPr>
        <w:t>एक</w:t>
      </w:r>
      <w:r w:rsidRPr="000D550A">
        <w:t xml:space="preserve"> </w:t>
      </w:r>
      <w:r w:rsidRPr="000D550A">
        <w:rPr>
          <w:rFonts w:ascii="Kohinoor Devanagari Bold" w:hAnsi="Kohinoor Devanagari Bold" w:cs="Kohinoor Devanagari Bold"/>
        </w:rPr>
        <w:t>बीमाकृत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अपेक्षित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प्रत्येक</w:t>
      </w:r>
      <w:r w:rsidRPr="000D550A">
        <w:t xml:space="preserve"> </w:t>
      </w:r>
      <w:r w:rsidRPr="000D550A">
        <w:rPr>
          <w:rFonts w:ascii="Kohinoor Devanagari Bold" w:hAnsi="Kohinoor Devanagari Bold" w:cs="Kohinoor Devanagari Bold"/>
        </w:rPr>
        <w:t>वर्ष</w:t>
      </w:r>
      <w:r w:rsidRPr="000D550A">
        <w:t xml:space="preserve"> </w:t>
      </w:r>
      <w:r w:rsidRPr="000D550A">
        <w:rPr>
          <w:rFonts w:ascii="Kohinoor Devanagari Bold" w:hAnsi="Kohinoor Devanagari Bold" w:cs="Kohinoor Devanagari Bold"/>
        </w:rPr>
        <w:t>मई</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नवंबर</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अंतिम</w:t>
      </w:r>
      <w:r w:rsidRPr="000D550A">
        <w:t xml:space="preserve"> </w:t>
      </w:r>
      <w:r w:rsidRPr="000D550A">
        <w:rPr>
          <w:rFonts w:ascii="Kohinoor Devanagari Bold" w:hAnsi="Kohinoor Devanagari Bold" w:cs="Kohinoor Devanagari Bold"/>
        </w:rPr>
        <w:t>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विप्रेषित</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करें</w:t>
      </w:r>
      <w:r w:rsidRPr="000D550A">
        <w:t xml:space="preserve"> </w:t>
      </w:r>
      <w:r w:rsidRPr="000D550A">
        <w:rPr>
          <w:rFonts w:ascii="Oriya MN" w:hAnsi="Oriya MN" w:cs="Oriya MN"/>
        </w:rPr>
        <w:t>।</w:t>
      </w:r>
      <w:r w:rsidRPr="000D550A">
        <w:t xml:space="preserve"> </w:t>
      </w:r>
      <w:r w:rsidRPr="000D550A">
        <w:rPr>
          <w:rFonts w:ascii="Kohinoor Devanagari Bold" w:hAnsi="Kohinoor Devanagari Bold" w:cs="Kohinoor Devanagari Bold"/>
        </w:rPr>
        <w:t>यदि</w:t>
      </w:r>
      <w:r w:rsidRPr="000D550A">
        <w:t xml:space="preserve"> </w:t>
      </w:r>
      <w:r w:rsidRPr="000D550A">
        <w:rPr>
          <w:rFonts w:ascii="Kohinoor Devanagari Bold" w:hAnsi="Kohinoor Devanagari Bold" w:cs="Kohinoor Devanagari Bold"/>
        </w:rPr>
        <w:t>वह</w:t>
      </w:r>
      <w:r w:rsidRPr="000D550A">
        <w:t xml:space="preserve"> </w:t>
      </w:r>
      <w:r w:rsidRPr="000D550A">
        <w:rPr>
          <w:rFonts w:ascii="Kohinoor Devanagari Bold" w:hAnsi="Kohinoor Devanagari Bold" w:cs="Kohinoor Devanagari Bold"/>
        </w:rPr>
        <w:t>निर्धारित</w:t>
      </w:r>
      <w:r w:rsidRPr="000D550A">
        <w:t xml:space="preserve"> </w:t>
      </w:r>
      <w:r w:rsidRPr="000D550A">
        <w:rPr>
          <w:rFonts w:ascii="Kohinoor Devanagari Bold" w:hAnsi="Kohinoor Devanagari Bold" w:cs="Kohinoor Devanagari Bold"/>
        </w:rPr>
        <w:t>समय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अंदर</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उसका</w:t>
      </w:r>
      <w:r w:rsidRPr="000D550A">
        <w:t xml:space="preserve"> </w:t>
      </w:r>
      <w:r w:rsidRPr="000D550A">
        <w:rPr>
          <w:rFonts w:ascii="Kohinoor Devanagari Bold" w:hAnsi="Kohinoor Devanagari Bold" w:cs="Kohinoor Devanagari Bold"/>
        </w:rPr>
        <w:t>अंश</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भुगतान</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हुए</w:t>
      </w:r>
      <w:r w:rsidRPr="000D550A">
        <w:t xml:space="preserve"> </w:t>
      </w:r>
      <w:r w:rsidRPr="000D550A">
        <w:rPr>
          <w:rFonts w:ascii="Kohinoor Devanagari Bold" w:hAnsi="Kohinoor Devanagari Bold" w:cs="Kohinoor Devanagari Bold"/>
        </w:rPr>
        <w:t>विलंब</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जैसी</w:t>
      </w:r>
      <w:r w:rsidRPr="000D550A">
        <w:t xml:space="preserve"> </w:t>
      </w:r>
      <w:r w:rsidRPr="000D550A">
        <w:rPr>
          <w:rFonts w:ascii="Kohinoor Devanagari Bold" w:hAnsi="Kohinoor Devanagari Bold" w:cs="Kohinoor Devanagari Bold"/>
        </w:rPr>
        <w:t>भी</w:t>
      </w:r>
      <w:r w:rsidRPr="000D550A">
        <w:t xml:space="preserve"> </w:t>
      </w:r>
      <w:r w:rsidRPr="000D550A">
        <w:rPr>
          <w:rFonts w:ascii="Kohinoor Devanagari Bold" w:hAnsi="Kohinoor Devanagari Bold" w:cs="Kohinoor Devanagari Bold"/>
        </w:rPr>
        <w:t>स्थिति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दर</w:t>
      </w:r>
      <w:r w:rsidRPr="000D550A">
        <w:t xml:space="preserve"> </w:t>
      </w:r>
      <w:r w:rsidRPr="000D550A">
        <w:rPr>
          <w:rFonts w:ascii="Kohinoor Devanagari Bold" w:hAnsi="Kohinoor Devanagari Bold" w:cs="Kohinoor Devanagari Bold"/>
        </w:rPr>
        <w:t>से</w:t>
      </w:r>
      <w:r w:rsidRPr="000D550A">
        <w:t xml:space="preserve"> 8% </w:t>
      </w:r>
      <w:r w:rsidRPr="000D550A">
        <w:rPr>
          <w:rFonts w:ascii="Kohinoor Devanagari Bold" w:hAnsi="Kohinoor Devanagari Bold" w:cs="Kohinoor Devanagari Bold"/>
        </w:rPr>
        <w:t>अधिक</w:t>
      </w:r>
      <w:r w:rsidRPr="000D550A">
        <w:t xml:space="preserve"> </w:t>
      </w:r>
      <w:r w:rsidRPr="000D550A">
        <w:rPr>
          <w:rFonts w:ascii="Kohinoor Devanagari Bold" w:hAnsi="Kohinoor Devanagari Bold" w:cs="Kohinoor Devanagari Bold"/>
        </w:rPr>
        <w:t>दर</w:t>
      </w:r>
      <w:r w:rsidRPr="000D550A">
        <w:t xml:space="preserve"> </w:t>
      </w:r>
      <w:r w:rsidRPr="000D550A">
        <w:rPr>
          <w:rFonts w:ascii="Kohinoor Devanagari Bold" w:hAnsi="Kohinoor Devanagari Bold" w:cs="Kohinoor Devanagari Bold"/>
        </w:rPr>
        <w:t>पर</w:t>
      </w:r>
      <w:r w:rsidRPr="000D550A">
        <w:t xml:space="preserve"> </w:t>
      </w:r>
      <w:r w:rsidRPr="000D550A">
        <w:rPr>
          <w:rFonts w:ascii="Kohinoor Devanagari Bold" w:hAnsi="Kohinoor Devanagari Bold" w:cs="Kohinoor Devanagari Bold"/>
        </w:rPr>
        <w:t>छमाही</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प्रारंभ</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भुगतान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तक</w:t>
      </w:r>
      <w:r w:rsidRPr="000D550A">
        <w:t xml:space="preserve"> </w:t>
      </w:r>
      <w:r w:rsidRPr="000D550A">
        <w:rPr>
          <w:rFonts w:ascii="Kohinoor Devanagari Bold" w:hAnsi="Kohinoor Devanagari Bold" w:cs="Kohinoor Devanagari Bold"/>
        </w:rPr>
        <w:t>ब्याज</w:t>
      </w:r>
      <w:r w:rsidRPr="000D550A">
        <w:t xml:space="preserve"> </w:t>
      </w:r>
      <w:r w:rsidRPr="000D550A">
        <w:rPr>
          <w:rFonts w:ascii="Kohinoor Devanagari Bold" w:hAnsi="Kohinoor Devanagari Bold" w:cs="Kohinoor Devanagari Bold"/>
        </w:rPr>
        <w:t>अदा</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बाध्य</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इस</w:t>
      </w:r>
      <w:r w:rsidRPr="000D550A">
        <w:t xml:space="preserve"> </w:t>
      </w:r>
      <w:r w:rsidRPr="000D550A">
        <w:rPr>
          <w:rFonts w:ascii="Kohinoor Devanagari Bold" w:hAnsi="Kohinoor Devanagari Bold" w:cs="Kohinoor Devanagari Bold"/>
        </w:rPr>
        <w:t>आधार</w:t>
      </w:r>
      <w:r w:rsidRPr="000D550A">
        <w:t xml:space="preserve"> </w:t>
      </w:r>
      <w:r w:rsidRPr="000D550A">
        <w:rPr>
          <w:rFonts w:ascii="Kohinoor Devanagari Bold" w:hAnsi="Kohinoor Devanagari Bold" w:cs="Kohinoor Devanagari Bold"/>
        </w:rPr>
        <w:t>पर</w:t>
      </w:r>
      <w:r w:rsidRPr="000D550A">
        <w:t xml:space="preserve"> </w:t>
      </w:r>
      <w:r w:rsidRPr="000D550A">
        <w:rPr>
          <w:rFonts w:ascii="Kohinoor Devanagari Bold" w:hAnsi="Kohinoor Devanagari Bold" w:cs="Kohinoor Devanagari Bold"/>
        </w:rPr>
        <w:t>ब्याज</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परिकलन</w:t>
      </w:r>
      <w:r w:rsidRPr="000D550A">
        <w:t xml:space="preserve"> </w:t>
      </w:r>
      <w:r w:rsidRPr="000D550A">
        <w:rPr>
          <w:rFonts w:ascii="Kohinoor Devanagari Bold" w:hAnsi="Kohinoor Devanagari Bold" w:cs="Kohinoor Devanagari Bold"/>
        </w:rPr>
        <w:t>चूक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वास्तविक</w:t>
      </w:r>
      <w:r w:rsidRPr="000D550A">
        <w:t xml:space="preserve"> </w:t>
      </w:r>
      <w:r w:rsidRPr="000D550A">
        <w:rPr>
          <w:rFonts w:ascii="Kohinoor Devanagari Bold" w:hAnsi="Kohinoor Devanagari Bold" w:cs="Kohinoor Devanagari Bold"/>
        </w:rPr>
        <w:t>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1 </w:t>
      </w:r>
      <w:r w:rsidRPr="000D550A">
        <w:rPr>
          <w:rFonts w:ascii="Kohinoor Devanagari Bold" w:hAnsi="Kohinoor Devanagari Bold" w:cs="Kohinoor Devanagari Bold"/>
        </w:rPr>
        <w:t>वर्ष</w:t>
      </w:r>
      <w:r w:rsidRPr="000D550A">
        <w:t xml:space="preserve"> </w:t>
      </w:r>
      <w:r w:rsidRPr="000D550A">
        <w:rPr>
          <w:rFonts w:ascii="Kohinoor Devanagari Bold" w:hAnsi="Kohinoor Devanagari Bold" w:cs="Kohinoor Devanagari Bold"/>
        </w:rPr>
        <w:t>में</w:t>
      </w:r>
      <w:r w:rsidRPr="000D550A">
        <w:t xml:space="preserve"> 365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लेते</w:t>
      </w:r>
      <w:r w:rsidRPr="000D550A">
        <w:t xml:space="preserve"> </w:t>
      </w:r>
      <w:r w:rsidRPr="000D550A">
        <w:rPr>
          <w:rFonts w:ascii="Kohinoor Devanagari Bold" w:hAnsi="Kohinoor Devanagari Bold" w:cs="Kohinoor Devanagari Bold"/>
        </w:rPr>
        <w:t>हुए</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5CB0A06B" w14:textId="77777777" w:rsidR="000D550A" w:rsidRPr="000D550A" w:rsidRDefault="000D550A" w:rsidP="000D550A">
      <w:pPr>
        <w:spacing w:line="360" w:lineRule="auto"/>
        <w:jc w:val="both"/>
      </w:pP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अतिदेय</w:t>
      </w:r>
      <w:r w:rsidRPr="000D550A">
        <w:t xml:space="preserve"> </w:t>
      </w:r>
      <w:r w:rsidRPr="000D550A">
        <w:rPr>
          <w:rFonts w:ascii="Kohinoor Devanagari Bold" w:hAnsi="Kohinoor Devanagari Bold" w:cs="Kohinoor Devanagari Bold"/>
        </w:rPr>
        <w:t>राशि</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संबंध</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ब्याज</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भी</w:t>
      </w:r>
      <w:r w:rsidRPr="000D550A">
        <w:t xml:space="preserve"> </w:t>
      </w:r>
      <w:r w:rsidRPr="000D550A">
        <w:rPr>
          <w:rFonts w:ascii="Kohinoor Devanagari Bold" w:hAnsi="Kohinoor Devanagari Bold" w:cs="Kohinoor Devanagari Bold"/>
        </w:rPr>
        <w:t>राशि</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निम्नलिखित</w:t>
      </w:r>
      <w:r w:rsidRPr="000D550A">
        <w:t xml:space="preserve"> </w:t>
      </w:r>
      <w:r w:rsidRPr="000D550A">
        <w:rPr>
          <w:rFonts w:ascii="Kohinoor Devanagari Bold" w:hAnsi="Kohinoor Devanagari Bold" w:cs="Kohinoor Devanagari Bold"/>
        </w:rPr>
        <w:t>पद्धति</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भुगतान</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7F071CDB" w14:textId="77777777" w:rsidR="000D550A" w:rsidRPr="000D550A" w:rsidRDefault="000D550A" w:rsidP="00352198">
      <w:pPr>
        <w:numPr>
          <w:ilvl w:val="0"/>
          <w:numId w:val="39"/>
        </w:numPr>
        <w:spacing w:line="360" w:lineRule="auto"/>
        <w:jc w:val="both"/>
      </w:pPr>
      <w:r w:rsidRPr="000D550A">
        <w:rPr>
          <w:rFonts w:ascii="Kohinoor Devanagari Bold" w:hAnsi="Kohinoor Devanagari Bold" w:cs="Kohinoor Devanagari Bold"/>
        </w:rPr>
        <w:t>भारिबैं</w:t>
      </w:r>
      <w:r w:rsidRPr="000D550A">
        <w:t xml:space="preserve">, </w:t>
      </w: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लेखा</w:t>
      </w:r>
      <w:r w:rsidRPr="000D550A">
        <w:t xml:space="preserve"> </w:t>
      </w:r>
      <w:r w:rsidRPr="000D550A">
        <w:rPr>
          <w:rFonts w:ascii="Kohinoor Devanagari Bold" w:hAnsi="Kohinoor Devanagari Bold" w:cs="Kohinoor Devanagari Bold"/>
        </w:rPr>
        <w:t>विभाग</w:t>
      </w:r>
      <w:r w:rsidRPr="000D550A">
        <w:t xml:space="preserve">, </w:t>
      </w:r>
      <w:r w:rsidRPr="000D550A">
        <w:rPr>
          <w:rFonts w:ascii="Kohinoor Devanagari Bold" w:hAnsi="Kohinoor Devanagari Bold" w:cs="Kohinoor Devanagari Bold"/>
        </w:rPr>
        <w:t>मुंबई</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रखे</w:t>
      </w:r>
      <w:r w:rsidRPr="000D550A">
        <w:t xml:space="preserve"> </w:t>
      </w:r>
      <w:r w:rsidRPr="000D550A">
        <w:rPr>
          <w:rFonts w:ascii="Kohinoor Devanagari Bold" w:hAnsi="Kohinoor Devanagari Bold" w:cs="Kohinoor Devanagari Bold"/>
        </w:rPr>
        <w:t>गए</w:t>
      </w:r>
      <w:r w:rsidRPr="000D550A">
        <w:t xml:space="preserve"> </w:t>
      </w:r>
      <w:r w:rsidRPr="000D550A">
        <w:rPr>
          <w:rFonts w:ascii="Kohinoor Devanagari Bold" w:hAnsi="Kohinoor Devanagari Bold" w:cs="Kohinoor Devanagari Bold"/>
        </w:rPr>
        <w:t>निक्षेप</w:t>
      </w:r>
      <w:r w:rsidRPr="000D550A">
        <w:t xml:space="preserve"> </w:t>
      </w:r>
      <w:r w:rsidRPr="000D550A">
        <w:rPr>
          <w:rFonts w:ascii="Kohinoor Devanagari Bold" w:hAnsi="Kohinoor Devanagari Bold" w:cs="Kohinoor Devanagari Bold"/>
        </w:rPr>
        <w:t>बीमा</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प्रत्यय</w:t>
      </w:r>
      <w:r w:rsidRPr="000D550A">
        <w:t xml:space="preserve"> </w:t>
      </w:r>
      <w:r w:rsidRPr="000D550A">
        <w:rPr>
          <w:rFonts w:ascii="Kohinoor Devanagari Bold" w:hAnsi="Kohinoor Devanagari Bold" w:cs="Kohinoor Devanagari Bold"/>
        </w:rPr>
        <w:t>गारंटी</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निधि</w:t>
      </w:r>
      <w:r w:rsidRPr="000D550A">
        <w:t xml:space="preserve"> </w:t>
      </w:r>
      <w:r w:rsidRPr="000D550A">
        <w:rPr>
          <w:rFonts w:ascii="Kohinoor Devanagari Bold" w:hAnsi="Kohinoor Devanagari Bold" w:cs="Kohinoor Devanagari Bold"/>
        </w:rPr>
        <w:t>खाते</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p>
    <w:p w14:paraId="4EEB04A7" w14:textId="77777777" w:rsidR="000D550A" w:rsidRPr="000D550A" w:rsidRDefault="000D550A" w:rsidP="00352198">
      <w:pPr>
        <w:numPr>
          <w:ilvl w:val="0"/>
          <w:numId w:val="39"/>
        </w:numPr>
        <w:spacing w:line="360" w:lineRule="auto"/>
        <w:jc w:val="both"/>
      </w:pPr>
      <w:r w:rsidRPr="000D550A">
        <w:rPr>
          <w:rFonts w:ascii="Kohinoor Devanagari Bold" w:hAnsi="Kohinoor Devanagari Bold" w:cs="Kohinoor Devanagari Bold"/>
        </w:rPr>
        <w:t>रेखांकित</w:t>
      </w:r>
      <w:r w:rsidRPr="000D550A">
        <w:t xml:space="preserve"> </w:t>
      </w:r>
      <w:r w:rsidRPr="000D550A">
        <w:rPr>
          <w:rFonts w:ascii="Kohinoor Devanagari Bold" w:hAnsi="Kohinoor Devanagari Bold" w:cs="Kohinoor Devanagari Bold"/>
        </w:rPr>
        <w:t>चेक</w:t>
      </w:r>
      <w:r w:rsidRPr="000D550A">
        <w:t xml:space="preserve">, </w:t>
      </w:r>
      <w:r w:rsidRPr="000D550A">
        <w:rPr>
          <w:rFonts w:ascii="Kohinoor Devanagari Bold" w:hAnsi="Kohinoor Devanagari Bold" w:cs="Kohinoor Devanagari Bold"/>
        </w:rPr>
        <w:t>डिमांड</w:t>
      </w:r>
      <w:r w:rsidRPr="000D550A">
        <w:t xml:space="preserve"> </w:t>
      </w:r>
      <w:r w:rsidRPr="000D550A">
        <w:rPr>
          <w:rFonts w:ascii="Kohinoor Devanagari Bold" w:hAnsi="Kohinoor Devanagari Bold" w:cs="Kohinoor Devanagari Bold"/>
        </w:rPr>
        <w:t>ड्राफ्ट</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पक्ष</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आहरित</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टी</w:t>
      </w:r>
      <w:r w:rsidRPr="000D550A">
        <w:t>.</w:t>
      </w:r>
      <w:r w:rsidRPr="000D550A">
        <w:rPr>
          <w:rFonts w:ascii="Kohinoor Devanagari Bold" w:hAnsi="Kohinoor Devanagari Bold" w:cs="Kohinoor Devanagari Bold"/>
        </w:rPr>
        <w:t>टीम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विप्रेषण</w:t>
      </w:r>
      <w:r w:rsidRPr="000D550A">
        <w:t xml:space="preserve"> </w:t>
      </w:r>
    </w:p>
    <w:p w14:paraId="291E67B1" w14:textId="77777777" w:rsidR="00352198" w:rsidRDefault="00352198" w:rsidP="000D550A">
      <w:pPr>
        <w:spacing w:line="360" w:lineRule="auto"/>
        <w:jc w:val="both"/>
        <w:rPr>
          <w:rFonts w:ascii="Kohinoor Devanagari Bold" w:hAnsi="Kohinoor Devanagari Bold" w:cs="Kohinoor Devanagari Bold"/>
          <w:b/>
          <w:bCs/>
        </w:rPr>
      </w:pPr>
    </w:p>
    <w:p w14:paraId="0E7CAFCB" w14:textId="77777777" w:rsidR="000D550A" w:rsidRPr="000D550A" w:rsidRDefault="000D550A" w:rsidP="000D550A">
      <w:pPr>
        <w:spacing w:line="360" w:lineRule="auto"/>
        <w:jc w:val="both"/>
      </w:pPr>
      <w:r w:rsidRPr="000D550A">
        <w:rPr>
          <w:rFonts w:ascii="Kohinoor Devanagari Bold" w:hAnsi="Kohinoor Devanagari Bold" w:cs="Kohinoor Devanagari Bold"/>
          <w:b/>
          <w:bCs/>
        </w:rPr>
        <w:t>पंजीकरण</w:t>
      </w:r>
      <w:r w:rsidRPr="000D550A">
        <w:rPr>
          <w:b/>
          <w:bCs/>
        </w:rPr>
        <w:t xml:space="preserve"> </w:t>
      </w:r>
      <w:r w:rsidRPr="000D550A">
        <w:rPr>
          <w:rFonts w:ascii="Kohinoor Devanagari Bold" w:hAnsi="Kohinoor Devanagari Bold" w:cs="Kohinoor Devanagari Bold"/>
          <w:b/>
          <w:bCs/>
        </w:rPr>
        <w:t>रद्द</w:t>
      </w:r>
      <w:r w:rsidRPr="000D550A">
        <w:rPr>
          <w:b/>
          <w:bCs/>
        </w:rPr>
        <w:t xml:space="preserve"> </w:t>
      </w:r>
      <w:r w:rsidRPr="000D550A">
        <w:rPr>
          <w:rFonts w:ascii="Kohinoor Devanagari Bold" w:hAnsi="Kohinoor Devanagari Bold" w:cs="Kohinoor Devanagari Bold"/>
          <w:b/>
          <w:bCs/>
        </w:rPr>
        <w:t>करना</w:t>
      </w:r>
    </w:p>
    <w:p w14:paraId="6070C4F4" w14:textId="77777777" w:rsidR="000D550A" w:rsidRPr="000D550A" w:rsidRDefault="000D550A" w:rsidP="000D550A">
      <w:pPr>
        <w:spacing w:line="360" w:lineRule="auto"/>
        <w:jc w:val="both"/>
      </w:pPr>
      <w:r w:rsidRPr="000D550A">
        <w:rPr>
          <w:rFonts w:ascii="Kohinoor Devanagari Bold" w:hAnsi="Kohinoor Devanagari Bold" w:cs="Kohinoor Devanagari Bold"/>
        </w:rPr>
        <w:t>निबीप्रगानि</w:t>
      </w:r>
      <w:r w:rsidRPr="000D550A">
        <w:t xml:space="preserve"> </w:t>
      </w:r>
      <w:r w:rsidRPr="000D550A">
        <w:rPr>
          <w:rFonts w:ascii="Kohinoor Devanagari Bold" w:hAnsi="Kohinoor Devanagari Bold" w:cs="Kohinoor Devanagari Bold"/>
        </w:rPr>
        <w:t>अधिनियम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15 </w:t>
      </w:r>
      <w:r w:rsidRPr="000D550A">
        <w:rPr>
          <w:rFonts w:ascii="Kohinoor Devanagari Bold" w:hAnsi="Kohinoor Devanagari Bold" w:cs="Kohinoor Devanagari Bold"/>
        </w:rPr>
        <w:t>ए</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अंतर्गत</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लगातार</w:t>
      </w:r>
      <w:r w:rsidRPr="000D550A">
        <w:t xml:space="preserve"> </w:t>
      </w:r>
      <w:r w:rsidRPr="000D550A">
        <w:rPr>
          <w:rFonts w:ascii="Kohinoor Devanagari Bold" w:hAnsi="Kohinoor Devanagari Bold" w:cs="Kohinoor Devanagari Bold"/>
        </w:rPr>
        <w:t>तीन</w:t>
      </w:r>
      <w:r w:rsidRPr="000D550A">
        <w:t xml:space="preserve"> </w:t>
      </w:r>
      <w:r w:rsidRPr="000D550A">
        <w:rPr>
          <w:rFonts w:ascii="Kohinoor Devanagari Bold" w:hAnsi="Kohinoor Devanagari Bold" w:cs="Kohinoor Devanagari Bold"/>
        </w:rPr>
        <w:t>छमाहियों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लिए</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अदा</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वाले</w:t>
      </w:r>
      <w:r w:rsidRPr="000D550A">
        <w:t xml:space="preserve"> </w:t>
      </w:r>
      <w:r w:rsidRPr="000D550A">
        <w:rPr>
          <w:rFonts w:ascii="Kohinoor Devanagari Bold" w:hAnsi="Kohinoor Devanagari Bold" w:cs="Kohinoor Devanagari Bold"/>
        </w:rPr>
        <w:t>बीमाकृत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अधिकार</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तथापि</w:t>
      </w:r>
      <w:r w:rsidRPr="000D550A">
        <w:t xml:space="preserve">, </w:t>
      </w:r>
      <w:r w:rsidRPr="000D550A">
        <w:rPr>
          <w:rFonts w:ascii="Kohinoor Devanagari Bold" w:hAnsi="Kohinoor Devanagari Bold" w:cs="Kohinoor Devanagari Bold"/>
        </w:rPr>
        <w:t>यदि</w:t>
      </w:r>
      <w:r w:rsidRPr="000D550A">
        <w:t xml:space="preserve"> </w:t>
      </w:r>
      <w:r w:rsidRPr="000D550A">
        <w:rPr>
          <w:rFonts w:ascii="Kohinoor Devanagari Bold" w:hAnsi="Kohinoor Devanagari Bold" w:cs="Kohinoor Devanagari Bold"/>
        </w:rPr>
        <w:t>संबंधित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हेतु</w:t>
      </w:r>
      <w:r w:rsidRPr="000D550A">
        <w:t xml:space="preserve"> </w:t>
      </w:r>
      <w:r w:rsidRPr="000D550A">
        <w:rPr>
          <w:rFonts w:ascii="Kohinoor Devanagari Bold" w:hAnsi="Kohinoor Devanagari Bold" w:cs="Kohinoor Devanagari Bold"/>
        </w:rPr>
        <w:t>अनुरोध</w:t>
      </w:r>
      <w:r w:rsidRPr="000D550A">
        <w:t xml:space="preserve"> </w:t>
      </w:r>
      <w:r w:rsidRPr="000D550A">
        <w:rPr>
          <w:rFonts w:ascii="Kohinoor Devanagari Bold" w:hAnsi="Kohinoor Devanagari Bold" w:cs="Kohinoor Devanagari Bold"/>
        </w:rPr>
        <w:t>करता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चूक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प्रीमियम</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सारी</w:t>
      </w:r>
      <w:r w:rsidRPr="000D550A">
        <w:t xml:space="preserve"> </w:t>
      </w:r>
      <w:r w:rsidRPr="000D550A">
        <w:rPr>
          <w:rFonts w:ascii="Kohinoor Devanagari Bold" w:hAnsi="Kohinoor Devanagari Bold" w:cs="Kohinoor Devanagari Bold"/>
        </w:rPr>
        <w:t>राशि</w:t>
      </w:r>
      <w:r w:rsidRPr="000D550A">
        <w:t xml:space="preserve"> </w:t>
      </w:r>
      <w:r w:rsidRPr="000D550A">
        <w:rPr>
          <w:rFonts w:ascii="Kohinoor Devanagari Bold" w:hAnsi="Kohinoor Devanagari Bold" w:cs="Kohinoor Devanagari Bold"/>
        </w:rPr>
        <w:t>ब्याज</w:t>
      </w:r>
      <w:r w:rsidRPr="000D550A">
        <w:t xml:space="preserve"> </w:t>
      </w:r>
      <w:r w:rsidRPr="000D550A">
        <w:rPr>
          <w:rFonts w:ascii="Kohinoor Devanagari Bold" w:hAnsi="Kohinoor Devanagari Bold" w:cs="Kohinoor Devanagari Bold"/>
        </w:rPr>
        <w:t>सहित</w:t>
      </w:r>
      <w:r w:rsidRPr="000D550A">
        <w:t xml:space="preserve"> </w:t>
      </w:r>
      <w:r w:rsidRPr="000D550A">
        <w:rPr>
          <w:rFonts w:ascii="Kohinoor Devanagari Bold" w:hAnsi="Kohinoor Devanagari Bold" w:cs="Kohinoor Devanagari Bold"/>
        </w:rPr>
        <w:t>अदा</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निगम</w:t>
      </w:r>
      <w:r w:rsidRPr="000D550A">
        <w:t xml:space="preserve"> </w:t>
      </w:r>
      <w:r w:rsidRPr="000D550A">
        <w:rPr>
          <w:rFonts w:ascii="Kohinoor Devanagari Bold" w:hAnsi="Kohinoor Devanagari Bold" w:cs="Kohinoor Devanagari Bold"/>
        </w:rPr>
        <w:t>संतुष्ट</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प्रत्यावर्तित</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t xml:space="preserve"> </w:t>
      </w:r>
      <w:r w:rsidRPr="000D550A">
        <w:rPr>
          <w:rFonts w:ascii="Oriya MN" w:hAnsi="Oriya MN" w:cs="Oriya MN"/>
        </w:rPr>
        <w:t>।</w:t>
      </w:r>
    </w:p>
    <w:p w14:paraId="6140A60C" w14:textId="77777777" w:rsidR="000D550A" w:rsidRPr="000D550A" w:rsidRDefault="000D550A" w:rsidP="000D550A">
      <w:pPr>
        <w:spacing w:line="360" w:lineRule="auto"/>
        <w:jc w:val="both"/>
      </w:pP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बीमाकृत</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निम्न</w:t>
      </w:r>
      <w:r w:rsidRPr="000D550A">
        <w:t xml:space="preserve"> </w:t>
      </w:r>
      <w:r w:rsidRPr="000D550A">
        <w:rPr>
          <w:rFonts w:ascii="Kohinoor Devanagari Bold" w:hAnsi="Kohinoor Devanagari Bold" w:cs="Kohinoor Devanagari Bold"/>
        </w:rPr>
        <w:t>परिस्थितियों</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जा</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नयी</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स्वीकार</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उसे</w:t>
      </w:r>
      <w:r w:rsidRPr="000D550A">
        <w:t xml:space="preserve"> </w:t>
      </w:r>
      <w:r w:rsidRPr="000D550A">
        <w:rPr>
          <w:rFonts w:ascii="Kohinoor Devanagari Bold" w:hAnsi="Kohinoor Devanagari Bold" w:cs="Kohinoor Devanagari Bold"/>
        </w:rPr>
        <w:t>प्रतिबधित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रिज़र्व</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लाइसेंस</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नहीं</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उसका</w:t>
      </w:r>
      <w:r w:rsidRPr="000D550A">
        <w:t xml:space="preserve"> </w:t>
      </w:r>
      <w:r w:rsidRPr="000D550A">
        <w:rPr>
          <w:rFonts w:ascii="Kohinoor Devanagari Bold" w:hAnsi="Kohinoor Devanagari Bold" w:cs="Kohinoor Devanagari Bold"/>
        </w:rPr>
        <w:t>समापन</w:t>
      </w:r>
      <w:r w:rsidRPr="000D550A">
        <w:t xml:space="preserve"> </w:t>
      </w:r>
      <w:r w:rsidRPr="000D550A">
        <w:rPr>
          <w:rFonts w:ascii="Kohinoor Devanagari Bold" w:hAnsi="Kohinoor Devanagari Bold" w:cs="Kohinoor Devanagari Bold"/>
        </w:rPr>
        <w:t>स्वैच्छिक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से</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अनिवार्यतः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बैंककारी</w:t>
      </w:r>
      <w:r w:rsidRPr="000D550A">
        <w:t xml:space="preserve"> </w:t>
      </w:r>
      <w:r w:rsidRPr="000D550A">
        <w:rPr>
          <w:rFonts w:ascii="Kohinoor Devanagari Bold" w:hAnsi="Kohinoor Devanagari Bold" w:cs="Kohinoor Devanagari Bold"/>
        </w:rPr>
        <w:t>विनियमन</w:t>
      </w:r>
      <w:r w:rsidRPr="000D550A">
        <w:t xml:space="preserve"> </w:t>
      </w:r>
      <w:r w:rsidRPr="000D550A">
        <w:rPr>
          <w:rFonts w:ascii="Kohinoor Devanagari Bold" w:hAnsi="Kohinoor Devanagari Bold" w:cs="Kohinoor Devanagari Bold"/>
        </w:rPr>
        <w:t>अधिनियम</w:t>
      </w:r>
      <w:r w:rsidRPr="000D550A">
        <w:t xml:space="preserve">, 1949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धारा</w:t>
      </w:r>
      <w:r w:rsidRPr="000D550A">
        <w:t xml:space="preserve"> 36 (</w:t>
      </w:r>
      <w:r w:rsidRPr="000D550A">
        <w:rPr>
          <w:rFonts w:ascii="Kohinoor Devanagari Bold" w:hAnsi="Kohinoor Devanagari Bold" w:cs="Kohinoor Devanagari Bold"/>
        </w:rPr>
        <w:t>ए</w:t>
      </w:r>
      <w:r w:rsidRPr="000D550A">
        <w:t xml:space="preserve">)(2)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आशय</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अब</w:t>
      </w:r>
      <w:r w:rsidRPr="000D550A">
        <w:t xml:space="preserve"> </w:t>
      </w:r>
      <w:r w:rsidRPr="000D550A">
        <w:rPr>
          <w:rFonts w:ascii="Kohinoor Devanagari Bold" w:hAnsi="Kohinoor Devanagari Bold" w:cs="Kohinoor Devanagari Bold"/>
        </w:rPr>
        <w:t>बैंकिंग</w:t>
      </w:r>
      <w:r w:rsidRPr="000D550A">
        <w:t xml:space="preserve"> </w:t>
      </w:r>
      <w:r w:rsidRPr="000D550A">
        <w:rPr>
          <w:rFonts w:ascii="Kohinoor Devanagari Bold" w:hAnsi="Kohinoor Devanagari Bold" w:cs="Kohinoor Devanagari Bold"/>
        </w:rPr>
        <w:t>कंपनी</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नही</w:t>
      </w:r>
      <w:r w:rsidRPr="000D550A">
        <w:t xml:space="preserve"> </w:t>
      </w:r>
      <w:r w:rsidRPr="000D550A">
        <w:rPr>
          <w:rFonts w:ascii="Kohinoor Devanagari Bold" w:hAnsi="Kohinoor Devanagari Bold" w:cs="Kohinoor Devanagari Bold"/>
        </w:rPr>
        <w:t>कहलाता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w:t>
      </w:r>
      <w:r w:rsidRPr="000D550A">
        <w:t xml:space="preserve"> </w:t>
      </w:r>
      <w:r w:rsidRPr="000D550A">
        <w:rPr>
          <w:rFonts w:ascii="Kohinoor Devanagari Bold" w:hAnsi="Kohinoor Devanagari Bold" w:cs="Kohinoor Devanagari Bold"/>
        </w:rPr>
        <w:t>वा</w:t>
      </w:r>
      <w:r w:rsidRPr="000D550A">
        <w:t xml:space="preserve"> </w:t>
      </w:r>
      <w:r w:rsidRPr="000D550A">
        <w:rPr>
          <w:rFonts w:ascii="Kohinoor Devanagari Bold" w:hAnsi="Kohinoor Devanagari Bold" w:cs="Kohinoor Devanagari Bold"/>
        </w:rPr>
        <w:t>इसने</w:t>
      </w:r>
      <w:r w:rsidRPr="000D550A">
        <w:t xml:space="preserve"> </w:t>
      </w:r>
      <w:r w:rsidRPr="000D550A">
        <w:rPr>
          <w:rFonts w:ascii="Kohinoor Devanagari Bold" w:hAnsi="Kohinoor Devanagari Bold" w:cs="Kohinoor Devanagari Bold"/>
        </w:rPr>
        <w:t>अपनी</w:t>
      </w:r>
      <w:r w:rsidRPr="000D550A">
        <w:t xml:space="preserve"> </w:t>
      </w:r>
      <w:r w:rsidRPr="000D550A">
        <w:rPr>
          <w:rFonts w:ascii="Kohinoor Devanagari Bold" w:hAnsi="Kohinoor Devanagari Bold" w:cs="Kohinoor Devanagari Bold"/>
        </w:rPr>
        <w:t>सारी</w:t>
      </w:r>
      <w:r w:rsidRPr="000D550A">
        <w:t xml:space="preserve"> </w:t>
      </w:r>
      <w:r w:rsidRPr="000D550A">
        <w:rPr>
          <w:rFonts w:ascii="Kohinoor Devanagari Bold" w:hAnsi="Kohinoor Devanagari Bold" w:cs="Kohinoor Devanagari Bold"/>
        </w:rPr>
        <w:t>जमा</w:t>
      </w:r>
      <w:r w:rsidRPr="000D550A">
        <w:t xml:space="preserve"> </w:t>
      </w:r>
      <w:r w:rsidRPr="000D550A">
        <w:rPr>
          <w:rFonts w:ascii="Kohinoor Devanagari Bold" w:hAnsi="Kohinoor Devanagari Bold" w:cs="Kohinoor Devanagari Bold"/>
        </w:rPr>
        <w:t>देयताओं</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अन्य</w:t>
      </w:r>
      <w:r w:rsidRPr="000D550A">
        <w:t xml:space="preserve"> </w:t>
      </w:r>
      <w:r w:rsidRPr="000D550A">
        <w:rPr>
          <w:rFonts w:ascii="Kohinoor Devanagari Bold" w:hAnsi="Kohinoor Devanagari Bold" w:cs="Kohinoor Devanagari Bold"/>
        </w:rPr>
        <w:t>संस्था</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अंतरित</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अन्य</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w:t>
      </w:r>
      <w:r w:rsidRPr="000D550A">
        <w:t xml:space="preserve"> </w:t>
      </w:r>
      <w:r w:rsidRPr="000D550A">
        <w:rPr>
          <w:rFonts w:ascii="Kohinoor Devanagari Bold" w:hAnsi="Kohinoor Devanagari Bold" w:cs="Kohinoor Devanagari Bold"/>
        </w:rPr>
        <w:t>समामेलित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गया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अथवा</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समक्ष</w:t>
      </w:r>
      <w:r w:rsidRPr="000D550A">
        <w:t xml:space="preserve"> </w:t>
      </w:r>
      <w:r w:rsidRPr="000D550A">
        <w:rPr>
          <w:rFonts w:ascii="Kohinoor Devanagari Bold" w:hAnsi="Kohinoor Devanagari Bold" w:cs="Kohinoor Devanagari Bold"/>
        </w:rPr>
        <w:t>प्राधिकारी</w:t>
      </w:r>
      <w:r w:rsidRPr="000D550A">
        <w:t xml:space="preserve"> </w:t>
      </w:r>
      <w:r w:rsidRPr="000D550A">
        <w:rPr>
          <w:rFonts w:ascii="Kohinoor Devanagari Bold" w:hAnsi="Kohinoor Devanagari Bold" w:cs="Kohinoor Devanagari Bold"/>
        </w:rPr>
        <w:t>द्वारा</w:t>
      </w:r>
      <w:r w:rsidRPr="000D550A">
        <w:t xml:space="preserve"> </w:t>
      </w:r>
      <w:r w:rsidRPr="000D550A">
        <w:rPr>
          <w:rFonts w:ascii="Kohinoor Devanagari Bold" w:hAnsi="Kohinoor Devanagari Bold" w:cs="Kohinoor Devanagari Bold"/>
        </w:rPr>
        <w:t>कोई</w:t>
      </w:r>
      <w:r w:rsidRPr="000D550A">
        <w:t xml:space="preserve"> </w:t>
      </w:r>
      <w:r w:rsidRPr="000D550A">
        <w:rPr>
          <w:rFonts w:ascii="Kohinoor Devanagari Bold" w:hAnsi="Kohinoor Devanagari Bold" w:cs="Kohinoor Devanagari Bold"/>
        </w:rPr>
        <w:t>समझौता</w:t>
      </w:r>
      <w:r w:rsidRPr="000D550A">
        <w:t xml:space="preserve">, </w:t>
      </w:r>
      <w:r w:rsidRPr="000D550A">
        <w:rPr>
          <w:rFonts w:ascii="Kohinoor Devanagari Bold" w:hAnsi="Kohinoor Devanagari Bold" w:cs="Kohinoor Devanagari Bold"/>
        </w:rPr>
        <w:t>व्यवस्था</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पुनर्निर्माण</w:t>
      </w:r>
      <w:r w:rsidRPr="000D550A">
        <w:t xml:space="preserve"> </w:t>
      </w:r>
      <w:r w:rsidRPr="000D550A">
        <w:rPr>
          <w:rFonts w:ascii="Kohinoor Devanagari Bold" w:hAnsi="Kohinoor Devanagari Bold" w:cs="Kohinoor Devanagari Bold"/>
        </w:rPr>
        <w:t>स्कीम</w:t>
      </w:r>
      <w:r w:rsidRPr="000D550A">
        <w:t xml:space="preserve"> </w:t>
      </w:r>
      <w:r w:rsidRPr="000D550A">
        <w:rPr>
          <w:rFonts w:ascii="Kohinoor Devanagari Bold" w:hAnsi="Kohinoor Devanagari Bold" w:cs="Kohinoor Devanagari Bold"/>
        </w:rPr>
        <w:t>स्वीकृत</w:t>
      </w:r>
      <w:r w:rsidRPr="000D550A">
        <w:t xml:space="preserve"> </w:t>
      </w:r>
      <w:r w:rsidRPr="000D550A">
        <w:rPr>
          <w:rFonts w:ascii="Kohinoor Devanagari Bold" w:hAnsi="Kohinoor Devanagari Bold" w:cs="Kohinoor Devanagari Bold"/>
        </w:rPr>
        <w:t>किया</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और</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स्कीम</w:t>
      </w:r>
      <w:r w:rsidRPr="000D550A">
        <w:t xml:space="preserve"> </w:t>
      </w:r>
      <w:r w:rsidRPr="000D550A">
        <w:rPr>
          <w:rFonts w:ascii="Kohinoor Devanagari Bold" w:hAnsi="Kohinoor Devanagari Bold" w:cs="Kohinoor Devanagari Bold"/>
        </w:rPr>
        <w:t>नयी</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स्वीकार</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अनुमति</w:t>
      </w:r>
      <w:r w:rsidRPr="000D550A">
        <w:t xml:space="preserve"> </w:t>
      </w:r>
      <w:r w:rsidRPr="000D550A">
        <w:rPr>
          <w:rFonts w:ascii="Kohinoor Devanagari Bold" w:hAnsi="Kohinoor Devanagari Bold" w:cs="Kohinoor Devanagari Bold"/>
        </w:rPr>
        <w:t>न</w:t>
      </w:r>
      <w:r w:rsidRPr="000D550A">
        <w:t xml:space="preserve"> </w:t>
      </w:r>
      <w:r w:rsidRPr="000D550A">
        <w:rPr>
          <w:rFonts w:ascii="Kohinoor Devanagari Bold" w:hAnsi="Kohinoor Devanagari Bold" w:cs="Kohinoor Devanagari Bold"/>
        </w:rPr>
        <w:t>देती</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संबंध</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इसका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भी</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सकता</w:t>
      </w:r>
      <w:r w:rsidRPr="000D550A">
        <w:t xml:space="preserve"> </w:t>
      </w:r>
      <w:r w:rsidRPr="000D550A">
        <w:rPr>
          <w:rFonts w:ascii="Kohinoor Devanagari Bold" w:hAnsi="Kohinoor Devanagari Bold" w:cs="Kohinoor Devanagari Bold"/>
        </w:rPr>
        <w:t>हे</w:t>
      </w:r>
      <w:r w:rsidRPr="000D550A">
        <w:t xml:space="preserve"> </w:t>
      </w:r>
      <w:r w:rsidRPr="000D550A">
        <w:rPr>
          <w:rFonts w:ascii="Kohinoor Devanagari Bold" w:hAnsi="Kohinoor Devanagari Bold" w:cs="Kohinoor Devanagari Bold"/>
        </w:rPr>
        <w:t>यदि</w:t>
      </w:r>
      <w:r w:rsidRPr="000D550A">
        <w:t xml:space="preserve"> </w:t>
      </w:r>
      <w:r w:rsidRPr="000D550A">
        <w:rPr>
          <w:rFonts w:ascii="Kohinoor Devanagari Bold" w:hAnsi="Kohinoor Devanagari Bold" w:cs="Kohinoor Devanagari Bold"/>
        </w:rPr>
        <w:t>यह</w:t>
      </w:r>
      <w:r w:rsidRPr="000D550A">
        <w:t xml:space="preserve"> </w:t>
      </w:r>
      <w:r w:rsidRPr="000D550A">
        <w:rPr>
          <w:rFonts w:ascii="Kohinoor Devanagari Bold" w:hAnsi="Kohinoor Devanagari Bold" w:cs="Kohinoor Devanagari Bold"/>
        </w:rPr>
        <w:t>पात्र</w:t>
      </w:r>
      <w:r w:rsidRPr="000D550A">
        <w:t xml:space="preserve"> </w:t>
      </w:r>
      <w:r w:rsidRPr="000D550A">
        <w:rPr>
          <w:rFonts w:ascii="Kohinoor Devanagari Bold" w:hAnsi="Kohinoor Devanagari Bold" w:cs="Kohinoor Devanagari Bold"/>
        </w:rPr>
        <w:t>सहकारी</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रूप</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कार्य</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बंद</w:t>
      </w:r>
      <w:r w:rsidRPr="000D550A">
        <w:t xml:space="preserve"> </w:t>
      </w:r>
      <w:r w:rsidRPr="000D550A">
        <w:rPr>
          <w:rFonts w:ascii="Kohinoor Devanagari Bold" w:hAnsi="Kohinoor Devanagari Bold" w:cs="Kohinoor Devanagari Bold"/>
        </w:rPr>
        <w:t>कर</w:t>
      </w:r>
      <w:r w:rsidRPr="000D550A">
        <w:t xml:space="preserve"> </w:t>
      </w:r>
      <w:r w:rsidRPr="000D550A">
        <w:rPr>
          <w:rFonts w:ascii="Kohinoor Devanagari Bold" w:hAnsi="Kohinoor Devanagari Bold" w:cs="Kohinoor Devanagari Bold"/>
        </w:rPr>
        <w:t>द</w:t>
      </w:r>
      <w:r w:rsidRPr="000D550A">
        <w:t xml:space="preserve"> </w:t>
      </w:r>
      <w:r w:rsidRPr="000D550A">
        <w:rPr>
          <w:rFonts w:ascii="Kohinoor Devanagari Bold" w:hAnsi="Kohinoor Devanagari Bold" w:cs="Kohinoor Devanagari Bold"/>
        </w:rPr>
        <w:t>िया</w:t>
      </w:r>
      <w:r w:rsidRPr="000D550A">
        <w:t xml:space="preserve"> </w:t>
      </w:r>
      <w:r w:rsidRPr="000D550A">
        <w:rPr>
          <w:rFonts w:ascii="Kohinoor Devanagari Bold" w:hAnsi="Kohinoor Devanagari Bold" w:cs="Kohinoor Devanagari Bold"/>
        </w:rPr>
        <w:t>हो</w:t>
      </w:r>
      <w:r w:rsidRPr="000D550A">
        <w:rPr>
          <w:rFonts w:ascii="Oriya MN" w:hAnsi="Oriya MN" w:cs="Oriya MN"/>
        </w:rPr>
        <w:t>।</w:t>
      </w:r>
      <w:r w:rsidRPr="000D550A">
        <w:t xml:space="preserve"> </w:t>
      </w:r>
    </w:p>
    <w:p w14:paraId="082EF94C" w14:textId="77777777" w:rsidR="000D550A" w:rsidRPr="000D550A" w:rsidRDefault="000D550A" w:rsidP="000D550A">
      <w:pPr>
        <w:spacing w:line="360" w:lineRule="auto"/>
        <w:jc w:val="both"/>
      </w:pPr>
      <w:r w:rsidRPr="000D550A">
        <w:rPr>
          <w:rFonts w:ascii="Kohinoor Devanagari Bold" w:hAnsi="Kohinoor Devanagari Bold" w:cs="Kohinoor Devanagari Bold"/>
        </w:rPr>
        <w:t>किसी</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पंजीकरण</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स्थिति</w:t>
      </w:r>
      <w:r w:rsidRPr="000D550A">
        <w:t xml:space="preserve"> </w:t>
      </w:r>
      <w:r w:rsidRPr="000D550A">
        <w:rPr>
          <w:rFonts w:ascii="Kohinoor Devanagari Bold" w:hAnsi="Kohinoor Devanagari Bold" w:cs="Kohinoor Devanagari Bold"/>
        </w:rPr>
        <w:t>में</w:t>
      </w:r>
      <w:r w:rsidRPr="000D550A">
        <w:t xml:space="preserve"> </w:t>
      </w:r>
      <w:r w:rsidRPr="000D550A">
        <w:rPr>
          <w:rFonts w:ascii="Kohinoor Devanagari Bold" w:hAnsi="Kohinoor Devanagari Bold" w:cs="Kohinoor Devanagari Bold"/>
        </w:rPr>
        <w:t>रद्द</w:t>
      </w:r>
      <w:r w:rsidRPr="000D550A">
        <w:t xml:space="preserve"> </w:t>
      </w:r>
      <w:r w:rsidRPr="000D550A">
        <w:rPr>
          <w:rFonts w:ascii="Kohinoor Devanagari Bold" w:hAnsi="Kohinoor Devanagari Bold" w:cs="Kohinoor Devanagari Bold"/>
        </w:rPr>
        <w:t>करने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तारीख</w:t>
      </w:r>
      <w:r w:rsidRPr="000D550A">
        <w:t xml:space="preserve"> </w:t>
      </w:r>
      <w:r w:rsidRPr="000D550A">
        <w:rPr>
          <w:rFonts w:ascii="Kohinoor Devanagari Bold" w:hAnsi="Kohinoor Devanagari Bold" w:cs="Kohinoor Devanagari Bold"/>
        </w:rPr>
        <w:t>तक</w:t>
      </w:r>
      <w:r w:rsidRPr="000D550A">
        <w:t xml:space="preserve"> </w:t>
      </w:r>
      <w:r w:rsidRPr="000D550A">
        <w:rPr>
          <w:rFonts w:ascii="Kohinoor Devanagari Bold" w:hAnsi="Kohinoor Devanagari Bold" w:cs="Kohinoor Devanagari Bold"/>
        </w:rPr>
        <w:t>बैंक</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जमाराशियां</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सुरक्षा</w:t>
      </w:r>
      <w:r w:rsidRPr="000D550A">
        <w:t xml:space="preserve"> </w:t>
      </w:r>
      <w:r w:rsidRPr="000D550A">
        <w:rPr>
          <w:rFonts w:ascii="Kohinoor Devanagari Bold" w:hAnsi="Kohinoor Devanagari Bold" w:cs="Kohinoor Devanagari Bold"/>
        </w:rPr>
        <w:t>प्रदान</w:t>
      </w:r>
      <w:r w:rsidRPr="000D550A">
        <w:t xml:space="preserve"> </w:t>
      </w:r>
      <w:r w:rsidRPr="000D550A">
        <w:rPr>
          <w:rFonts w:ascii="Kohinoor Devanagari Bold" w:hAnsi="Kohinoor Devanagari Bold" w:cs="Kohinoor Devanagari Bold"/>
        </w:rPr>
        <w:t>की</w:t>
      </w:r>
      <w:r w:rsidRPr="000D550A">
        <w:t xml:space="preserve"> </w:t>
      </w:r>
      <w:r w:rsidRPr="000D550A">
        <w:rPr>
          <w:rFonts w:ascii="Kohinoor Devanagari Bold" w:hAnsi="Kohinoor Devanagari Bold" w:cs="Kohinoor Devanagari Bold"/>
        </w:rPr>
        <w:t>जाएगी</w:t>
      </w:r>
      <w:r w:rsidRPr="000D550A">
        <w:rPr>
          <w:rFonts w:ascii="Oriya MN" w:hAnsi="Oriya MN" w:cs="Oriya MN"/>
        </w:rPr>
        <w:t>।</w:t>
      </w:r>
    </w:p>
    <w:p w14:paraId="0D1E9169" w14:textId="77777777" w:rsidR="002A1A4A" w:rsidRPr="00E33B5D" w:rsidRDefault="002A1A4A" w:rsidP="0027439D">
      <w:pPr>
        <w:spacing w:line="360" w:lineRule="auto"/>
        <w:jc w:val="both"/>
      </w:pPr>
      <w:bookmarkStart w:id="11" w:name="_GoBack"/>
      <w:bookmarkEnd w:id="11"/>
    </w:p>
    <w:sectPr w:rsidR="002A1A4A" w:rsidRPr="00E33B5D" w:rsidSect="00E33B5D">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Kohinoor Devanagari Bold">
    <w:panose1 w:val="02000000000000000000"/>
    <w:charset w:val="00"/>
    <w:family w:val="auto"/>
    <w:pitch w:val="variable"/>
    <w:sig w:usb0="00008007" w:usb1="00000000" w:usb2="00000000" w:usb3="00000000" w:csb0="00000093" w:csb1="00000000"/>
  </w:font>
  <w:font w:name="Oriya MN">
    <w:panose1 w:val="02020600050405020304"/>
    <w:charset w:val="00"/>
    <w:family w:val="auto"/>
    <w:pitch w:val="variable"/>
    <w:sig w:usb0="80080003" w:usb1="0000204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5E"/>
    <w:multiLevelType w:val="multilevel"/>
    <w:tmpl w:val="816E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0CCB"/>
    <w:multiLevelType w:val="multilevel"/>
    <w:tmpl w:val="D00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02210"/>
    <w:multiLevelType w:val="multilevel"/>
    <w:tmpl w:val="0DA4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E6223"/>
    <w:multiLevelType w:val="multilevel"/>
    <w:tmpl w:val="3CE69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E1AA2"/>
    <w:multiLevelType w:val="multilevel"/>
    <w:tmpl w:val="FFB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4620"/>
    <w:multiLevelType w:val="multilevel"/>
    <w:tmpl w:val="1F044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4273D6E"/>
    <w:multiLevelType w:val="multilevel"/>
    <w:tmpl w:val="E24A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D1D45"/>
    <w:multiLevelType w:val="multilevel"/>
    <w:tmpl w:val="0FC67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C0F1589"/>
    <w:multiLevelType w:val="multilevel"/>
    <w:tmpl w:val="D8E0C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472"/>
    <w:multiLevelType w:val="multilevel"/>
    <w:tmpl w:val="07A82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72BB9"/>
    <w:multiLevelType w:val="multilevel"/>
    <w:tmpl w:val="106A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93517"/>
    <w:multiLevelType w:val="multilevel"/>
    <w:tmpl w:val="D1FC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D5EED"/>
    <w:multiLevelType w:val="multilevel"/>
    <w:tmpl w:val="DD5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B252C8"/>
    <w:multiLevelType w:val="multilevel"/>
    <w:tmpl w:val="0D0CC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9263D"/>
    <w:multiLevelType w:val="multilevel"/>
    <w:tmpl w:val="3C6E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2215DD"/>
    <w:multiLevelType w:val="multilevel"/>
    <w:tmpl w:val="F78C4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90E34"/>
    <w:multiLevelType w:val="multilevel"/>
    <w:tmpl w:val="2B16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73CF7"/>
    <w:multiLevelType w:val="multilevel"/>
    <w:tmpl w:val="0C08D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492454"/>
    <w:multiLevelType w:val="multilevel"/>
    <w:tmpl w:val="A95A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A86D20"/>
    <w:multiLevelType w:val="multilevel"/>
    <w:tmpl w:val="866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E1C06"/>
    <w:multiLevelType w:val="multilevel"/>
    <w:tmpl w:val="AA4C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76EB7"/>
    <w:multiLevelType w:val="multilevel"/>
    <w:tmpl w:val="42D20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F0122"/>
    <w:multiLevelType w:val="multilevel"/>
    <w:tmpl w:val="3990D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E3793"/>
    <w:multiLevelType w:val="multilevel"/>
    <w:tmpl w:val="8404E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D3E05B6"/>
    <w:multiLevelType w:val="multilevel"/>
    <w:tmpl w:val="7C8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8625C"/>
    <w:multiLevelType w:val="multilevel"/>
    <w:tmpl w:val="646E5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D97728"/>
    <w:multiLevelType w:val="multilevel"/>
    <w:tmpl w:val="0FE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280186"/>
    <w:multiLevelType w:val="multilevel"/>
    <w:tmpl w:val="4112B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501D10"/>
    <w:multiLevelType w:val="multilevel"/>
    <w:tmpl w:val="4F3E5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F5B5A"/>
    <w:multiLevelType w:val="multilevel"/>
    <w:tmpl w:val="CE8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850480"/>
    <w:multiLevelType w:val="multilevel"/>
    <w:tmpl w:val="C96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15CFF"/>
    <w:multiLevelType w:val="multilevel"/>
    <w:tmpl w:val="C4A6C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BF7413"/>
    <w:multiLevelType w:val="multilevel"/>
    <w:tmpl w:val="8DFA5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C072BA"/>
    <w:multiLevelType w:val="multilevel"/>
    <w:tmpl w:val="4EAE01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67FB61C3"/>
    <w:multiLevelType w:val="multilevel"/>
    <w:tmpl w:val="6DDC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F6D2B"/>
    <w:multiLevelType w:val="multilevel"/>
    <w:tmpl w:val="970C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6D7815"/>
    <w:multiLevelType w:val="multilevel"/>
    <w:tmpl w:val="396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FA0078"/>
    <w:multiLevelType w:val="multilevel"/>
    <w:tmpl w:val="65A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AA538A"/>
    <w:multiLevelType w:val="multilevel"/>
    <w:tmpl w:val="311A2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
  </w:num>
  <w:num w:numId="3">
    <w:abstractNumId w:val="5"/>
  </w:num>
  <w:num w:numId="4">
    <w:abstractNumId w:val="27"/>
  </w:num>
  <w:num w:numId="5">
    <w:abstractNumId w:val="23"/>
  </w:num>
  <w:num w:numId="6">
    <w:abstractNumId w:val="38"/>
  </w:num>
  <w:num w:numId="7">
    <w:abstractNumId w:val="28"/>
  </w:num>
  <w:num w:numId="8">
    <w:abstractNumId w:val="22"/>
  </w:num>
  <w:num w:numId="9">
    <w:abstractNumId w:val="21"/>
  </w:num>
  <w:num w:numId="10">
    <w:abstractNumId w:val="25"/>
  </w:num>
  <w:num w:numId="11">
    <w:abstractNumId w:val="15"/>
  </w:num>
  <w:num w:numId="12">
    <w:abstractNumId w:val="17"/>
  </w:num>
  <w:num w:numId="13">
    <w:abstractNumId w:val="31"/>
  </w:num>
  <w:num w:numId="14">
    <w:abstractNumId w:val="7"/>
  </w:num>
  <w:num w:numId="15">
    <w:abstractNumId w:val="9"/>
  </w:num>
  <w:num w:numId="16">
    <w:abstractNumId w:val="13"/>
  </w:num>
  <w:num w:numId="17">
    <w:abstractNumId w:val="2"/>
  </w:num>
  <w:num w:numId="18">
    <w:abstractNumId w:val="19"/>
  </w:num>
  <w:num w:numId="19">
    <w:abstractNumId w:val="29"/>
  </w:num>
  <w:num w:numId="20">
    <w:abstractNumId w:val="37"/>
  </w:num>
  <w:num w:numId="21">
    <w:abstractNumId w:val="26"/>
  </w:num>
  <w:num w:numId="22">
    <w:abstractNumId w:val="30"/>
  </w:num>
  <w:num w:numId="23">
    <w:abstractNumId w:val="24"/>
  </w:num>
  <w:num w:numId="24">
    <w:abstractNumId w:val="33"/>
  </w:num>
  <w:num w:numId="25">
    <w:abstractNumId w:val="3"/>
  </w:num>
  <w:num w:numId="26">
    <w:abstractNumId w:val="4"/>
  </w:num>
  <w:num w:numId="27">
    <w:abstractNumId w:val="14"/>
  </w:num>
  <w:num w:numId="28">
    <w:abstractNumId w:val="10"/>
  </w:num>
  <w:num w:numId="29">
    <w:abstractNumId w:val="34"/>
  </w:num>
  <w:num w:numId="30">
    <w:abstractNumId w:val="6"/>
  </w:num>
  <w:num w:numId="31">
    <w:abstractNumId w:val="18"/>
  </w:num>
  <w:num w:numId="32">
    <w:abstractNumId w:val="11"/>
  </w:num>
  <w:num w:numId="33">
    <w:abstractNumId w:val="0"/>
  </w:num>
  <w:num w:numId="34">
    <w:abstractNumId w:val="1"/>
  </w:num>
  <w:num w:numId="35">
    <w:abstractNumId w:val="35"/>
  </w:num>
  <w:num w:numId="36">
    <w:abstractNumId w:val="20"/>
  </w:num>
  <w:num w:numId="37">
    <w:abstractNumId w:val="16"/>
  </w:num>
  <w:num w:numId="38">
    <w:abstractNumId w:val="12"/>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D1"/>
    <w:rsid w:val="000D550A"/>
    <w:rsid w:val="0027439D"/>
    <w:rsid w:val="002A1A4A"/>
    <w:rsid w:val="00352198"/>
    <w:rsid w:val="003F12AE"/>
    <w:rsid w:val="004F4DBE"/>
    <w:rsid w:val="005654CC"/>
    <w:rsid w:val="00B56CD1"/>
    <w:rsid w:val="00E3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9D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6CD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56CD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CD1"/>
    <w:rPr>
      <w:rFonts w:ascii="Times" w:hAnsi="Times"/>
      <w:b/>
      <w:bCs/>
      <w:sz w:val="36"/>
      <w:szCs w:val="36"/>
    </w:rPr>
  </w:style>
  <w:style w:type="character" w:customStyle="1" w:styleId="Heading3Char">
    <w:name w:val="Heading 3 Char"/>
    <w:basedOn w:val="DefaultParagraphFont"/>
    <w:link w:val="Heading3"/>
    <w:uiPriority w:val="9"/>
    <w:rsid w:val="00B56CD1"/>
    <w:rPr>
      <w:rFonts w:ascii="Times" w:hAnsi="Times"/>
      <w:b/>
      <w:bCs/>
      <w:sz w:val="27"/>
      <w:szCs w:val="27"/>
    </w:rPr>
  </w:style>
  <w:style w:type="character" w:styleId="Hyperlink">
    <w:name w:val="Hyperlink"/>
    <w:basedOn w:val="DefaultParagraphFont"/>
    <w:uiPriority w:val="99"/>
    <w:unhideWhenUsed/>
    <w:rsid w:val="00B56CD1"/>
    <w:rPr>
      <w:color w:val="0000FF"/>
      <w:u w:val="single"/>
    </w:rPr>
  </w:style>
  <w:style w:type="character" w:styleId="Strong">
    <w:name w:val="Strong"/>
    <w:basedOn w:val="DefaultParagraphFont"/>
    <w:uiPriority w:val="22"/>
    <w:qFormat/>
    <w:rsid w:val="00B56CD1"/>
    <w:rPr>
      <w:b/>
      <w:bCs/>
    </w:rPr>
  </w:style>
  <w:style w:type="paragraph" w:styleId="NormalWeb">
    <w:name w:val="Normal (Web)"/>
    <w:basedOn w:val="Normal"/>
    <w:uiPriority w:val="99"/>
    <w:unhideWhenUsed/>
    <w:rsid w:val="00B56CD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6CD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56CD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CD1"/>
    <w:rPr>
      <w:rFonts w:ascii="Times" w:hAnsi="Times"/>
      <w:b/>
      <w:bCs/>
      <w:sz w:val="36"/>
      <w:szCs w:val="36"/>
    </w:rPr>
  </w:style>
  <w:style w:type="character" w:customStyle="1" w:styleId="Heading3Char">
    <w:name w:val="Heading 3 Char"/>
    <w:basedOn w:val="DefaultParagraphFont"/>
    <w:link w:val="Heading3"/>
    <w:uiPriority w:val="9"/>
    <w:rsid w:val="00B56CD1"/>
    <w:rPr>
      <w:rFonts w:ascii="Times" w:hAnsi="Times"/>
      <w:b/>
      <w:bCs/>
      <w:sz w:val="27"/>
      <w:szCs w:val="27"/>
    </w:rPr>
  </w:style>
  <w:style w:type="character" w:styleId="Hyperlink">
    <w:name w:val="Hyperlink"/>
    <w:basedOn w:val="DefaultParagraphFont"/>
    <w:uiPriority w:val="99"/>
    <w:unhideWhenUsed/>
    <w:rsid w:val="00B56CD1"/>
    <w:rPr>
      <w:color w:val="0000FF"/>
      <w:u w:val="single"/>
    </w:rPr>
  </w:style>
  <w:style w:type="character" w:styleId="Strong">
    <w:name w:val="Strong"/>
    <w:basedOn w:val="DefaultParagraphFont"/>
    <w:uiPriority w:val="22"/>
    <w:qFormat/>
    <w:rsid w:val="00B56CD1"/>
    <w:rPr>
      <w:b/>
      <w:bCs/>
    </w:rPr>
  </w:style>
  <w:style w:type="paragraph" w:styleId="NormalWeb">
    <w:name w:val="Normal (Web)"/>
    <w:basedOn w:val="Normal"/>
    <w:uiPriority w:val="99"/>
    <w:unhideWhenUsed/>
    <w:rsid w:val="00B56CD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547">
      <w:bodyDiv w:val="1"/>
      <w:marLeft w:val="0"/>
      <w:marRight w:val="0"/>
      <w:marTop w:val="0"/>
      <w:marBottom w:val="0"/>
      <w:divBdr>
        <w:top w:val="none" w:sz="0" w:space="0" w:color="auto"/>
        <w:left w:val="none" w:sz="0" w:space="0" w:color="auto"/>
        <w:bottom w:val="none" w:sz="0" w:space="0" w:color="auto"/>
        <w:right w:val="none" w:sz="0" w:space="0" w:color="auto"/>
      </w:divBdr>
      <w:divsChild>
        <w:div w:id="1468166225">
          <w:marLeft w:val="0"/>
          <w:marRight w:val="0"/>
          <w:marTop w:val="0"/>
          <w:marBottom w:val="0"/>
          <w:divBdr>
            <w:top w:val="none" w:sz="0" w:space="0" w:color="auto"/>
            <w:left w:val="none" w:sz="0" w:space="0" w:color="auto"/>
            <w:bottom w:val="none" w:sz="0" w:space="0" w:color="auto"/>
            <w:right w:val="none" w:sz="0" w:space="0" w:color="auto"/>
          </w:divBdr>
          <w:divsChild>
            <w:div w:id="332729339">
              <w:marLeft w:val="0"/>
              <w:marRight w:val="0"/>
              <w:marTop w:val="0"/>
              <w:marBottom w:val="0"/>
              <w:divBdr>
                <w:top w:val="none" w:sz="0" w:space="0" w:color="auto"/>
                <w:left w:val="none" w:sz="0" w:space="0" w:color="auto"/>
                <w:bottom w:val="none" w:sz="0" w:space="0" w:color="auto"/>
                <w:right w:val="none" w:sz="0" w:space="0" w:color="auto"/>
              </w:divBdr>
            </w:div>
            <w:div w:id="4066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3853">
      <w:bodyDiv w:val="1"/>
      <w:marLeft w:val="0"/>
      <w:marRight w:val="0"/>
      <w:marTop w:val="0"/>
      <w:marBottom w:val="0"/>
      <w:divBdr>
        <w:top w:val="none" w:sz="0" w:space="0" w:color="auto"/>
        <w:left w:val="none" w:sz="0" w:space="0" w:color="auto"/>
        <w:bottom w:val="none" w:sz="0" w:space="0" w:color="auto"/>
        <w:right w:val="none" w:sz="0" w:space="0" w:color="auto"/>
      </w:divBdr>
    </w:div>
    <w:div w:id="134420641">
      <w:bodyDiv w:val="1"/>
      <w:marLeft w:val="0"/>
      <w:marRight w:val="0"/>
      <w:marTop w:val="0"/>
      <w:marBottom w:val="0"/>
      <w:divBdr>
        <w:top w:val="none" w:sz="0" w:space="0" w:color="auto"/>
        <w:left w:val="none" w:sz="0" w:space="0" w:color="auto"/>
        <w:bottom w:val="none" w:sz="0" w:space="0" w:color="auto"/>
        <w:right w:val="none" w:sz="0" w:space="0" w:color="auto"/>
      </w:divBdr>
    </w:div>
    <w:div w:id="421725351">
      <w:bodyDiv w:val="1"/>
      <w:marLeft w:val="0"/>
      <w:marRight w:val="0"/>
      <w:marTop w:val="0"/>
      <w:marBottom w:val="0"/>
      <w:divBdr>
        <w:top w:val="none" w:sz="0" w:space="0" w:color="auto"/>
        <w:left w:val="none" w:sz="0" w:space="0" w:color="auto"/>
        <w:bottom w:val="none" w:sz="0" w:space="0" w:color="auto"/>
        <w:right w:val="none" w:sz="0" w:space="0" w:color="auto"/>
      </w:divBdr>
      <w:divsChild>
        <w:div w:id="253175473">
          <w:marLeft w:val="0"/>
          <w:marRight w:val="0"/>
          <w:marTop w:val="0"/>
          <w:marBottom w:val="0"/>
          <w:divBdr>
            <w:top w:val="none" w:sz="0" w:space="0" w:color="auto"/>
            <w:left w:val="none" w:sz="0" w:space="0" w:color="auto"/>
            <w:bottom w:val="none" w:sz="0" w:space="0" w:color="auto"/>
            <w:right w:val="none" w:sz="0" w:space="0" w:color="auto"/>
          </w:divBdr>
        </w:div>
        <w:div w:id="1404454665">
          <w:marLeft w:val="0"/>
          <w:marRight w:val="0"/>
          <w:marTop w:val="0"/>
          <w:marBottom w:val="0"/>
          <w:divBdr>
            <w:top w:val="none" w:sz="0" w:space="0" w:color="auto"/>
            <w:left w:val="none" w:sz="0" w:space="0" w:color="auto"/>
            <w:bottom w:val="none" w:sz="0" w:space="0" w:color="auto"/>
            <w:right w:val="none" w:sz="0" w:space="0" w:color="auto"/>
          </w:divBdr>
        </w:div>
      </w:divsChild>
    </w:div>
    <w:div w:id="431049952">
      <w:bodyDiv w:val="1"/>
      <w:marLeft w:val="0"/>
      <w:marRight w:val="0"/>
      <w:marTop w:val="0"/>
      <w:marBottom w:val="0"/>
      <w:divBdr>
        <w:top w:val="none" w:sz="0" w:space="0" w:color="auto"/>
        <w:left w:val="none" w:sz="0" w:space="0" w:color="auto"/>
        <w:bottom w:val="none" w:sz="0" w:space="0" w:color="auto"/>
        <w:right w:val="none" w:sz="0" w:space="0" w:color="auto"/>
      </w:divBdr>
      <w:divsChild>
        <w:div w:id="1889144899">
          <w:marLeft w:val="0"/>
          <w:marRight w:val="0"/>
          <w:marTop w:val="0"/>
          <w:marBottom w:val="0"/>
          <w:divBdr>
            <w:top w:val="none" w:sz="0" w:space="0" w:color="auto"/>
            <w:left w:val="none" w:sz="0" w:space="0" w:color="auto"/>
            <w:bottom w:val="none" w:sz="0" w:space="0" w:color="auto"/>
            <w:right w:val="none" w:sz="0" w:space="0" w:color="auto"/>
          </w:divBdr>
        </w:div>
        <w:div w:id="2031761010">
          <w:marLeft w:val="0"/>
          <w:marRight w:val="0"/>
          <w:marTop w:val="0"/>
          <w:marBottom w:val="0"/>
          <w:divBdr>
            <w:top w:val="none" w:sz="0" w:space="0" w:color="auto"/>
            <w:left w:val="none" w:sz="0" w:space="0" w:color="auto"/>
            <w:bottom w:val="none" w:sz="0" w:space="0" w:color="auto"/>
            <w:right w:val="none" w:sz="0" w:space="0" w:color="auto"/>
          </w:divBdr>
        </w:div>
        <w:div w:id="1313292265">
          <w:marLeft w:val="0"/>
          <w:marRight w:val="0"/>
          <w:marTop w:val="0"/>
          <w:marBottom w:val="0"/>
          <w:divBdr>
            <w:top w:val="none" w:sz="0" w:space="0" w:color="auto"/>
            <w:left w:val="none" w:sz="0" w:space="0" w:color="auto"/>
            <w:bottom w:val="none" w:sz="0" w:space="0" w:color="auto"/>
            <w:right w:val="none" w:sz="0" w:space="0" w:color="auto"/>
          </w:divBdr>
        </w:div>
        <w:div w:id="80880697">
          <w:marLeft w:val="0"/>
          <w:marRight w:val="0"/>
          <w:marTop w:val="0"/>
          <w:marBottom w:val="0"/>
          <w:divBdr>
            <w:top w:val="none" w:sz="0" w:space="0" w:color="auto"/>
            <w:left w:val="none" w:sz="0" w:space="0" w:color="auto"/>
            <w:bottom w:val="none" w:sz="0" w:space="0" w:color="auto"/>
            <w:right w:val="none" w:sz="0" w:space="0" w:color="auto"/>
          </w:divBdr>
        </w:div>
        <w:div w:id="1284461138">
          <w:marLeft w:val="0"/>
          <w:marRight w:val="0"/>
          <w:marTop w:val="0"/>
          <w:marBottom w:val="0"/>
          <w:divBdr>
            <w:top w:val="none" w:sz="0" w:space="0" w:color="auto"/>
            <w:left w:val="none" w:sz="0" w:space="0" w:color="auto"/>
            <w:bottom w:val="none" w:sz="0" w:space="0" w:color="auto"/>
            <w:right w:val="none" w:sz="0" w:space="0" w:color="auto"/>
          </w:divBdr>
        </w:div>
      </w:divsChild>
    </w:div>
    <w:div w:id="500850948">
      <w:bodyDiv w:val="1"/>
      <w:marLeft w:val="0"/>
      <w:marRight w:val="0"/>
      <w:marTop w:val="0"/>
      <w:marBottom w:val="0"/>
      <w:divBdr>
        <w:top w:val="none" w:sz="0" w:space="0" w:color="auto"/>
        <w:left w:val="none" w:sz="0" w:space="0" w:color="auto"/>
        <w:bottom w:val="none" w:sz="0" w:space="0" w:color="auto"/>
        <w:right w:val="none" w:sz="0" w:space="0" w:color="auto"/>
      </w:divBdr>
      <w:divsChild>
        <w:div w:id="463278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054968">
      <w:bodyDiv w:val="1"/>
      <w:marLeft w:val="0"/>
      <w:marRight w:val="0"/>
      <w:marTop w:val="0"/>
      <w:marBottom w:val="0"/>
      <w:divBdr>
        <w:top w:val="none" w:sz="0" w:space="0" w:color="auto"/>
        <w:left w:val="none" w:sz="0" w:space="0" w:color="auto"/>
        <w:bottom w:val="none" w:sz="0" w:space="0" w:color="auto"/>
        <w:right w:val="none" w:sz="0" w:space="0" w:color="auto"/>
      </w:divBdr>
    </w:div>
    <w:div w:id="827094828">
      <w:bodyDiv w:val="1"/>
      <w:marLeft w:val="0"/>
      <w:marRight w:val="0"/>
      <w:marTop w:val="0"/>
      <w:marBottom w:val="0"/>
      <w:divBdr>
        <w:top w:val="none" w:sz="0" w:space="0" w:color="auto"/>
        <w:left w:val="none" w:sz="0" w:space="0" w:color="auto"/>
        <w:bottom w:val="none" w:sz="0" w:space="0" w:color="auto"/>
        <w:right w:val="none" w:sz="0" w:space="0" w:color="auto"/>
      </w:divBdr>
      <w:divsChild>
        <w:div w:id="877086683">
          <w:marLeft w:val="0"/>
          <w:marRight w:val="0"/>
          <w:marTop w:val="0"/>
          <w:marBottom w:val="0"/>
          <w:divBdr>
            <w:top w:val="none" w:sz="0" w:space="0" w:color="auto"/>
            <w:left w:val="none" w:sz="0" w:space="0" w:color="auto"/>
            <w:bottom w:val="none" w:sz="0" w:space="0" w:color="auto"/>
            <w:right w:val="none" w:sz="0" w:space="0" w:color="auto"/>
          </w:divBdr>
        </w:div>
        <w:div w:id="1088966264">
          <w:marLeft w:val="0"/>
          <w:marRight w:val="0"/>
          <w:marTop w:val="0"/>
          <w:marBottom w:val="0"/>
          <w:divBdr>
            <w:top w:val="none" w:sz="0" w:space="0" w:color="auto"/>
            <w:left w:val="none" w:sz="0" w:space="0" w:color="auto"/>
            <w:bottom w:val="none" w:sz="0" w:space="0" w:color="auto"/>
            <w:right w:val="none" w:sz="0" w:space="0" w:color="auto"/>
          </w:divBdr>
        </w:div>
        <w:div w:id="1580288721">
          <w:marLeft w:val="0"/>
          <w:marRight w:val="0"/>
          <w:marTop w:val="0"/>
          <w:marBottom w:val="0"/>
          <w:divBdr>
            <w:top w:val="none" w:sz="0" w:space="0" w:color="auto"/>
            <w:left w:val="none" w:sz="0" w:space="0" w:color="auto"/>
            <w:bottom w:val="none" w:sz="0" w:space="0" w:color="auto"/>
            <w:right w:val="none" w:sz="0" w:space="0" w:color="auto"/>
          </w:divBdr>
        </w:div>
        <w:div w:id="1403678044">
          <w:marLeft w:val="0"/>
          <w:marRight w:val="0"/>
          <w:marTop w:val="0"/>
          <w:marBottom w:val="0"/>
          <w:divBdr>
            <w:top w:val="none" w:sz="0" w:space="0" w:color="auto"/>
            <w:left w:val="none" w:sz="0" w:space="0" w:color="auto"/>
            <w:bottom w:val="none" w:sz="0" w:space="0" w:color="auto"/>
            <w:right w:val="none" w:sz="0" w:space="0" w:color="auto"/>
          </w:divBdr>
        </w:div>
        <w:div w:id="2081099100">
          <w:marLeft w:val="0"/>
          <w:marRight w:val="0"/>
          <w:marTop w:val="0"/>
          <w:marBottom w:val="0"/>
          <w:divBdr>
            <w:top w:val="none" w:sz="0" w:space="0" w:color="auto"/>
            <w:left w:val="none" w:sz="0" w:space="0" w:color="auto"/>
            <w:bottom w:val="none" w:sz="0" w:space="0" w:color="auto"/>
            <w:right w:val="none" w:sz="0" w:space="0" w:color="auto"/>
          </w:divBdr>
        </w:div>
        <w:div w:id="1024328437">
          <w:marLeft w:val="0"/>
          <w:marRight w:val="0"/>
          <w:marTop w:val="0"/>
          <w:marBottom w:val="0"/>
          <w:divBdr>
            <w:top w:val="none" w:sz="0" w:space="0" w:color="auto"/>
            <w:left w:val="none" w:sz="0" w:space="0" w:color="auto"/>
            <w:bottom w:val="none" w:sz="0" w:space="0" w:color="auto"/>
            <w:right w:val="none" w:sz="0" w:space="0" w:color="auto"/>
          </w:divBdr>
        </w:div>
        <w:div w:id="727193391">
          <w:marLeft w:val="0"/>
          <w:marRight w:val="0"/>
          <w:marTop w:val="0"/>
          <w:marBottom w:val="0"/>
          <w:divBdr>
            <w:top w:val="none" w:sz="0" w:space="0" w:color="auto"/>
            <w:left w:val="none" w:sz="0" w:space="0" w:color="auto"/>
            <w:bottom w:val="none" w:sz="0" w:space="0" w:color="auto"/>
            <w:right w:val="none" w:sz="0" w:space="0" w:color="auto"/>
          </w:divBdr>
        </w:div>
        <w:div w:id="2143840304">
          <w:marLeft w:val="0"/>
          <w:marRight w:val="0"/>
          <w:marTop w:val="0"/>
          <w:marBottom w:val="0"/>
          <w:divBdr>
            <w:top w:val="none" w:sz="0" w:space="0" w:color="auto"/>
            <w:left w:val="none" w:sz="0" w:space="0" w:color="auto"/>
            <w:bottom w:val="none" w:sz="0" w:space="0" w:color="auto"/>
            <w:right w:val="none" w:sz="0" w:space="0" w:color="auto"/>
          </w:divBdr>
        </w:div>
      </w:divsChild>
    </w:div>
    <w:div w:id="877427648">
      <w:bodyDiv w:val="1"/>
      <w:marLeft w:val="0"/>
      <w:marRight w:val="0"/>
      <w:marTop w:val="0"/>
      <w:marBottom w:val="0"/>
      <w:divBdr>
        <w:top w:val="none" w:sz="0" w:space="0" w:color="auto"/>
        <w:left w:val="none" w:sz="0" w:space="0" w:color="auto"/>
        <w:bottom w:val="none" w:sz="0" w:space="0" w:color="auto"/>
        <w:right w:val="none" w:sz="0" w:space="0" w:color="auto"/>
      </w:divBdr>
    </w:div>
    <w:div w:id="886330906">
      <w:bodyDiv w:val="1"/>
      <w:marLeft w:val="0"/>
      <w:marRight w:val="0"/>
      <w:marTop w:val="0"/>
      <w:marBottom w:val="0"/>
      <w:divBdr>
        <w:top w:val="none" w:sz="0" w:space="0" w:color="auto"/>
        <w:left w:val="none" w:sz="0" w:space="0" w:color="auto"/>
        <w:bottom w:val="none" w:sz="0" w:space="0" w:color="auto"/>
        <w:right w:val="none" w:sz="0" w:space="0" w:color="auto"/>
      </w:divBdr>
      <w:divsChild>
        <w:div w:id="111551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4211">
      <w:bodyDiv w:val="1"/>
      <w:marLeft w:val="0"/>
      <w:marRight w:val="0"/>
      <w:marTop w:val="0"/>
      <w:marBottom w:val="0"/>
      <w:divBdr>
        <w:top w:val="none" w:sz="0" w:space="0" w:color="auto"/>
        <w:left w:val="none" w:sz="0" w:space="0" w:color="auto"/>
        <w:bottom w:val="none" w:sz="0" w:space="0" w:color="auto"/>
        <w:right w:val="none" w:sz="0" w:space="0" w:color="auto"/>
      </w:divBdr>
    </w:div>
    <w:div w:id="969744573">
      <w:bodyDiv w:val="1"/>
      <w:marLeft w:val="0"/>
      <w:marRight w:val="0"/>
      <w:marTop w:val="0"/>
      <w:marBottom w:val="0"/>
      <w:divBdr>
        <w:top w:val="none" w:sz="0" w:space="0" w:color="auto"/>
        <w:left w:val="none" w:sz="0" w:space="0" w:color="auto"/>
        <w:bottom w:val="none" w:sz="0" w:space="0" w:color="auto"/>
        <w:right w:val="none" w:sz="0" w:space="0" w:color="auto"/>
      </w:divBdr>
      <w:divsChild>
        <w:div w:id="1869560661">
          <w:marLeft w:val="0"/>
          <w:marRight w:val="0"/>
          <w:marTop w:val="0"/>
          <w:marBottom w:val="0"/>
          <w:divBdr>
            <w:top w:val="none" w:sz="0" w:space="0" w:color="auto"/>
            <w:left w:val="none" w:sz="0" w:space="0" w:color="auto"/>
            <w:bottom w:val="none" w:sz="0" w:space="0" w:color="auto"/>
            <w:right w:val="none" w:sz="0" w:space="0" w:color="auto"/>
          </w:divBdr>
        </w:div>
        <w:div w:id="1096826887">
          <w:marLeft w:val="0"/>
          <w:marRight w:val="0"/>
          <w:marTop w:val="0"/>
          <w:marBottom w:val="0"/>
          <w:divBdr>
            <w:top w:val="none" w:sz="0" w:space="0" w:color="auto"/>
            <w:left w:val="none" w:sz="0" w:space="0" w:color="auto"/>
            <w:bottom w:val="none" w:sz="0" w:space="0" w:color="auto"/>
            <w:right w:val="none" w:sz="0" w:space="0" w:color="auto"/>
          </w:divBdr>
        </w:div>
        <w:div w:id="1936817966">
          <w:marLeft w:val="0"/>
          <w:marRight w:val="0"/>
          <w:marTop w:val="0"/>
          <w:marBottom w:val="0"/>
          <w:divBdr>
            <w:top w:val="none" w:sz="0" w:space="0" w:color="auto"/>
            <w:left w:val="none" w:sz="0" w:space="0" w:color="auto"/>
            <w:bottom w:val="none" w:sz="0" w:space="0" w:color="auto"/>
            <w:right w:val="none" w:sz="0" w:space="0" w:color="auto"/>
          </w:divBdr>
        </w:div>
        <w:div w:id="1393459168">
          <w:marLeft w:val="0"/>
          <w:marRight w:val="0"/>
          <w:marTop w:val="0"/>
          <w:marBottom w:val="0"/>
          <w:divBdr>
            <w:top w:val="none" w:sz="0" w:space="0" w:color="auto"/>
            <w:left w:val="none" w:sz="0" w:space="0" w:color="auto"/>
            <w:bottom w:val="none" w:sz="0" w:space="0" w:color="auto"/>
            <w:right w:val="none" w:sz="0" w:space="0" w:color="auto"/>
          </w:divBdr>
        </w:div>
        <w:div w:id="1885411368">
          <w:marLeft w:val="0"/>
          <w:marRight w:val="0"/>
          <w:marTop w:val="0"/>
          <w:marBottom w:val="0"/>
          <w:divBdr>
            <w:top w:val="none" w:sz="0" w:space="0" w:color="auto"/>
            <w:left w:val="none" w:sz="0" w:space="0" w:color="auto"/>
            <w:bottom w:val="none" w:sz="0" w:space="0" w:color="auto"/>
            <w:right w:val="none" w:sz="0" w:space="0" w:color="auto"/>
          </w:divBdr>
        </w:div>
        <w:div w:id="2100788240">
          <w:marLeft w:val="0"/>
          <w:marRight w:val="0"/>
          <w:marTop w:val="0"/>
          <w:marBottom w:val="0"/>
          <w:divBdr>
            <w:top w:val="none" w:sz="0" w:space="0" w:color="auto"/>
            <w:left w:val="none" w:sz="0" w:space="0" w:color="auto"/>
            <w:bottom w:val="none" w:sz="0" w:space="0" w:color="auto"/>
            <w:right w:val="none" w:sz="0" w:space="0" w:color="auto"/>
          </w:divBdr>
        </w:div>
        <w:div w:id="1639845583">
          <w:marLeft w:val="0"/>
          <w:marRight w:val="0"/>
          <w:marTop w:val="0"/>
          <w:marBottom w:val="0"/>
          <w:divBdr>
            <w:top w:val="none" w:sz="0" w:space="0" w:color="auto"/>
            <w:left w:val="none" w:sz="0" w:space="0" w:color="auto"/>
            <w:bottom w:val="none" w:sz="0" w:space="0" w:color="auto"/>
            <w:right w:val="none" w:sz="0" w:space="0" w:color="auto"/>
          </w:divBdr>
        </w:div>
        <w:div w:id="1895116271">
          <w:marLeft w:val="0"/>
          <w:marRight w:val="0"/>
          <w:marTop w:val="0"/>
          <w:marBottom w:val="0"/>
          <w:divBdr>
            <w:top w:val="none" w:sz="0" w:space="0" w:color="auto"/>
            <w:left w:val="none" w:sz="0" w:space="0" w:color="auto"/>
            <w:bottom w:val="none" w:sz="0" w:space="0" w:color="auto"/>
            <w:right w:val="none" w:sz="0" w:space="0" w:color="auto"/>
          </w:divBdr>
        </w:div>
      </w:divsChild>
    </w:div>
    <w:div w:id="1241864096">
      <w:bodyDiv w:val="1"/>
      <w:marLeft w:val="0"/>
      <w:marRight w:val="0"/>
      <w:marTop w:val="0"/>
      <w:marBottom w:val="0"/>
      <w:divBdr>
        <w:top w:val="none" w:sz="0" w:space="0" w:color="auto"/>
        <w:left w:val="none" w:sz="0" w:space="0" w:color="auto"/>
        <w:bottom w:val="none" w:sz="0" w:space="0" w:color="auto"/>
        <w:right w:val="none" w:sz="0" w:space="0" w:color="auto"/>
      </w:divBdr>
      <w:divsChild>
        <w:div w:id="328993071">
          <w:marLeft w:val="0"/>
          <w:marRight w:val="0"/>
          <w:marTop w:val="0"/>
          <w:marBottom w:val="0"/>
          <w:divBdr>
            <w:top w:val="none" w:sz="0" w:space="0" w:color="auto"/>
            <w:left w:val="none" w:sz="0" w:space="0" w:color="auto"/>
            <w:bottom w:val="none" w:sz="0" w:space="0" w:color="auto"/>
            <w:right w:val="none" w:sz="0" w:space="0" w:color="auto"/>
          </w:divBdr>
        </w:div>
        <w:div w:id="1400593642">
          <w:marLeft w:val="0"/>
          <w:marRight w:val="0"/>
          <w:marTop w:val="0"/>
          <w:marBottom w:val="0"/>
          <w:divBdr>
            <w:top w:val="none" w:sz="0" w:space="0" w:color="auto"/>
            <w:left w:val="none" w:sz="0" w:space="0" w:color="auto"/>
            <w:bottom w:val="none" w:sz="0" w:space="0" w:color="auto"/>
            <w:right w:val="none" w:sz="0" w:space="0" w:color="auto"/>
          </w:divBdr>
        </w:div>
        <w:div w:id="290937988">
          <w:marLeft w:val="0"/>
          <w:marRight w:val="0"/>
          <w:marTop w:val="0"/>
          <w:marBottom w:val="0"/>
          <w:divBdr>
            <w:top w:val="none" w:sz="0" w:space="0" w:color="auto"/>
            <w:left w:val="none" w:sz="0" w:space="0" w:color="auto"/>
            <w:bottom w:val="none" w:sz="0" w:space="0" w:color="auto"/>
            <w:right w:val="none" w:sz="0" w:space="0" w:color="auto"/>
          </w:divBdr>
        </w:div>
        <w:div w:id="1136989924">
          <w:marLeft w:val="0"/>
          <w:marRight w:val="0"/>
          <w:marTop w:val="0"/>
          <w:marBottom w:val="0"/>
          <w:divBdr>
            <w:top w:val="none" w:sz="0" w:space="0" w:color="auto"/>
            <w:left w:val="none" w:sz="0" w:space="0" w:color="auto"/>
            <w:bottom w:val="none" w:sz="0" w:space="0" w:color="auto"/>
            <w:right w:val="none" w:sz="0" w:space="0" w:color="auto"/>
          </w:divBdr>
        </w:div>
        <w:div w:id="482548678">
          <w:marLeft w:val="0"/>
          <w:marRight w:val="0"/>
          <w:marTop w:val="0"/>
          <w:marBottom w:val="0"/>
          <w:divBdr>
            <w:top w:val="none" w:sz="0" w:space="0" w:color="auto"/>
            <w:left w:val="none" w:sz="0" w:space="0" w:color="auto"/>
            <w:bottom w:val="none" w:sz="0" w:space="0" w:color="auto"/>
            <w:right w:val="none" w:sz="0" w:space="0" w:color="auto"/>
          </w:divBdr>
        </w:div>
      </w:divsChild>
    </w:div>
    <w:div w:id="1305967026">
      <w:bodyDiv w:val="1"/>
      <w:marLeft w:val="0"/>
      <w:marRight w:val="0"/>
      <w:marTop w:val="0"/>
      <w:marBottom w:val="0"/>
      <w:divBdr>
        <w:top w:val="none" w:sz="0" w:space="0" w:color="auto"/>
        <w:left w:val="none" w:sz="0" w:space="0" w:color="auto"/>
        <w:bottom w:val="none" w:sz="0" w:space="0" w:color="auto"/>
        <w:right w:val="none" w:sz="0" w:space="0" w:color="auto"/>
      </w:divBdr>
    </w:div>
    <w:div w:id="1353141009">
      <w:bodyDiv w:val="1"/>
      <w:marLeft w:val="0"/>
      <w:marRight w:val="0"/>
      <w:marTop w:val="0"/>
      <w:marBottom w:val="0"/>
      <w:divBdr>
        <w:top w:val="none" w:sz="0" w:space="0" w:color="auto"/>
        <w:left w:val="none" w:sz="0" w:space="0" w:color="auto"/>
        <w:bottom w:val="none" w:sz="0" w:space="0" w:color="auto"/>
        <w:right w:val="none" w:sz="0" w:space="0" w:color="auto"/>
      </w:divBdr>
      <w:divsChild>
        <w:div w:id="816537058">
          <w:marLeft w:val="0"/>
          <w:marRight w:val="0"/>
          <w:marTop w:val="0"/>
          <w:marBottom w:val="0"/>
          <w:divBdr>
            <w:top w:val="none" w:sz="0" w:space="0" w:color="auto"/>
            <w:left w:val="none" w:sz="0" w:space="0" w:color="auto"/>
            <w:bottom w:val="none" w:sz="0" w:space="0" w:color="auto"/>
            <w:right w:val="none" w:sz="0" w:space="0" w:color="auto"/>
          </w:divBdr>
        </w:div>
        <w:div w:id="1413115633">
          <w:marLeft w:val="0"/>
          <w:marRight w:val="0"/>
          <w:marTop w:val="0"/>
          <w:marBottom w:val="0"/>
          <w:divBdr>
            <w:top w:val="none" w:sz="0" w:space="0" w:color="auto"/>
            <w:left w:val="none" w:sz="0" w:space="0" w:color="auto"/>
            <w:bottom w:val="none" w:sz="0" w:space="0" w:color="auto"/>
            <w:right w:val="none" w:sz="0" w:space="0" w:color="auto"/>
          </w:divBdr>
        </w:div>
        <w:div w:id="811367671">
          <w:marLeft w:val="0"/>
          <w:marRight w:val="0"/>
          <w:marTop w:val="0"/>
          <w:marBottom w:val="0"/>
          <w:divBdr>
            <w:top w:val="none" w:sz="0" w:space="0" w:color="auto"/>
            <w:left w:val="none" w:sz="0" w:space="0" w:color="auto"/>
            <w:bottom w:val="none" w:sz="0" w:space="0" w:color="auto"/>
            <w:right w:val="none" w:sz="0" w:space="0" w:color="auto"/>
          </w:divBdr>
        </w:div>
        <w:div w:id="248003986">
          <w:marLeft w:val="0"/>
          <w:marRight w:val="0"/>
          <w:marTop w:val="0"/>
          <w:marBottom w:val="0"/>
          <w:divBdr>
            <w:top w:val="none" w:sz="0" w:space="0" w:color="auto"/>
            <w:left w:val="none" w:sz="0" w:space="0" w:color="auto"/>
            <w:bottom w:val="none" w:sz="0" w:space="0" w:color="auto"/>
            <w:right w:val="none" w:sz="0" w:space="0" w:color="auto"/>
          </w:divBdr>
        </w:div>
        <w:div w:id="855967065">
          <w:marLeft w:val="0"/>
          <w:marRight w:val="0"/>
          <w:marTop w:val="0"/>
          <w:marBottom w:val="0"/>
          <w:divBdr>
            <w:top w:val="none" w:sz="0" w:space="0" w:color="auto"/>
            <w:left w:val="none" w:sz="0" w:space="0" w:color="auto"/>
            <w:bottom w:val="none" w:sz="0" w:space="0" w:color="auto"/>
            <w:right w:val="none" w:sz="0" w:space="0" w:color="auto"/>
          </w:divBdr>
        </w:div>
        <w:div w:id="713192235">
          <w:marLeft w:val="0"/>
          <w:marRight w:val="0"/>
          <w:marTop w:val="0"/>
          <w:marBottom w:val="0"/>
          <w:divBdr>
            <w:top w:val="none" w:sz="0" w:space="0" w:color="auto"/>
            <w:left w:val="none" w:sz="0" w:space="0" w:color="auto"/>
            <w:bottom w:val="none" w:sz="0" w:space="0" w:color="auto"/>
            <w:right w:val="none" w:sz="0" w:space="0" w:color="auto"/>
          </w:divBdr>
        </w:div>
        <w:div w:id="360518073">
          <w:marLeft w:val="0"/>
          <w:marRight w:val="0"/>
          <w:marTop w:val="0"/>
          <w:marBottom w:val="0"/>
          <w:divBdr>
            <w:top w:val="none" w:sz="0" w:space="0" w:color="auto"/>
            <w:left w:val="none" w:sz="0" w:space="0" w:color="auto"/>
            <w:bottom w:val="none" w:sz="0" w:space="0" w:color="auto"/>
            <w:right w:val="none" w:sz="0" w:space="0" w:color="auto"/>
          </w:divBdr>
        </w:div>
        <w:div w:id="1156652947">
          <w:marLeft w:val="0"/>
          <w:marRight w:val="0"/>
          <w:marTop w:val="0"/>
          <w:marBottom w:val="0"/>
          <w:divBdr>
            <w:top w:val="none" w:sz="0" w:space="0" w:color="auto"/>
            <w:left w:val="none" w:sz="0" w:space="0" w:color="auto"/>
            <w:bottom w:val="none" w:sz="0" w:space="0" w:color="auto"/>
            <w:right w:val="none" w:sz="0" w:space="0" w:color="auto"/>
          </w:divBdr>
        </w:div>
      </w:divsChild>
    </w:div>
    <w:div w:id="1448113942">
      <w:bodyDiv w:val="1"/>
      <w:marLeft w:val="0"/>
      <w:marRight w:val="0"/>
      <w:marTop w:val="0"/>
      <w:marBottom w:val="0"/>
      <w:divBdr>
        <w:top w:val="none" w:sz="0" w:space="0" w:color="auto"/>
        <w:left w:val="none" w:sz="0" w:space="0" w:color="auto"/>
        <w:bottom w:val="none" w:sz="0" w:space="0" w:color="auto"/>
        <w:right w:val="none" w:sz="0" w:space="0" w:color="auto"/>
      </w:divBdr>
      <w:divsChild>
        <w:div w:id="1026784957">
          <w:marLeft w:val="0"/>
          <w:marRight w:val="0"/>
          <w:marTop w:val="0"/>
          <w:marBottom w:val="0"/>
          <w:divBdr>
            <w:top w:val="none" w:sz="0" w:space="0" w:color="auto"/>
            <w:left w:val="none" w:sz="0" w:space="0" w:color="auto"/>
            <w:bottom w:val="none" w:sz="0" w:space="0" w:color="auto"/>
            <w:right w:val="none" w:sz="0" w:space="0" w:color="auto"/>
          </w:divBdr>
          <w:divsChild>
            <w:div w:id="1255279745">
              <w:marLeft w:val="0"/>
              <w:marRight w:val="0"/>
              <w:marTop w:val="0"/>
              <w:marBottom w:val="0"/>
              <w:divBdr>
                <w:top w:val="none" w:sz="0" w:space="0" w:color="auto"/>
                <w:left w:val="none" w:sz="0" w:space="0" w:color="auto"/>
                <w:bottom w:val="none" w:sz="0" w:space="0" w:color="auto"/>
                <w:right w:val="none" w:sz="0" w:space="0" w:color="auto"/>
              </w:divBdr>
            </w:div>
            <w:div w:id="11537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0581">
      <w:bodyDiv w:val="1"/>
      <w:marLeft w:val="0"/>
      <w:marRight w:val="0"/>
      <w:marTop w:val="0"/>
      <w:marBottom w:val="0"/>
      <w:divBdr>
        <w:top w:val="none" w:sz="0" w:space="0" w:color="auto"/>
        <w:left w:val="none" w:sz="0" w:space="0" w:color="auto"/>
        <w:bottom w:val="none" w:sz="0" w:space="0" w:color="auto"/>
        <w:right w:val="none" w:sz="0" w:space="0" w:color="auto"/>
      </w:divBdr>
      <w:divsChild>
        <w:div w:id="1712027422">
          <w:marLeft w:val="0"/>
          <w:marRight w:val="0"/>
          <w:marTop w:val="0"/>
          <w:marBottom w:val="0"/>
          <w:divBdr>
            <w:top w:val="none" w:sz="0" w:space="0" w:color="auto"/>
            <w:left w:val="none" w:sz="0" w:space="0" w:color="auto"/>
            <w:bottom w:val="none" w:sz="0" w:space="0" w:color="auto"/>
            <w:right w:val="none" w:sz="0" w:space="0" w:color="auto"/>
          </w:divBdr>
        </w:div>
        <w:div w:id="1806117428">
          <w:marLeft w:val="0"/>
          <w:marRight w:val="0"/>
          <w:marTop w:val="0"/>
          <w:marBottom w:val="0"/>
          <w:divBdr>
            <w:top w:val="none" w:sz="0" w:space="0" w:color="auto"/>
            <w:left w:val="none" w:sz="0" w:space="0" w:color="auto"/>
            <w:bottom w:val="none" w:sz="0" w:space="0" w:color="auto"/>
            <w:right w:val="none" w:sz="0" w:space="0" w:color="auto"/>
          </w:divBdr>
        </w:div>
        <w:div w:id="436292893">
          <w:marLeft w:val="0"/>
          <w:marRight w:val="0"/>
          <w:marTop w:val="0"/>
          <w:marBottom w:val="0"/>
          <w:divBdr>
            <w:top w:val="none" w:sz="0" w:space="0" w:color="auto"/>
            <w:left w:val="none" w:sz="0" w:space="0" w:color="auto"/>
            <w:bottom w:val="none" w:sz="0" w:space="0" w:color="auto"/>
            <w:right w:val="none" w:sz="0" w:space="0" w:color="auto"/>
          </w:divBdr>
        </w:div>
        <w:div w:id="970287138">
          <w:marLeft w:val="0"/>
          <w:marRight w:val="0"/>
          <w:marTop w:val="0"/>
          <w:marBottom w:val="0"/>
          <w:divBdr>
            <w:top w:val="none" w:sz="0" w:space="0" w:color="auto"/>
            <w:left w:val="none" w:sz="0" w:space="0" w:color="auto"/>
            <w:bottom w:val="none" w:sz="0" w:space="0" w:color="auto"/>
            <w:right w:val="none" w:sz="0" w:space="0" w:color="auto"/>
          </w:divBdr>
        </w:div>
        <w:div w:id="2052226716">
          <w:marLeft w:val="0"/>
          <w:marRight w:val="0"/>
          <w:marTop w:val="0"/>
          <w:marBottom w:val="0"/>
          <w:divBdr>
            <w:top w:val="none" w:sz="0" w:space="0" w:color="auto"/>
            <w:left w:val="none" w:sz="0" w:space="0" w:color="auto"/>
            <w:bottom w:val="none" w:sz="0" w:space="0" w:color="auto"/>
            <w:right w:val="none" w:sz="0" w:space="0" w:color="auto"/>
          </w:divBdr>
        </w:div>
        <w:div w:id="1755473285">
          <w:marLeft w:val="0"/>
          <w:marRight w:val="0"/>
          <w:marTop w:val="0"/>
          <w:marBottom w:val="0"/>
          <w:divBdr>
            <w:top w:val="none" w:sz="0" w:space="0" w:color="auto"/>
            <w:left w:val="none" w:sz="0" w:space="0" w:color="auto"/>
            <w:bottom w:val="none" w:sz="0" w:space="0" w:color="auto"/>
            <w:right w:val="none" w:sz="0" w:space="0" w:color="auto"/>
          </w:divBdr>
        </w:div>
        <w:div w:id="2058510653">
          <w:marLeft w:val="0"/>
          <w:marRight w:val="0"/>
          <w:marTop w:val="0"/>
          <w:marBottom w:val="0"/>
          <w:divBdr>
            <w:top w:val="none" w:sz="0" w:space="0" w:color="auto"/>
            <w:left w:val="none" w:sz="0" w:space="0" w:color="auto"/>
            <w:bottom w:val="none" w:sz="0" w:space="0" w:color="auto"/>
            <w:right w:val="none" w:sz="0" w:space="0" w:color="auto"/>
          </w:divBdr>
        </w:div>
        <w:div w:id="1826236264">
          <w:marLeft w:val="0"/>
          <w:marRight w:val="0"/>
          <w:marTop w:val="0"/>
          <w:marBottom w:val="0"/>
          <w:divBdr>
            <w:top w:val="none" w:sz="0" w:space="0" w:color="auto"/>
            <w:left w:val="none" w:sz="0" w:space="0" w:color="auto"/>
            <w:bottom w:val="none" w:sz="0" w:space="0" w:color="auto"/>
            <w:right w:val="none" w:sz="0" w:space="0" w:color="auto"/>
          </w:divBdr>
        </w:div>
      </w:divsChild>
    </w:div>
    <w:div w:id="1625454199">
      <w:bodyDiv w:val="1"/>
      <w:marLeft w:val="0"/>
      <w:marRight w:val="0"/>
      <w:marTop w:val="0"/>
      <w:marBottom w:val="0"/>
      <w:divBdr>
        <w:top w:val="none" w:sz="0" w:space="0" w:color="auto"/>
        <w:left w:val="none" w:sz="0" w:space="0" w:color="auto"/>
        <w:bottom w:val="none" w:sz="0" w:space="0" w:color="auto"/>
        <w:right w:val="none" w:sz="0" w:space="0" w:color="auto"/>
      </w:divBdr>
      <w:divsChild>
        <w:div w:id="1118256775">
          <w:marLeft w:val="0"/>
          <w:marRight w:val="0"/>
          <w:marTop w:val="0"/>
          <w:marBottom w:val="0"/>
          <w:divBdr>
            <w:top w:val="none" w:sz="0" w:space="0" w:color="auto"/>
            <w:left w:val="none" w:sz="0" w:space="0" w:color="auto"/>
            <w:bottom w:val="none" w:sz="0" w:space="0" w:color="auto"/>
            <w:right w:val="none" w:sz="0" w:space="0" w:color="auto"/>
          </w:divBdr>
        </w:div>
      </w:divsChild>
    </w:div>
    <w:div w:id="1650943316">
      <w:bodyDiv w:val="1"/>
      <w:marLeft w:val="0"/>
      <w:marRight w:val="0"/>
      <w:marTop w:val="0"/>
      <w:marBottom w:val="0"/>
      <w:divBdr>
        <w:top w:val="none" w:sz="0" w:space="0" w:color="auto"/>
        <w:left w:val="none" w:sz="0" w:space="0" w:color="auto"/>
        <w:bottom w:val="none" w:sz="0" w:space="0" w:color="auto"/>
        <w:right w:val="none" w:sz="0" w:space="0" w:color="auto"/>
      </w:divBdr>
    </w:div>
    <w:div w:id="1967543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26</Pages>
  <Words>6364</Words>
  <Characters>36276</Characters>
  <Application>Microsoft Macintosh Word</Application>
  <DocSecurity>0</DocSecurity>
  <Lines>302</Lines>
  <Paragraphs>85</Paragraphs>
  <ScaleCrop>false</ScaleCrop>
  <Company>Private Practice</Company>
  <LinksUpToDate>false</LinksUpToDate>
  <CharactersWithSpaces>42555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2</cp:revision>
  <dcterms:created xsi:type="dcterms:W3CDTF">2020-04-20T14:53:00Z</dcterms:created>
  <dcterms:modified xsi:type="dcterms:W3CDTF">2020-04-23T13:53:00Z</dcterms:modified>
</cp:coreProperties>
</file>