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7E405" w14:textId="77777777" w:rsidR="000E41C0" w:rsidRPr="000E41C0" w:rsidRDefault="000E41C0" w:rsidP="000E41C0">
      <w:pPr>
        <w:ind w:left="1440" w:firstLine="720"/>
        <w:rPr>
          <w:b/>
          <w:bCs/>
          <w:sz w:val="36"/>
          <w:szCs w:val="36"/>
        </w:rPr>
      </w:pPr>
      <w:r w:rsidRPr="000E41C0">
        <w:rPr>
          <w:b/>
          <w:bCs/>
          <w:sz w:val="36"/>
          <w:szCs w:val="36"/>
        </w:rPr>
        <w:t>Group Behaviour And Group Dynamics</w:t>
      </w:r>
    </w:p>
    <w:p w14:paraId="06F960C2" w14:textId="290E3E2F" w:rsidR="000E41C0" w:rsidRPr="000E41C0" w:rsidRDefault="000E41C0" w:rsidP="000E41C0">
      <w:r w:rsidRPr="000E41C0">
        <w:rPr>
          <w:lang w:val="en-US"/>
        </w:rPr>
        <w:t xml:space="preserve"> Founded by Kurt Lewin to study:</w:t>
      </w:r>
    </w:p>
    <w:p w14:paraId="2801B96F" w14:textId="77777777" w:rsidR="000E41C0" w:rsidRPr="000E41C0" w:rsidRDefault="000E41C0" w:rsidP="000E41C0">
      <w:pPr>
        <w:numPr>
          <w:ilvl w:val="6"/>
          <w:numId w:val="1"/>
        </w:numPr>
      </w:pPr>
      <w:r w:rsidRPr="000E41C0">
        <w:rPr>
          <w:lang w:val="en-US"/>
        </w:rPr>
        <w:t xml:space="preserve"> group decision</w:t>
      </w:r>
    </w:p>
    <w:p w14:paraId="6533B1B0" w14:textId="77777777" w:rsidR="000E41C0" w:rsidRPr="000E41C0" w:rsidRDefault="000E41C0" w:rsidP="000E41C0">
      <w:pPr>
        <w:numPr>
          <w:ilvl w:val="6"/>
          <w:numId w:val="1"/>
        </w:numPr>
      </w:pPr>
      <w:r w:rsidRPr="000E41C0">
        <w:rPr>
          <w:lang w:val="en-US"/>
        </w:rPr>
        <w:t xml:space="preserve"> group productivity</w:t>
      </w:r>
    </w:p>
    <w:p w14:paraId="0B348907" w14:textId="77777777" w:rsidR="000E41C0" w:rsidRPr="000E41C0" w:rsidRDefault="000E41C0" w:rsidP="000E41C0">
      <w:pPr>
        <w:numPr>
          <w:ilvl w:val="6"/>
          <w:numId w:val="1"/>
        </w:numPr>
      </w:pPr>
      <w:r w:rsidRPr="000E41C0">
        <w:rPr>
          <w:lang w:val="en-US"/>
        </w:rPr>
        <w:t xml:space="preserve"> group  interaction</w:t>
      </w:r>
    </w:p>
    <w:p w14:paraId="79798E15" w14:textId="77777777" w:rsidR="000E41C0" w:rsidRPr="000E41C0" w:rsidRDefault="000E41C0" w:rsidP="000E41C0">
      <w:pPr>
        <w:numPr>
          <w:ilvl w:val="6"/>
          <w:numId w:val="1"/>
        </w:numPr>
      </w:pPr>
      <w:r w:rsidRPr="000E41C0">
        <w:rPr>
          <w:lang w:val="en-US"/>
        </w:rPr>
        <w:t xml:space="preserve"> group cohesiveness </w:t>
      </w:r>
    </w:p>
    <w:p w14:paraId="474CB2D7" w14:textId="77777777" w:rsidR="000E41C0" w:rsidRPr="000E41C0" w:rsidRDefault="000E41C0" w:rsidP="000E41C0">
      <w:pPr>
        <w:numPr>
          <w:ilvl w:val="6"/>
          <w:numId w:val="1"/>
        </w:numPr>
      </w:pPr>
      <w:r w:rsidRPr="000E41C0">
        <w:rPr>
          <w:lang w:val="en-US"/>
        </w:rPr>
        <w:t xml:space="preserve"> group communication </w:t>
      </w:r>
    </w:p>
    <w:p w14:paraId="6475BBA5" w14:textId="77777777" w:rsidR="000E41C0" w:rsidRPr="000E41C0" w:rsidRDefault="000E41C0" w:rsidP="000E41C0">
      <w:r w:rsidRPr="000E41C0">
        <w:rPr>
          <w:lang w:val="en-US"/>
        </w:rPr>
        <w:t>The underlying assumption was that the laws of the group behavior can be established independently of the goals of group irrespective of the structure of the group.</w:t>
      </w:r>
    </w:p>
    <w:p w14:paraId="13AC851B" w14:textId="77777777" w:rsidR="000E41C0" w:rsidRPr="000E41C0" w:rsidRDefault="000E41C0" w:rsidP="000E41C0">
      <w:pPr>
        <w:rPr>
          <w:b/>
          <w:bCs/>
          <w:sz w:val="24"/>
          <w:szCs w:val="24"/>
        </w:rPr>
      </w:pPr>
      <w:r w:rsidRPr="000E41C0">
        <w:rPr>
          <w:lang w:val="en-US"/>
        </w:rPr>
        <w:t xml:space="preserve"> </w:t>
      </w:r>
    </w:p>
    <w:p w14:paraId="5C7B2051" w14:textId="6DDC85E4" w:rsidR="000E41C0" w:rsidRDefault="000E41C0" w:rsidP="000E41C0">
      <w:pPr>
        <w:ind w:left="720"/>
        <w:rPr>
          <w:b/>
          <w:bCs/>
          <w:sz w:val="24"/>
          <w:szCs w:val="24"/>
          <w:lang w:val="en-US"/>
        </w:rPr>
      </w:pPr>
      <w:r w:rsidRPr="000E41C0">
        <w:rPr>
          <w:b/>
          <w:bCs/>
          <w:sz w:val="24"/>
          <w:szCs w:val="24"/>
          <w:lang w:val="en-US"/>
        </w:rPr>
        <w:t>CONCEPT OF GROUP DYNAMICS</w:t>
      </w:r>
    </w:p>
    <w:p w14:paraId="40097A02" w14:textId="77777777" w:rsidR="000E41C0" w:rsidRPr="000E41C0" w:rsidRDefault="000E41C0" w:rsidP="000E41C0">
      <w:pPr>
        <w:ind w:left="720"/>
        <w:rPr>
          <w:b/>
          <w:bCs/>
          <w:sz w:val="24"/>
          <w:szCs w:val="24"/>
        </w:rPr>
      </w:pPr>
    </w:p>
    <w:p w14:paraId="7A93B683" w14:textId="77777777" w:rsidR="000E41C0" w:rsidRPr="000E41C0" w:rsidRDefault="000E41C0" w:rsidP="000E41C0">
      <w:pPr>
        <w:numPr>
          <w:ilvl w:val="0"/>
          <w:numId w:val="2"/>
        </w:numPr>
      </w:pPr>
      <w:r w:rsidRPr="000E41C0">
        <w:rPr>
          <w:lang w:val="en-US"/>
        </w:rPr>
        <w:t>Group dynamics contains two terms:</w:t>
      </w:r>
    </w:p>
    <w:p w14:paraId="0FCDBFCC" w14:textId="77777777" w:rsidR="000E41C0" w:rsidRPr="000E41C0" w:rsidRDefault="000E41C0" w:rsidP="000E41C0">
      <w:pPr>
        <w:numPr>
          <w:ilvl w:val="1"/>
          <w:numId w:val="2"/>
        </w:numPr>
      </w:pPr>
      <w:r w:rsidRPr="000E41C0">
        <w:rPr>
          <w:b/>
          <w:bCs/>
          <w:lang w:val="en-US"/>
        </w:rPr>
        <w:t>Group</w:t>
      </w:r>
      <w:r w:rsidRPr="000E41C0">
        <w:rPr>
          <w:lang w:val="en-US"/>
        </w:rPr>
        <w:t xml:space="preserve"> is basically a collectivity of two or more persons. Dynamics comes from</w:t>
      </w:r>
    </w:p>
    <w:p w14:paraId="3470E222" w14:textId="0A3232CD" w:rsidR="000E41C0" w:rsidRPr="000E41C0" w:rsidRDefault="000E41C0" w:rsidP="000E41C0">
      <w:pPr>
        <w:numPr>
          <w:ilvl w:val="1"/>
          <w:numId w:val="2"/>
        </w:numPr>
      </w:pPr>
      <w:r w:rsidRPr="000E41C0">
        <w:rPr>
          <w:lang w:val="en-US"/>
        </w:rPr>
        <w:t xml:space="preserve">Greek word meaning </w:t>
      </w:r>
      <w:r w:rsidRPr="000E41C0">
        <w:rPr>
          <w:b/>
          <w:bCs/>
          <w:lang w:val="en-US"/>
        </w:rPr>
        <w:t>Force</w:t>
      </w:r>
      <w:r w:rsidRPr="000E41C0">
        <w:rPr>
          <w:lang w:val="en-US"/>
        </w:rPr>
        <w:t xml:space="preserve">       </w:t>
      </w:r>
    </w:p>
    <w:p w14:paraId="699FFC74" w14:textId="77777777" w:rsidR="000E41C0" w:rsidRPr="000E41C0" w:rsidRDefault="000E41C0" w:rsidP="000E41C0">
      <w:r w:rsidRPr="000E41C0">
        <w:rPr>
          <w:lang w:val="en-US"/>
        </w:rPr>
        <w:t xml:space="preserve"> Thus,</w:t>
      </w:r>
    </w:p>
    <w:p w14:paraId="054A6F50" w14:textId="385ABAEC" w:rsidR="000E41C0" w:rsidRPr="000E41C0" w:rsidRDefault="000E41C0" w:rsidP="000E41C0">
      <w:r w:rsidRPr="000E41C0">
        <w:rPr>
          <w:lang w:val="en-US"/>
        </w:rPr>
        <w:tab/>
        <w:t xml:space="preserve"> “Group dynamics is concerned with the interactions of forces among group  members in a social situation.”</w:t>
      </w:r>
    </w:p>
    <w:p w14:paraId="139CF5FB" w14:textId="77777777" w:rsidR="000E41C0" w:rsidRPr="000E41C0" w:rsidRDefault="000E41C0" w:rsidP="000E41C0">
      <w:pPr>
        <w:ind w:left="720"/>
        <w:rPr>
          <w:b/>
          <w:bCs/>
          <w:sz w:val="24"/>
          <w:szCs w:val="24"/>
          <w:lang w:val="en-US"/>
        </w:rPr>
      </w:pPr>
      <w:r w:rsidRPr="000E41C0">
        <w:rPr>
          <w:b/>
          <w:bCs/>
          <w:sz w:val="24"/>
          <w:szCs w:val="24"/>
          <w:lang w:val="en-US"/>
        </w:rPr>
        <w:t>What is Group???</w:t>
      </w:r>
    </w:p>
    <w:p w14:paraId="07954E37" w14:textId="77777777" w:rsidR="000E41C0" w:rsidRPr="000E41C0" w:rsidRDefault="000E41C0" w:rsidP="000E41C0">
      <w:r w:rsidRPr="000E41C0">
        <w:rPr>
          <w:lang w:val="en-US"/>
        </w:rPr>
        <w:t>In order to be called a group, an aggregation of people must satisfy the following conditions:</w:t>
      </w:r>
    </w:p>
    <w:p w14:paraId="05E65805" w14:textId="77777777" w:rsidR="000E41C0" w:rsidRPr="000E41C0" w:rsidRDefault="000E41C0" w:rsidP="000E41C0">
      <w:pPr>
        <w:numPr>
          <w:ilvl w:val="0"/>
          <w:numId w:val="4"/>
        </w:numPr>
      </w:pPr>
      <w:r w:rsidRPr="000E41C0">
        <w:rPr>
          <w:lang w:val="en-US"/>
        </w:rPr>
        <w:t>People must interact with one another</w:t>
      </w:r>
    </w:p>
    <w:p w14:paraId="70CB6898" w14:textId="77777777" w:rsidR="000E41C0" w:rsidRPr="000E41C0" w:rsidRDefault="000E41C0" w:rsidP="000E41C0">
      <w:pPr>
        <w:numPr>
          <w:ilvl w:val="0"/>
          <w:numId w:val="4"/>
        </w:numPr>
      </w:pPr>
      <w:r w:rsidRPr="000E41C0">
        <w:rPr>
          <w:lang w:val="en-US"/>
        </w:rPr>
        <w:t>People must be physically aware of one another</w:t>
      </w:r>
    </w:p>
    <w:p w14:paraId="46787293" w14:textId="41562BF9" w:rsidR="000E41C0" w:rsidRPr="000E41C0" w:rsidRDefault="000E41C0" w:rsidP="000E41C0">
      <w:pPr>
        <w:numPr>
          <w:ilvl w:val="0"/>
          <w:numId w:val="4"/>
        </w:numPr>
      </w:pPr>
      <w:r w:rsidRPr="000E41C0">
        <w:rPr>
          <w:lang w:val="en-US"/>
        </w:rPr>
        <w:t>People must perceive themselves to be a group</w:t>
      </w:r>
    </w:p>
    <w:p w14:paraId="21E1D6B6" w14:textId="6FF6C321" w:rsidR="000E41C0" w:rsidRDefault="000E41C0" w:rsidP="000E41C0">
      <w:pPr>
        <w:rPr>
          <w:lang w:val="en-US"/>
        </w:rPr>
      </w:pPr>
    </w:p>
    <w:p w14:paraId="3C2CBDDC" w14:textId="64CF61AF" w:rsidR="000E41C0" w:rsidRPr="000E41C0" w:rsidRDefault="000E41C0" w:rsidP="000E41C0">
      <w:r w:rsidRPr="000E41C0">
        <w:drawing>
          <wp:inline distT="0" distB="0" distL="0" distR="0" wp14:anchorId="56593B2F" wp14:editId="56AB1E9E">
            <wp:extent cx="2529191" cy="1896892"/>
            <wp:effectExtent l="0" t="0" r="508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509" cy="192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045D9" w14:textId="77777777" w:rsidR="000E41C0" w:rsidRPr="000E41C0" w:rsidRDefault="000E41C0" w:rsidP="000E41C0">
      <w:pPr>
        <w:tabs>
          <w:tab w:val="num" w:pos="720"/>
        </w:tabs>
        <w:ind w:left="720"/>
        <w:rPr>
          <w:b/>
          <w:bCs/>
          <w:sz w:val="24"/>
          <w:szCs w:val="24"/>
          <w:lang w:val="en-US"/>
        </w:rPr>
      </w:pPr>
      <w:r w:rsidRPr="000E41C0">
        <w:rPr>
          <w:b/>
          <w:bCs/>
          <w:sz w:val="24"/>
          <w:szCs w:val="24"/>
          <w:lang w:val="en-US"/>
        </w:rPr>
        <w:lastRenderedPageBreak/>
        <w:t>Why People Join Groups?</w:t>
      </w:r>
    </w:p>
    <w:p w14:paraId="72146481" w14:textId="77777777" w:rsidR="000E41C0" w:rsidRPr="000E41C0" w:rsidRDefault="000E41C0" w:rsidP="000E41C0">
      <w:pPr>
        <w:numPr>
          <w:ilvl w:val="0"/>
          <w:numId w:val="6"/>
        </w:numPr>
      </w:pPr>
      <w:r w:rsidRPr="000E41C0">
        <w:rPr>
          <w:lang w:val="en-US"/>
        </w:rPr>
        <w:t>To satisfy mutual interests</w:t>
      </w:r>
    </w:p>
    <w:p w14:paraId="13609E6E" w14:textId="77777777" w:rsidR="000E41C0" w:rsidRPr="000E41C0" w:rsidRDefault="000E41C0" w:rsidP="000E41C0">
      <w:pPr>
        <w:numPr>
          <w:ilvl w:val="0"/>
          <w:numId w:val="6"/>
        </w:numPr>
      </w:pPr>
      <w:r w:rsidRPr="000E41C0">
        <w:rPr>
          <w:lang w:val="en-US"/>
        </w:rPr>
        <w:t>To achieve status and security</w:t>
      </w:r>
    </w:p>
    <w:p w14:paraId="7CAA9549" w14:textId="77777777" w:rsidR="000E41C0" w:rsidRPr="000E41C0" w:rsidRDefault="000E41C0" w:rsidP="000E41C0">
      <w:pPr>
        <w:numPr>
          <w:ilvl w:val="0"/>
          <w:numId w:val="6"/>
        </w:numPr>
      </w:pPr>
      <w:r w:rsidRPr="000E41C0">
        <w:rPr>
          <w:lang w:val="en-US"/>
        </w:rPr>
        <w:t>To fill social needs of interaction</w:t>
      </w:r>
    </w:p>
    <w:p w14:paraId="372DFB9E" w14:textId="77777777" w:rsidR="000E41C0" w:rsidRPr="000E41C0" w:rsidRDefault="000E41C0" w:rsidP="000E41C0">
      <w:pPr>
        <w:numPr>
          <w:ilvl w:val="0"/>
          <w:numId w:val="6"/>
        </w:numPr>
      </w:pPr>
      <w:r w:rsidRPr="000E41C0">
        <w:rPr>
          <w:lang w:val="en-US"/>
        </w:rPr>
        <w:t xml:space="preserve">To fill need for </w:t>
      </w:r>
      <w:proofErr w:type="spellStart"/>
      <w:r w:rsidRPr="000E41C0">
        <w:rPr>
          <w:lang w:val="en-US"/>
        </w:rPr>
        <w:t>self esteem</w:t>
      </w:r>
      <w:proofErr w:type="spellEnd"/>
      <w:r w:rsidRPr="000E41C0">
        <w:rPr>
          <w:lang w:val="en-US"/>
        </w:rPr>
        <w:t>.</w:t>
      </w:r>
    </w:p>
    <w:p w14:paraId="7A1ABE07" w14:textId="77777777" w:rsidR="000E41C0" w:rsidRPr="000E41C0" w:rsidRDefault="000E41C0" w:rsidP="000E41C0">
      <w:pPr>
        <w:numPr>
          <w:ilvl w:val="0"/>
          <w:numId w:val="6"/>
        </w:numPr>
      </w:pPr>
      <w:r w:rsidRPr="000E41C0">
        <w:rPr>
          <w:lang w:val="en-US"/>
        </w:rPr>
        <w:t>Add up to skills</w:t>
      </w:r>
    </w:p>
    <w:p w14:paraId="6EF90661" w14:textId="77777777" w:rsidR="000E41C0" w:rsidRPr="000E41C0" w:rsidRDefault="000E41C0" w:rsidP="000E41C0">
      <w:pPr>
        <w:numPr>
          <w:ilvl w:val="0"/>
          <w:numId w:val="6"/>
        </w:numPr>
      </w:pPr>
      <w:r w:rsidRPr="000E41C0">
        <w:rPr>
          <w:lang w:val="en-US"/>
        </w:rPr>
        <w:t>Need for power and strength</w:t>
      </w:r>
    </w:p>
    <w:p w14:paraId="6276B08C" w14:textId="77777777" w:rsidR="000E41C0" w:rsidRPr="000E41C0" w:rsidRDefault="000E41C0" w:rsidP="000E41C0">
      <w:pPr>
        <w:numPr>
          <w:ilvl w:val="0"/>
          <w:numId w:val="6"/>
        </w:numPr>
      </w:pPr>
      <w:r w:rsidRPr="000E41C0">
        <w:rPr>
          <w:lang w:val="en-US"/>
        </w:rPr>
        <w:t>Goal achievement becomes easier</w:t>
      </w:r>
    </w:p>
    <w:p w14:paraId="0E7376DC" w14:textId="77777777" w:rsidR="000E41C0" w:rsidRDefault="000E41C0" w:rsidP="000E41C0">
      <w:pPr>
        <w:ind w:left="720"/>
        <w:rPr>
          <w:b/>
          <w:bCs/>
          <w:sz w:val="28"/>
          <w:szCs w:val="28"/>
          <w:lang w:val="en-US"/>
        </w:rPr>
      </w:pPr>
    </w:p>
    <w:p w14:paraId="7E5FC7B1" w14:textId="7EA392D6" w:rsidR="000E41C0" w:rsidRDefault="000E41C0" w:rsidP="000E41C0">
      <w:pPr>
        <w:ind w:left="720"/>
        <w:rPr>
          <w:b/>
          <w:bCs/>
          <w:sz w:val="28"/>
          <w:szCs w:val="28"/>
          <w:lang w:val="en-US"/>
        </w:rPr>
      </w:pPr>
      <w:r w:rsidRPr="000E41C0">
        <w:rPr>
          <w:b/>
          <w:bCs/>
          <w:sz w:val="28"/>
          <w:szCs w:val="28"/>
          <w:lang w:val="en-US"/>
        </w:rPr>
        <w:t>Types of Group</w:t>
      </w:r>
    </w:p>
    <w:p w14:paraId="2F782017" w14:textId="35240164" w:rsidR="000E41C0" w:rsidRDefault="000E41C0" w:rsidP="000E41C0">
      <w:pPr>
        <w:ind w:left="720"/>
        <w:rPr>
          <w:b/>
          <w:bCs/>
          <w:sz w:val="28"/>
          <w:szCs w:val="28"/>
          <w:lang w:val="en-US"/>
        </w:rPr>
      </w:pPr>
      <w:r w:rsidRPr="000E41C0">
        <w:rPr>
          <w:b/>
          <w:bCs/>
          <w:sz w:val="28"/>
          <w:szCs w:val="28"/>
        </w:rPr>
        <w:drawing>
          <wp:inline distT="0" distB="0" distL="0" distR="0" wp14:anchorId="0757AD54" wp14:editId="7207ED35">
            <wp:extent cx="2898842" cy="1964988"/>
            <wp:effectExtent l="0" t="0" r="0" b="546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C0E9BD1" w14:textId="77777777" w:rsidR="000E41C0" w:rsidRPr="000E41C0" w:rsidRDefault="000E41C0" w:rsidP="000E41C0">
      <w:pPr>
        <w:ind w:left="720"/>
        <w:rPr>
          <w:b/>
          <w:bCs/>
          <w:sz w:val="28"/>
          <w:szCs w:val="28"/>
        </w:rPr>
      </w:pPr>
    </w:p>
    <w:p w14:paraId="3B7CD387" w14:textId="77777777" w:rsidR="000E41C0" w:rsidRPr="000E41C0" w:rsidRDefault="000E41C0" w:rsidP="000E41C0">
      <w:r w:rsidRPr="000E41C0">
        <w:rPr>
          <w:b/>
          <w:bCs/>
          <w:sz w:val="28"/>
          <w:szCs w:val="28"/>
          <w:lang w:val="en-US"/>
        </w:rPr>
        <w:t>A.  Formal Group:</w:t>
      </w:r>
      <w:r w:rsidRPr="000E41C0">
        <w:rPr>
          <w:b/>
          <w:bCs/>
          <w:lang w:val="en-US"/>
        </w:rPr>
        <w:t xml:space="preserve"> </w:t>
      </w:r>
      <w:r w:rsidRPr="000E41C0">
        <w:rPr>
          <w:lang w:val="en-US"/>
        </w:rPr>
        <w:t xml:space="preserve">A group defined by </w:t>
      </w:r>
      <w:proofErr w:type="spellStart"/>
      <w:r w:rsidRPr="000E41C0">
        <w:rPr>
          <w:lang w:val="en-US"/>
        </w:rPr>
        <w:t>organisation’s</w:t>
      </w:r>
      <w:proofErr w:type="spellEnd"/>
      <w:r w:rsidRPr="000E41C0">
        <w:rPr>
          <w:lang w:val="en-US"/>
        </w:rPr>
        <w:t xml:space="preserve"> structure with designated work assignments, establishing tasks directed towards </w:t>
      </w:r>
      <w:proofErr w:type="spellStart"/>
      <w:r w:rsidRPr="000E41C0">
        <w:rPr>
          <w:lang w:val="en-US"/>
        </w:rPr>
        <w:t>organisational</w:t>
      </w:r>
      <w:proofErr w:type="spellEnd"/>
      <w:r w:rsidRPr="000E41C0">
        <w:rPr>
          <w:lang w:val="en-US"/>
        </w:rPr>
        <w:t xml:space="preserve"> goals.</w:t>
      </w:r>
    </w:p>
    <w:p w14:paraId="3ECBB032" w14:textId="77777777" w:rsidR="000E41C0" w:rsidRPr="000E41C0" w:rsidRDefault="000E41C0" w:rsidP="000E41C0">
      <w:proofErr w:type="spellStart"/>
      <w:r w:rsidRPr="000E41C0">
        <w:rPr>
          <w:b/>
          <w:bCs/>
          <w:lang w:val="en-US"/>
        </w:rPr>
        <w:t>i</w:t>
      </w:r>
      <w:proofErr w:type="spellEnd"/>
      <w:r w:rsidRPr="000E41C0">
        <w:rPr>
          <w:b/>
          <w:bCs/>
          <w:lang w:val="en-US"/>
        </w:rPr>
        <w:t xml:space="preserve">) Command group: </w:t>
      </w:r>
    </w:p>
    <w:p w14:paraId="273332F3" w14:textId="77777777" w:rsidR="000E41C0" w:rsidRPr="000E41C0" w:rsidRDefault="000E41C0" w:rsidP="000E41C0">
      <w:pPr>
        <w:numPr>
          <w:ilvl w:val="1"/>
          <w:numId w:val="8"/>
        </w:numPr>
      </w:pPr>
      <w:r w:rsidRPr="000E41C0">
        <w:rPr>
          <w:lang w:val="en-US"/>
        </w:rPr>
        <w:t xml:space="preserve">A group composed of the individuals who report directly to a given manager. Are determined by the </w:t>
      </w:r>
      <w:proofErr w:type="spellStart"/>
      <w:r w:rsidRPr="000E41C0">
        <w:rPr>
          <w:lang w:val="en-US"/>
        </w:rPr>
        <w:t>organisational</w:t>
      </w:r>
      <w:proofErr w:type="spellEnd"/>
      <w:r w:rsidRPr="000E41C0">
        <w:rPr>
          <w:lang w:val="en-US"/>
        </w:rPr>
        <w:t xml:space="preserve"> charts.</w:t>
      </w:r>
    </w:p>
    <w:p w14:paraId="7236645F" w14:textId="77777777" w:rsidR="000E41C0" w:rsidRPr="000E41C0" w:rsidRDefault="000E41C0" w:rsidP="000E41C0">
      <w:pPr>
        <w:numPr>
          <w:ilvl w:val="1"/>
          <w:numId w:val="8"/>
        </w:numPr>
      </w:pPr>
      <w:r w:rsidRPr="000E41C0">
        <w:rPr>
          <w:lang w:val="en-US"/>
        </w:rPr>
        <w:t>They are long term in nature and remain un-effected by the changes in the people at that particular level.</w:t>
      </w:r>
    </w:p>
    <w:p w14:paraId="2BB59762" w14:textId="77777777" w:rsidR="000E41C0" w:rsidRPr="000E41C0" w:rsidRDefault="000E41C0" w:rsidP="000E41C0">
      <w:r w:rsidRPr="000E41C0">
        <w:rPr>
          <w:lang w:val="en-US"/>
        </w:rPr>
        <w:t xml:space="preserve">  </w:t>
      </w:r>
    </w:p>
    <w:p w14:paraId="707D62A4" w14:textId="77777777" w:rsidR="000E41C0" w:rsidRPr="000E41C0" w:rsidRDefault="000E41C0" w:rsidP="000E41C0">
      <w:r w:rsidRPr="000E41C0">
        <w:rPr>
          <w:b/>
          <w:bCs/>
          <w:lang w:val="en-US"/>
        </w:rPr>
        <w:t xml:space="preserve">ii) Task group: </w:t>
      </w:r>
    </w:p>
    <w:p w14:paraId="153E17D4" w14:textId="77777777" w:rsidR="000E41C0" w:rsidRPr="000E41C0" w:rsidRDefault="000E41C0" w:rsidP="000E41C0">
      <w:pPr>
        <w:numPr>
          <w:ilvl w:val="1"/>
          <w:numId w:val="9"/>
        </w:numPr>
      </w:pPr>
      <w:r w:rsidRPr="000E41C0">
        <w:rPr>
          <w:lang w:val="en-US"/>
        </w:rPr>
        <w:t>represents those who work together to complete a job task.</w:t>
      </w:r>
    </w:p>
    <w:p w14:paraId="0A24E960" w14:textId="2487C1D9" w:rsidR="000E41C0" w:rsidRDefault="000E41C0" w:rsidP="000E41C0">
      <w:pPr>
        <w:rPr>
          <w:lang w:val="en-US"/>
        </w:rPr>
      </w:pPr>
      <w:r w:rsidRPr="000E41C0">
        <w:rPr>
          <w:lang w:val="en-US"/>
        </w:rPr>
        <w:tab/>
      </w:r>
      <w:r w:rsidRPr="000E41C0">
        <w:rPr>
          <w:lang w:val="en-US"/>
        </w:rPr>
        <w:tab/>
        <w:t xml:space="preserve">“ All command groups are task groups but all task groups need not be command groups as task groups can cut across the organization.” </w:t>
      </w:r>
    </w:p>
    <w:p w14:paraId="07246ECA" w14:textId="77777777" w:rsidR="000E41C0" w:rsidRPr="000E41C0" w:rsidRDefault="000E41C0" w:rsidP="000E41C0"/>
    <w:p w14:paraId="4519B4AF" w14:textId="77777777" w:rsidR="000E41C0" w:rsidRPr="000E41C0" w:rsidRDefault="000E41C0" w:rsidP="000E41C0">
      <w:pPr>
        <w:rPr>
          <w:b/>
          <w:bCs/>
          <w:sz w:val="28"/>
          <w:szCs w:val="28"/>
          <w:lang w:val="en-US"/>
        </w:rPr>
      </w:pPr>
      <w:r w:rsidRPr="000E41C0">
        <w:rPr>
          <w:b/>
          <w:bCs/>
          <w:sz w:val="28"/>
          <w:szCs w:val="28"/>
          <w:lang w:val="en-US"/>
        </w:rPr>
        <w:lastRenderedPageBreak/>
        <w:t xml:space="preserve">B.  Informal Group: </w:t>
      </w:r>
    </w:p>
    <w:p w14:paraId="063568E2" w14:textId="77777777" w:rsidR="000E41C0" w:rsidRPr="000E41C0" w:rsidRDefault="000E41C0" w:rsidP="000E41C0">
      <w:pPr>
        <w:numPr>
          <w:ilvl w:val="1"/>
          <w:numId w:val="10"/>
        </w:numPr>
      </w:pPr>
      <w:r w:rsidRPr="000E41C0">
        <w:rPr>
          <w:lang w:val="en-US"/>
        </w:rPr>
        <w:t xml:space="preserve">A group that is neither formally structured nor organizationally determined; appears in response to the need for social contact. </w:t>
      </w:r>
    </w:p>
    <w:p w14:paraId="4A054845" w14:textId="77777777" w:rsidR="000E41C0" w:rsidRPr="000E41C0" w:rsidRDefault="000E41C0" w:rsidP="000E41C0">
      <w:pPr>
        <w:numPr>
          <w:ilvl w:val="1"/>
          <w:numId w:val="10"/>
        </w:numPr>
      </w:pPr>
      <w:r w:rsidRPr="000E41C0">
        <w:rPr>
          <w:lang w:val="en-US"/>
        </w:rPr>
        <w:t>Membership in such groups is voluntary.</w:t>
      </w:r>
    </w:p>
    <w:p w14:paraId="47B25250" w14:textId="77777777" w:rsidR="000E41C0" w:rsidRPr="000E41C0" w:rsidRDefault="000E41C0" w:rsidP="000E41C0">
      <w:proofErr w:type="spellStart"/>
      <w:r w:rsidRPr="000E41C0">
        <w:rPr>
          <w:b/>
          <w:bCs/>
          <w:lang w:val="en-US"/>
        </w:rPr>
        <w:t>i</w:t>
      </w:r>
      <w:proofErr w:type="spellEnd"/>
      <w:r w:rsidRPr="000E41C0">
        <w:rPr>
          <w:b/>
          <w:bCs/>
          <w:lang w:val="en-US"/>
        </w:rPr>
        <w:t>) Interest group :</w:t>
      </w:r>
    </w:p>
    <w:p w14:paraId="1F0C9956" w14:textId="77777777" w:rsidR="000E41C0" w:rsidRPr="000E41C0" w:rsidRDefault="000E41C0" w:rsidP="000E41C0">
      <w:pPr>
        <w:numPr>
          <w:ilvl w:val="1"/>
          <w:numId w:val="11"/>
        </w:numPr>
      </w:pPr>
      <w:r w:rsidRPr="000E41C0">
        <w:rPr>
          <w:lang w:val="en-US"/>
        </w:rPr>
        <w:t xml:space="preserve"> A group of employees who come together to satisfy a common interest like:</w:t>
      </w:r>
    </w:p>
    <w:p w14:paraId="41633CA7" w14:textId="77777777" w:rsidR="000E41C0" w:rsidRPr="000E41C0" w:rsidRDefault="000E41C0" w:rsidP="000E41C0">
      <w:pPr>
        <w:numPr>
          <w:ilvl w:val="2"/>
          <w:numId w:val="11"/>
        </w:numPr>
      </w:pPr>
      <w:r w:rsidRPr="000E41C0">
        <w:rPr>
          <w:lang w:val="en-US"/>
        </w:rPr>
        <w:t xml:space="preserve"> improving working conditions</w:t>
      </w:r>
    </w:p>
    <w:p w14:paraId="171AA64A" w14:textId="77777777" w:rsidR="000E41C0" w:rsidRPr="000E41C0" w:rsidRDefault="000E41C0" w:rsidP="000E41C0">
      <w:pPr>
        <w:numPr>
          <w:ilvl w:val="2"/>
          <w:numId w:val="11"/>
        </w:numPr>
      </w:pPr>
      <w:r w:rsidRPr="000E41C0">
        <w:rPr>
          <w:lang w:val="en-US"/>
        </w:rPr>
        <w:t xml:space="preserve"> protesting company’s environmental policies</w:t>
      </w:r>
    </w:p>
    <w:p w14:paraId="746A33A1" w14:textId="77777777" w:rsidR="000E41C0" w:rsidRPr="000E41C0" w:rsidRDefault="000E41C0" w:rsidP="000E41C0">
      <w:pPr>
        <w:numPr>
          <w:ilvl w:val="2"/>
          <w:numId w:val="11"/>
        </w:numPr>
      </w:pPr>
      <w:r w:rsidRPr="000E41C0">
        <w:rPr>
          <w:lang w:val="en-US"/>
        </w:rPr>
        <w:t xml:space="preserve"> adjusting vacation schedules. </w:t>
      </w:r>
    </w:p>
    <w:p w14:paraId="294BA405" w14:textId="77777777" w:rsidR="000E41C0" w:rsidRPr="000E41C0" w:rsidRDefault="000E41C0" w:rsidP="000E41C0">
      <w:r w:rsidRPr="000E41C0">
        <w:rPr>
          <w:b/>
          <w:bCs/>
          <w:lang w:val="en-US"/>
        </w:rPr>
        <w:t>ii) Friendship group :</w:t>
      </w:r>
    </w:p>
    <w:p w14:paraId="55E02975" w14:textId="77777777" w:rsidR="000E41C0" w:rsidRPr="000E41C0" w:rsidRDefault="000E41C0" w:rsidP="000E41C0">
      <w:pPr>
        <w:numPr>
          <w:ilvl w:val="1"/>
          <w:numId w:val="12"/>
        </w:numPr>
      </w:pPr>
      <w:r w:rsidRPr="000E41C0">
        <w:rPr>
          <w:lang w:val="en-US"/>
        </w:rPr>
        <w:t xml:space="preserve"> Groups that develop because the individual members have one or more common characteristics.</w:t>
      </w:r>
    </w:p>
    <w:p w14:paraId="13A35EF3" w14:textId="77777777" w:rsidR="000E41C0" w:rsidRPr="000E41C0" w:rsidRDefault="000E41C0" w:rsidP="000E41C0">
      <w:pPr>
        <w:numPr>
          <w:ilvl w:val="1"/>
          <w:numId w:val="12"/>
        </w:numPr>
      </w:pPr>
      <w:r w:rsidRPr="000E41C0">
        <w:rPr>
          <w:lang w:val="en-US"/>
        </w:rPr>
        <w:t xml:space="preserve"> The social alliances extend beyond work situation.</w:t>
      </w:r>
    </w:p>
    <w:p w14:paraId="7D7E43E6" w14:textId="77777777" w:rsidR="000E41C0" w:rsidRPr="000E41C0" w:rsidRDefault="000E41C0" w:rsidP="000E41C0">
      <w:r w:rsidRPr="000E41C0">
        <w:rPr>
          <w:b/>
          <w:bCs/>
          <w:lang w:val="en-US"/>
        </w:rPr>
        <w:t>iii) Reference group :</w:t>
      </w:r>
    </w:p>
    <w:p w14:paraId="6FFFD486" w14:textId="77777777" w:rsidR="000E41C0" w:rsidRPr="000E41C0" w:rsidRDefault="000E41C0" w:rsidP="000E41C0">
      <w:pPr>
        <w:numPr>
          <w:ilvl w:val="1"/>
          <w:numId w:val="13"/>
        </w:numPr>
      </w:pPr>
      <w:r w:rsidRPr="000E41C0">
        <w:t>Base of Interest &amp; Friendship.</w:t>
      </w:r>
      <w:r w:rsidRPr="000E41C0">
        <w:rPr>
          <w:rFonts w:ascii="Calibri" w:hAnsi="Calibri" w:cs="Calibri"/>
        </w:rPr>
        <w:t></w:t>
      </w:r>
    </w:p>
    <w:p w14:paraId="44891031" w14:textId="1BBADD67" w:rsidR="000E41C0" w:rsidRDefault="000E41C0" w:rsidP="000E41C0">
      <w:pPr>
        <w:numPr>
          <w:ilvl w:val="1"/>
          <w:numId w:val="13"/>
        </w:numPr>
      </w:pPr>
      <w:r w:rsidRPr="000E41C0">
        <w:t>  Have in common race, gender, religion, social class, educational level, profession.</w:t>
      </w:r>
    </w:p>
    <w:p w14:paraId="6ACC7DB9" w14:textId="42002315" w:rsidR="000E41C0" w:rsidRDefault="000E41C0" w:rsidP="000E41C0"/>
    <w:p w14:paraId="1A4EC6A8" w14:textId="77777777" w:rsidR="000E41C0" w:rsidRPr="000E41C0" w:rsidRDefault="000E41C0" w:rsidP="000E41C0">
      <w:pPr>
        <w:rPr>
          <w:b/>
          <w:bCs/>
          <w:sz w:val="32"/>
          <w:szCs w:val="32"/>
        </w:rPr>
      </w:pPr>
    </w:p>
    <w:p w14:paraId="593EF6D9" w14:textId="77777777" w:rsidR="000E41C0" w:rsidRPr="000E41C0" w:rsidRDefault="000E41C0" w:rsidP="000E41C0">
      <w:pPr>
        <w:ind w:left="720"/>
        <w:rPr>
          <w:b/>
          <w:bCs/>
          <w:sz w:val="32"/>
          <w:szCs w:val="32"/>
        </w:rPr>
      </w:pPr>
      <w:r w:rsidRPr="000E41C0">
        <w:rPr>
          <w:b/>
          <w:bCs/>
          <w:sz w:val="32"/>
          <w:szCs w:val="32"/>
          <w:lang w:val="en-US"/>
        </w:rPr>
        <w:t>Importance of Groups to Organization</w:t>
      </w:r>
    </w:p>
    <w:p w14:paraId="5F90D4DF" w14:textId="77777777" w:rsidR="000E41C0" w:rsidRPr="000E41C0" w:rsidRDefault="000E41C0" w:rsidP="000E41C0">
      <w:pPr>
        <w:numPr>
          <w:ilvl w:val="0"/>
          <w:numId w:val="15"/>
        </w:numPr>
      </w:pPr>
      <w:r w:rsidRPr="000E41C0">
        <w:rPr>
          <w:lang w:val="en-US"/>
        </w:rPr>
        <w:t>Filling in gaps in manager’s ability</w:t>
      </w:r>
    </w:p>
    <w:p w14:paraId="52435A62" w14:textId="77777777" w:rsidR="000E41C0" w:rsidRPr="000E41C0" w:rsidRDefault="000E41C0" w:rsidP="000E41C0">
      <w:pPr>
        <w:numPr>
          <w:ilvl w:val="0"/>
          <w:numId w:val="15"/>
        </w:numPr>
      </w:pPr>
      <w:r w:rsidRPr="000E41C0">
        <w:rPr>
          <w:lang w:val="en-US"/>
        </w:rPr>
        <w:t>Solving work problems</w:t>
      </w:r>
    </w:p>
    <w:p w14:paraId="7CEF469A" w14:textId="77777777" w:rsidR="000E41C0" w:rsidRPr="000E41C0" w:rsidRDefault="000E41C0" w:rsidP="000E41C0">
      <w:pPr>
        <w:numPr>
          <w:ilvl w:val="0"/>
          <w:numId w:val="15"/>
        </w:numPr>
      </w:pPr>
      <w:r w:rsidRPr="000E41C0">
        <w:rPr>
          <w:lang w:val="en-US"/>
        </w:rPr>
        <w:t>Better coordination</w:t>
      </w:r>
    </w:p>
    <w:p w14:paraId="02747C75" w14:textId="77777777" w:rsidR="000E41C0" w:rsidRPr="000E41C0" w:rsidRDefault="000E41C0" w:rsidP="000E41C0">
      <w:pPr>
        <w:numPr>
          <w:ilvl w:val="0"/>
          <w:numId w:val="15"/>
        </w:numPr>
      </w:pPr>
      <w:r w:rsidRPr="000E41C0">
        <w:rPr>
          <w:lang w:val="en-US"/>
        </w:rPr>
        <w:t>Channel of communication</w:t>
      </w:r>
    </w:p>
    <w:p w14:paraId="49D74761" w14:textId="77777777" w:rsidR="000E41C0" w:rsidRPr="000E41C0" w:rsidRDefault="000E41C0" w:rsidP="000E41C0">
      <w:pPr>
        <w:numPr>
          <w:ilvl w:val="0"/>
          <w:numId w:val="15"/>
        </w:numPr>
      </w:pPr>
      <w:r w:rsidRPr="000E41C0">
        <w:rPr>
          <w:lang w:val="en-US"/>
        </w:rPr>
        <w:t>Restraint on managers</w:t>
      </w:r>
    </w:p>
    <w:p w14:paraId="62DA3AE4" w14:textId="77777777" w:rsidR="000E41C0" w:rsidRPr="000E41C0" w:rsidRDefault="000E41C0" w:rsidP="000E41C0">
      <w:pPr>
        <w:numPr>
          <w:ilvl w:val="0"/>
          <w:numId w:val="15"/>
        </w:numPr>
      </w:pPr>
      <w:r w:rsidRPr="000E41C0">
        <w:rPr>
          <w:lang w:val="en-US"/>
        </w:rPr>
        <w:t>Better relations</w:t>
      </w:r>
    </w:p>
    <w:p w14:paraId="691227D3" w14:textId="77777777" w:rsidR="000E41C0" w:rsidRPr="000E41C0" w:rsidRDefault="000E41C0" w:rsidP="000E41C0">
      <w:pPr>
        <w:numPr>
          <w:ilvl w:val="0"/>
          <w:numId w:val="15"/>
        </w:numPr>
      </w:pPr>
      <w:r w:rsidRPr="000E41C0">
        <w:rPr>
          <w:lang w:val="en-US"/>
        </w:rPr>
        <w:t xml:space="preserve">Norms of </w:t>
      </w:r>
      <w:proofErr w:type="spellStart"/>
      <w:r w:rsidRPr="000E41C0">
        <w:rPr>
          <w:lang w:val="en-US"/>
        </w:rPr>
        <w:t>behaviour</w:t>
      </w:r>
      <w:proofErr w:type="spellEnd"/>
    </w:p>
    <w:p w14:paraId="788EB22D" w14:textId="77777777" w:rsidR="000E41C0" w:rsidRPr="000E41C0" w:rsidRDefault="000E41C0" w:rsidP="000E41C0">
      <w:pPr>
        <w:numPr>
          <w:ilvl w:val="0"/>
          <w:numId w:val="15"/>
        </w:numPr>
      </w:pPr>
      <w:r w:rsidRPr="000E41C0">
        <w:rPr>
          <w:lang w:val="en-US"/>
        </w:rPr>
        <w:t>Satisfied workforce</w:t>
      </w:r>
    </w:p>
    <w:p w14:paraId="1556511A" w14:textId="15EE14A5" w:rsidR="000E41C0" w:rsidRPr="000E41C0" w:rsidRDefault="000E41C0" w:rsidP="000E41C0">
      <w:pPr>
        <w:numPr>
          <w:ilvl w:val="0"/>
          <w:numId w:val="15"/>
        </w:numPr>
      </w:pPr>
      <w:r w:rsidRPr="000E41C0">
        <w:rPr>
          <w:lang w:val="en-US"/>
        </w:rPr>
        <w:t>Developing future executives</w:t>
      </w:r>
    </w:p>
    <w:p w14:paraId="699AAA39" w14:textId="6D8133F5" w:rsidR="000E41C0" w:rsidRDefault="000E41C0" w:rsidP="000E41C0">
      <w:pPr>
        <w:rPr>
          <w:lang w:val="en-US"/>
        </w:rPr>
      </w:pPr>
    </w:p>
    <w:p w14:paraId="10B32363" w14:textId="4361374D" w:rsidR="000E41C0" w:rsidRDefault="000E41C0" w:rsidP="000E41C0">
      <w:pPr>
        <w:rPr>
          <w:lang w:val="en-US"/>
        </w:rPr>
      </w:pPr>
    </w:p>
    <w:p w14:paraId="03935081" w14:textId="77777777" w:rsidR="000E41C0" w:rsidRPr="000E41C0" w:rsidRDefault="000E41C0" w:rsidP="000E41C0"/>
    <w:p w14:paraId="2B720386" w14:textId="77777777" w:rsidR="000E41C0" w:rsidRPr="000E41C0" w:rsidRDefault="000E41C0" w:rsidP="000E41C0">
      <w:pPr>
        <w:rPr>
          <w:b/>
          <w:bCs/>
          <w:sz w:val="32"/>
          <w:szCs w:val="32"/>
          <w:lang w:val="en-US"/>
        </w:rPr>
      </w:pPr>
      <w:r w:rsidRPr="000E41C0">
        <w:rPr>
          <w:b/>
          <w:bCs/>
          <w:sz w:val="32"/>
          <w:szCs w:val="32"/>
          <w:lang w:val="en-US"/>
        </w:rPr>
        <w:lastRenderedPageBreak/>
        <w:t>Group Development/Formation</w:t>
      </w:r>
    </w:p>
    <w:p w14:paraId="4FFE048B" w14:textId="77777777" w:rsidR="000E41C0" w:rsidRPr="000E41C0" w:rsidRDefault="000E41C0" w:rsidP="000E41C0">
      <w:r w:rsidRPr="000E41C0">
        <w:rPr>
          <w:lang w:val="en-US"/>
        </w:rPr>
        <w:t>Groups have life cycles similar to people.</w:t>
      </w:r>
    </w:p>
    <w:p w14:paraId="5F0132AB" w14:textId="77777777" w:rsidR="000E41C0" w:rsidRPr="000E41C0" w:rsidRDefault="000E41C0" w:rsidP="000E41C0">
      <w:r w:rsidRPr="000E41C0">
        <w:rPr>
          <w:lang w:val="en-US"/>
        </w:rPr>
        <w:t>They are born, grow, develop and often die</w:t>
      </w:r>
    </w:p>
    <w:p w14:paraId="4C01B2B8" w14:textId="45841BF0" w:rsidR="000E41C0" w:rsidRDefault="000E41C0" w:rsidP="000E41C0">
      <w:pPr>
        <w:rPr>
          <w:lang w:val="en-US"/>
        </w:rPr>
      </w:pPr>
      <w:r w:rsidRPr="000E41C0">
        <w:rPr>
          <w:lang w:val="en-US"/>
        </w:rPr>
        <w:t>Group’s effectiveness is influenced by its stage of development and how well its members have learnt to work together.</w:t>
      </w:r>
    </w:p>
    <w:p w14:paraId="78308D11" w14:textId="77777777" w:rsidR="000E41C0" w:rsidRPr="000E41C0" w:rsidRDefault="000E41C0" w:rsidP="000E41C0"/>
    <w:p w14:paraId="37E4637C" w14:textId="769C36D1" w:rsidR="000E41C0" w:rsidRPr="000E41C0" w:rsidRDefault="000E41C0" w:rsidP="000E41C0">
      <w:r w:rsidRPr="000E41C0">
        <w:rPr>
          <w:lang w:val="en-US"/>
        </w:rPr>
        <w:t>Groups passes through 5 stages:</w:t>
      </w:r>
    </w:p>
    <w:p w14:paraId="4FC95780" w14:textId="77777777" w:rsidR="000E41C0" w:rsidRPr="000E41C0" w:rsidRDefault="000E41C0" w:rsidP="000E41C0">
      <w:pPr>
        <w:numPr>
          <w:ilvl w:val="1"/>
          <w:numId w:val="17"/>
        </w:numPr>
      </w:pPr>
      <w:r w:rsidRPr="000E41C0">
        <w:rPr>
          <w:lang w:val="en-US"/>
        </w:rPr>
        <w:t>Forming</w:t>
      </w:r>
    </w:p>
    <w:p w14:paraId="7A2E9FF7" w14:textId="77777777" w:rsidR="000E41C0" w:rsidRPr="000E41C0" w:rsidRDefault="000E41C0" w:rsidP="000E41C0">
      <w:pPr>
        <w:numPr>
          <w:ilvl w:val="1"/>
          <w:numId w:val="17"/>
        </w:numPr>
      </w:pPr>
      <w:r w:rsidRPr="000E41C0">
        <w:rPr>
          <w:lang w:val="en-US"/>
        </w:rPr>
        <w:t>Storming</w:t>
      </w:r>
    </w:p>
    <w:p w14:paraId="69BBB818" w14:textId="77777777" w:rsidR="000E41C0" w:rsidRPr="000E41C0" w:rsidRDefault="000E41C0" w:rsidP="000E41C0">
      <w:pPr>
        <w:numPr>
          <w:ilvl w:val="1"/>
          <w:numId w:val="17"/>
        </w:numPr>
      </w:pPr>
      <w:r w:rsidRPr="000E41C0">
        <w:rPr>
          <w:lang w:val="en-US"/>
        </w:rPr>
        <w:t>Norming</w:t>
      </w:r>
    </w:p>
    <w:p w14:paraId="61926A2D" w14:textId="77777777" w:rsidR="000E41C0" w:rsidRPr="000E41C0" w:rsidRDefault="000E41C0" w:rsidP="000E41C0">
      <w:pPr>
        <w:numPr>
          <w:ilvl w:val="1"/>
          <w:numId w:val="17"/>
        </w:numPr>
      </w:pPr>
      <w:r w:rsidRPr="000E41C0">
        <w:rPr>
          <w:lang w:val="en-US"/>
        </w:rPr>
        <w:t>Performing</w:t>
      </w:r>
    </w:p>
    <w:p w14:paraId="49002B0C" w14:textId="61EFED6E" w:rsidR="000E41C0" w:rsidRPr="000E41C0" w:rsidRDefault="000E41C0" w:rsidP="000E41C0">
      <w:pPr>
        <w:numPr>
          <w:ilvl w:val="1"/>
          <w:numId w:val="17"/>
        </w:numPr>
      </w:pPr>
      <w:r w:rsidRPr="000E41C0">
        <w:rPr>
          <w:lang w:val="en-US"/>
        </w:rPr>
        <w:t xml:space="preserve">Adjourning </w:t>
      </w:r>
    </w:p>
    <w:p w14:paraId="4C747864" w14:textId="77777777" w:rsidR="000E41C0" w:rsidRPr="000E41C0" w:rsidRDefault="000E41C0" w:rsidP="000E41C0">
      <w:pPr>
        <w:ind w:left="1440"/>
      </w:pPr>
    </w:p>
    <w:p w14:paraId="26803803" w14:textId="79A0BEEE" w:rsidR="000E41C0" w:rsidRPr="000E41C0" w:rsidRDefault="000E41C0" w:rsidP="000E41C0">
      <w:pPr>
        <w:numPr>
          <w:ilvl w:val="0"/>
          <w:numId w:val="18"/>
        </w:numPr>
        <w:rPr>
          <w:b/>
          <w:bCs/>
          <w:sz w:val="28"/>
          <w:szCs w:val="28"/>
        </w:rPr>
      </w:pPr>
      <w:r w:rsidRPr="000E41C0">
        <w:rPr>
          <w:b/>
          <w:bCs/>
          <w:sz w:val="28"/>
          <w:szCs w:val="28"/>
          <w:lang w:val="en-US"/>
        </w:rPr>
        <w:t>Five stage Model of Group Formation</w:t>
      </w:r>
    </w:p>
    <w:p w14:paraId="26C9B71C" w14:textId="23827062" w:rsidR="000E41C0" w:rsidRDefault="000E41C0" w:rsidP="000E41C0">
      <w:pPr>
        <w:rPr>
          <w:lang w:val="en-US"/>
        </w:rPr>
      </w:pPr>
    </w:p>
    <w:p w14:paraId="5E1E36D1" w14:textId="4829DA40" w:rsidR="000E41C0" w:rsidRDefault="000E41C0" w:rsidP="000E41C0">
      <w:pPr>
        <w:rPr>
          <w:lang w:val="en-US"/>
        </w:rPr>
      </w:pPr>
    </w:p>
    <w:p w14:paraId="08A6996D" w14:textId="42E0E4C9" w:rsidR="000E41C0" w:rsidRDefault="000E41C0" w:rsidP="000E41C0">
      <w:pPr>
        <w:rPr>
          <w:lang w:val="en-US"/>
        </w:rPr>
      </w:pPr>
      <w:r w:rsidRPr="000E41C0">
        <w:rPr>
          <w:lang w:val="en-US"/>
        </w:rPr>
        <w:drawing>
          <wp:inline distT="0" distB="0" distL="0" distR="0" wp14:anchorId="48B5C152" wp14:editId="7FC63982">
            <wp:extent cx="4572396" cy="34292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0390A" w14:textId="0758F8E5" w:rsidR="000E41C0" w:rsidRDefault="000E41C0" w:rsidP="000E41C0">
      <w:pPr>
        <w:rPr>
          <w:lang w:val="en-US"/>
        </w:rPr>
      </w:pPr>
    </w:p>
    <w:p w14:paraId="7B512EDF" w14:textId="74801E5D" w:rsidR="000E41C0" w:rsidRDefault="000E41C0" w:rsidP="000E41C0">
      <w:pPr>
        <w:rPr>
          <w:lang w:val="en-US"/>
        </w:rPr>
      </w:pPr>
    </w:p>
    <w:p w14:paraId="7219D1A4" w14:textId="14276866" w:rsidR="000E41C0" w:rsidRDefault="000E41C0" w:rsidP="000E41C0">
      <w:pPr>
        <w:rPr>
          <w:lang w:val="en-US"/>
        </w:rPr>
      </w:pPr>
      <w:r w:rsidRPr="000E41C0">
        <w:rPr>
          <w:lang w:val="en-US"/>
        </w:rPr>
        <w:lastRenderedPageBreak/>
        <w:drawing>
          <wp:inline distT="0" distB="0" distL="0" distR="0" wp14:anchorId="46DCD550" wp14:editId="0BEBC770">
            <wp:extent cx="3683540" cy="27626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9698" cy="277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0F46" w14:textId="7485A3AE" w:rsidR="000E41C0" w:rsidRDefault="000E41C0" w:rsidP="000E41C0">
      <w:pPr>
        <w:rPr>
          <w:lang w:val="en-US"/>
        </w:rPr>
      </w:pPr>
    </w:p>
    <w:p w14:paraId="45E52D58" w14:textId="77777777" w:rsidR="000E41C0" w:rsidRPr="000E41C0" w:rsidRDefault="000E41C0" w:rsidP="000E41C0"/>
    <w:p w14:paraId="1FF19DF6" w14:textId="77777777" w:rsidR="000E41C0" w:rsidRPr="000E41C0" w:rsidRDefault="000E41C0" w:rsidP="000E41C0">
      <w:pPr>
        <w:ind w:left="720"/>
        <w:rPr>
          <w:b/>
          <w:bCs/>
          <w:sz w:val="28"/>
          <w:szCs w:val="28"/>
        </w:rPr>
      </w:pPr>
      <w:r w:rsidRPr="000E41C0">
        <w:rPr>
          <w:b/>
          <w:bCs/>
          <w:sz w:val="28"/>
          <w:szCs w:val="28"/>
        </w:rPr>
        <w:t>1. FORMING</w:t>
      </w:r>
    </w:p>
    <w:p w14:paraId="1345BC2A" w14:textId="77777777" w:rsidR="000E41C0" w:rsidRPr="000E41C0" w:rsidRDefault="000E41C0" w:rsidP="000E41C0">
      <w:pPr>
        <w:numPr>
          <w:ilvl w:val="0"/>
          <w:numId w:val="18"/>
        </w:numPr>
      </w:pPr>
      <w:r w:rsidRPr="000E41C0">
        <w:t>Group members look to the leader for direction.</w:t>
      </w:r>
    </w:p>
    <w:p w14:paraId="755049E8" w14:textId="77777777" w:rsidR="000E41C0" w:rsidRPr="000E41C0" w:rsidRDefault="000E41C0" w:rsidP="000E41C0">
      <w:pPr>
        <w:numPr>
          <w:ilvl w:val="0"/>
          <w:numId w:val="18"/>
        </w:numPr>
      </w:pPr>
      <w:r w:rsidRPr="000E41C0">
        <w:t xml:space="preserve"> Members have a desire for acceptance by the group and fitting in.</w:t>
      </w:r>
    </w:p>
    <w:p w14:paraId="24304165" w14:textId="77777777" w:rsidR="000E41C0" w:rsidRPr="000E41C0" w:rsidRDefault="000E41C0" w:rsidP="000E41C0">
      <w:pPr>
        <w:numPr>
          <w:ilvl w:val="0"/>
          <w:numId w:val="18"/>
        </w:numPr>
      </w:pPr>
      <w:r w:rsidRPr="000E41C0">
        <w:t xml:space="preserve"> Members are sizing each other up – checking out personalities and talents of other members.</w:t>
      </w:r>
    </w:p>
    <w:p w14:paraId="6A4979C2" w14:textId="77777777" w:rsidR="000E41C0" w:rsidRPr="000E41C0" w:rsidRDefault="000E41C0" w:rsidP="000E41C0">
      <w:pPr>
        <w:numPr>
          <w:ilvl w:val="0"/>
          <w:numId w:val="18"/>
        </w:numPr>
      </w:pPr>
      <w:r w:rsidRPr="000E41C0">
        <w:t xml:space="preserve"> Members focus their discussion on the task at hand, not worrying about relationships.</w:t>
      </w:r>
    </w:p>
    <w:p w14:paraId="1FD0FEEA" w14:textId="77777777" w:rsidR="000E41C0" w:rsidRPr="000E41C0" w:rsidRDefault="000E41C0" w:rsidP="000E41C0">
      <w:pPr>
        <w:numPr>
          <w:ilvl w:val="0"/>
          <w:numId w:val="18"/>
        </w:numPr>
      </w:pPr>
      <w:r w:rsidRPr="000E41C0">
        <w:t xml:space="preserve"> Feelings going through members include insecurity, nervousness. they are asking themselves :</w:t>
      </w:r>
    </w:p>
    <w:p w14:paraId="2FD01F04" w14:textId="77777777" w:rsidR="000E41C0" w:rsidRPr="000E41C0" w:rsidRDefault="000E41C0" w:rsidP="000E41C0">
      <w:r w:rsidRPr="000E41C0">
        <w:tab/>
        <w:t xml:space="preserve">“do </w:t>
      </w:r>
      <w:proofErr w:type="spellStart"/>
      <w:r w:rsidRPr="000E41C0">
        <w:t>i</w:t>
      </w:r>
      <w:proofErr w:type="spellEnd"/>
      <w:r w:rsidRPr="000E41C0">
        <w:t xml:space="preserve"> belong?”</w:t>
      </w:r>
    </w:p>
    <w:p w14:paraId="5E42A548" w14:textId="75AA1B6E" w:rsidR="000E41C0" w:rsidRDefault="000E41C0" w:rsidP="000E41C0">
      <w:r w:rsidRPr="000E41C0">
        <w:tab/>
        <w:t xml:space="preserve">“will </w:t>
      </w:r>
      <w:proofErr w:type="spellStart"/>
      <w:r w:rsidRPr="000E41C0">
        <w:t>i</w:t>
      </w:r>
      <w:proofErr w:type="spellEnd"/>
      <w:r w:rsidRPr="000E41C0">
        <w:t xml:space="preserve"> be accepted by the group?” </w:t>
      </w:r>
    </w:p>
    <w:p w14:paraId="19EB5056" w14:textId="77777777" w:rsidR="000E41C0" w:rsidRPr="000E41C0" w:rsidRDefault="000E41C0" w:rsidP="000E41C0"/>
    <w:p w14:paraId="3DCBAA46" w14:textId="77777777" w:rsidR="000E41C0" w:rsidRPr="000E41C0" w:rsidRDefault="000E41C0" w:rsidP="000E41C0">
      <w:pPr>
        <w:tabs>
          <w:tab w:val="num" w:pos="720"/>
        </w:tabs>
        <w:ind w:left="720"/>
        <w:rPr>
          <w:b/>
          <w:bCs/>
          <w:sz w:val="28"/>
          <w:szCs w:val="28"/>
        </w:rPr>
      </w:pPr>
      <w:r w:rsidRPr="000E41C0">
        <w:rPr>
          <w:b/>
          <w:bCs/>
          <w:sz w:val="28"/>
          <w:szCs w:val="28"/>
        </w:rPr>
        <w:t>2. STORMING</w:t>
      </w:r>
    </w:p>
    <w:p w14:paraId="49502794" w14:textId="77777777" w:rsidR="000E41C0" w:rsidRPr="000E41C0" w:rsidRDefault="000E41C0" w:rsidP="000E41C0">
      <w:pPr>
        <w:numPr>
          <w:ilvl w:val="0"/>
          <w:numId w:val="19"/>
        </w:numPr>
      </w:pPr>
      <w:r w:rsidRPr="000E41C0">
        <w:t>Characterized by tension, competition, and conflict among group members.</w:t>
      </w:r>
    </w:p>
    <w:p w14:paraId="230B450A" w14:textId="77777777" w:rsidR="000E41C0" w:rsidRPr="000E41C0" w:rsidRDefault="000E41C0" w:rsidP="000E41C0">
      <w:pPr>
        <w:numPr>
          <w:ilvl w:val="0"/>
          <w:numId w:val="19"/>
        </w:numPr>
      </w:pPr>
      <w:r w:rsidRPr="000E41C0">
        <w:t>Questions arise about who is responsible for what and what the rules are.</w:t>
      </w:r>
    </w:p>
    <w:p w14:paraId="0264562C" w14:textId="77777777" w:rsidR="000E41C0" w:rsidRPr="000E41C0" w:rsidRDefault="000E41C0" w:rsidP="000E41C0">
      <w:pPr>
        <w:numPr>
          <w:ilvl w:val="0"/>
          <w:numId w:val="19"/>
        </w:numPr>
      </w:pPr>
      <w:r w:rsidRPr="000E41C0">
        <w:t xml:space="preserve"> Some members may remain silent while others attempt to dominate.</w:t>
      </w:r>
    </w:p>
    <w:p w14:paraId="5E4A78AD" w14:textId="77777777" w:rsidR="000E41C0" w:rsidRPr="000E41C0" w:rsidRDefault="000E41C0" w:rsidP="000E41C0">
      <w:pPr>
        <w:numPr>
          <w:ilvl w:val="0"/>
          <w:numId w:val="19"/>
        </w:numPr>
      </w:pPr>
      <w:r w:rsidRPr="000E41C0">
        <w:t>Some members question authority and competency of the group leader</w:t>
      </w:r>
    </w:p>
    <w:p w14:paraId="6A046282" w14:textId="7375B301" w:rsidR="000E41C0" w:rsidRDefault="000E41C0" w:rsidP="000E41C0">
      <w:pPr>
        <w:numPr>
          <w:ilvl w:val="0"/>
          <w:numId w:val="19"/>
        </w:numPr>
      </w:pPr>
      <w:r w:rsidRPr="000E41C0">
        <w:t>The group leader has to raise the conflict issue and deal with it.</w:t>
      </w:r>
    </w:p>
    <w:p w14:paraId="05611D4F" w14:textId="77777777" w:rsidR="000E41C0" w:rsidRDefault="000E41C0" w:rsidP="000E41C0">
      <w:pPr>
        <w:ind w:left="720"/>
      </w:pPr>
    </w:p>
    <w:p w14:paraId="5BE184A2" w14:textId="77777777" w:rsidR="000E41C0" w:rsidRPr="000E41C0" w:rsidRDefault="000E41C0" w:rsidP="000E41C0">
      <w:pPr>
        <w:ind w:left="720"/>
      </w:pPr>
    </w:p>
    <w:p w14:paraId="45440804" w14:textId="77777777" w:rsidR="000E41C0" w:rsidRPr="000E41C0" w:rsidRDefault="000E41C0" w:rsidP="000E41C0">
      <w:pPr>
        <w:tabs>
          <w:tab w:val="num" w:pos="720"/>
        </w:tabs>
        <w:ind w:left="720"/>
        <w:rPr>
          <w:b/>
          <w:bCs/>
          <w:sz w:val="28"/>
          <w:szCs w:val="28"/>
        </w:rPr>
      </w:pPr>
      <w:r w:rsidRPr="000E41C0">
        <w:rPr>
          <w:b/>
          <w:bCs/>
          <w:sz w:val="28"/>
          <w:szCs w:val="28"/>
        </w:rPr>
        <w:lastRenderedPageBreak/>
        <w:t>3. NORMING</w:t>
      </w:r>
    </w:p>
    <w:p w14:paraId="5DF465C8" w14:textId="77777777" w:rsidR="000E41C0" w:rsidRPr="000E41C0" w:rsidRDefault="000E41C0" w:rsidP="000E41C0">
      <w:pPr>
        <w:numPr>
          <w:ilvl w:val="0"/>
          <w:numId w:val="19"/>
        </w:numPr>
      </w:pPr>
      <w:r w:rsidRPr="000E41C0">
        <w:t>Leadership is shared and cliques dissolved.</w:t>
      </w:r>
    </w:p>
    <w:p w14:paraId="03F18BD1" w14:textId="77777777" w:rsidR="000E41C0" w:rsidRPr="000E41C0" w:rsidRDefault="000E41C0" w:rsidP="000E41C0">
      <w:pPr>
        <w:numPr>
          <w:ilvl w:val="0"/>
          <w:numId w:val="19"/>
        </w:numPr>
      </w:pPr>
      <w:r w:rsidRPr="000E41C0">
        <w:t>Conflicts are resolved and there is a stronger sense of belonging to the group.</w:t>
      </w:r>
    </w:p>
    <w:p w14:paraId="648D8274" w14:textId="77777777" w:rsidR="000E41C0" w:rsidRPr="000E41C0" w:rsidRDefault="000E41C0" w:rsidP="000E41C0">
      <w:pPr>
        <w:numPr>
          <w:ilvl w:val="0"/>
          <w:numId w:val="19"/>
        </w:numPr>
      </w:pPr>
      <w:r w:rsidRPr="000E41C0">
        <w:t xml:space="preserve"> Creativity is high.</w:t>
      </w:r>
    </w:p>
    <w:p w14:paraId="23D27874" w14:textId="0FC5D104" w:rsidR="000E41C0" w:rsidRDefault="000E41C0" w:rsidP="000E41C0">
      <w:pPr>
        <w:numPr>
          <w:ilvl w:val="0"/>
          <w:numId w:val="19"/>
        </w:numPr>
      </w:pPr>
      <w:r w:rsidRPr="000E41C0">
        <w:t xml:space="preserve"> People know where they fit in and what is expected of them.</w:t>
      </w:r>
    </w:p>
    <w:p w14:paraId="32F039DB" w14:textId="77777777" w:rsidR="000E41C0" w:rsidRPr="000E41C0" w:rsidRDefault="000E41C0" w:rsidP="000E41C0">
      <w:pPr>
        <w:ind w:left="720"/>
      </w:pPr>
    </w:p>
    <w:p w14:paraId="5C63CB96" w14:textId="77777777" w:rsidR="000E41C0" w:rsidRPr="000E41C0" w:rsidRDefault="000E41C0" w:rsidP="000E41C0">
      <w:pPr>
        <w:tabs>
          <w:tab w:val="num" w:pos="720"/>
        </w:tabs>
        <w:ind w:left="720"/>
        <w:rPr>
          <w:b/>
          <w:bCs/>
          <w:sz w:val="28"/>
          <w:szCs w:val="28"/>
        </w:rPr>
      </w:pPr>
      <w:r w:rsidRPr="000E41C0">
        <w:rPr>
          <w:b/>
          <w:bCs/>
          <w:sz w:val="28"/>
          <w:szCs w:val="28"/>
        </w:rPr>
        <w:t>4. PERFORMING</w:t>
      </w:r>
    </w:p>
    <w:p w14:paraId="7B862456" w14:textId="77777777" w:rsidR="000E41C0" w:rsidRPr="000E41C0" w:rsidRDefault="000E41C0" w:rsidP="000E41C0">
      <w:pPr>
        <w:numPr>
          <w:ilvl w:val="0"/>
          <w:numId w:val="19"/>
        </w:numPr>
      </w:pPr>
      <w:r w:rsidRPr="000E41C0">
        <w:t>Now the group is in high gear and highly productive. the need for group approval is past.</w:t>
      </w:r>
    </w:p>
    <w:p w14:paraId="642CF831" w14:textId="77777777" w:rsidR="000E41C0" w:rsidRPr="000E41C0" w:rsidRDefault="000E41C0" w:rsidP="000E41C0">
      <w:pPr>
        <w:numPr>
          <w:ilvl w:val="0"/>
          <w:numId w:val="19"/>
        </w:numPr>
      </w:pPr>
      <w:r w:rsidRPr="000E41C0">
        <w:t xml:space="preserve"> Group members can now focus on the task and care for other members of the group.</w:t>
      </w:r>
    </w:p>
    <w:p w14:paraId="2C3A60DE" w14:textId="44E85143" w:rsidR="000E41C0" w:rsidRDefault="000E41C0" w:rsidP="000E41C0">
      <w:pPr>
        <w:numPr>
          <w:ilvl w:val="0"/>
          <w:numId w:val="19"/>
        </w:numPr>
      </w:pPr>
      <w:r w:rsidRPr="000E41C0">
        <w:t>Group identity is complete, group morale is high, and group loyalty is intense. </w:t>
      </w:r>
    </w:p>
    <w:p w14:paraId="1F8254DA" w14:textId="77777777" w:rsidR="000E41C0" w:rsidRPr="000E41C0" w:rsidRDefault="000E41C0" w:rsidP="000E41C0">
      <w:pPr>
        <w:ind w:left="720"/>
      </w:pPr>
    </w:p>
    <w:p w14:paraId="56A30228" w14:textId="77777777" w:rsidR="000E41C0" w:rsidRPr="000E41C0" w:rsidRDefault="000E41C0" w:rsidP="000E41C0">
      <w:pPr>
        <w:tabs>
          <w:tab w:val="num" w:pos="720"/>
        </w:tabs>
        <w:ind w:left="720"/>
        <w:rPr>
          <w:b/>
          <w:bCs/>
          <w:sz w:val="28"/>
          <w:szCs w:val="28"/>
        </w:rPr>
      </w:pPr>
      <w:r w:rsidRPr="000E41C0">
        <w:rPr>
          <w:b/>
          <w:bCs/>
          <w:sz w:val="28"/>
          <w:szCs w:val="28"/>
        </w:rPr>
        <w:t>5. ADJOURNING/RE-FORMING</w:t>
      </w:r>
    </w:p>
    <w:p w14:paraId="4696ACBF" w14:textId="77777777" w:rsidR="000E41C0" w:rsidRPr="000E41C0" w:rsidRDefault="000E41C0" w:rsidP="000E41C0">
      <w:pPr>
        <w:numPr>
          <w:ilvl w:val="0"/>
          <w:numId w:val="19"/>
        </w:numPr>
      </w:pPr>
      <w:r w:rsidRPr="000E41C0">
        <w:t>This stage occurs when the tasks are completed and there no longer is a need for the group to exist.</w:t>
      </w:r>
    </w:p>
    <w:p w14:paraId="1D6DEAAA" w14:textId="77777777" w:rsidR="000E41C0" w:rsidRPr="000E41C0" w:rsidRDefault="000E41C0" w:rsidP="000E41C0">
      <w:pPr>
        <w:numPr>
          <w:ilvl w:val="0"/>
          <w:numId w:val="19"/>
        </w:numPr>
      </w:pPr>
      <w:r w:rsidRPr="000E41C0">
        <w:t>This stage includes recognition for participation (awards) and an opportunity for group members to say good bye. (closure)</w:t>
      </w:r>
    </w:p>
    <w:p w14:paraId="1CD035FB" w14:textId="77777777" w:rsidR="000E41C0" w:rsidRPr="000E41C0" w:rsidRDefault="000E41C0" w:rsidP="000E41C0">
      <w:pPr>
        <w:numPr>
          <w:ilvl w:val="0"/>
          <w:numId w:val="19"/>
        </w:numPr>
      </w:pPr>
      <w:r w:rsidRPr="000E41C0">
        <w:t xml:space="preserve"> With the dissolving of the group, new leaders are needed to take on the new tasks, so a new group forms. </w:t>
      </w:r>
    </w:p>
    <w:p w14:paraId="284A5E31" w14:textId="77777777" w:rsidR="000E41C0" w:rsidRDefault="000E41C0" w:rsidP="000E41C0">
      <w:pPr>
        <w:ind w:left="720"/>
        <w:rPr>
          <w:lang w:val="en-US"/>
        </w:rPr>
      </w:pPr>
    </w:p>
    <w:p w14:paraId="18E7AA27" w14:textId="77777777" w:rsidR="000E41C0" w:rsidRDefault="000E41C0" w:rsidP="000E41C0">
      <w:pPr>
        <w:ind w:left="720"/>
        <w:rPr>
          <w:lang w:val="en-US"/>
        </w:rPr>
      </w:pPr>
    </w:p>
    <w:p w14:paraId="7AB396D3" w14:textId="480C3F5D" w:rsidR="000E41C0" w:rsidRPr="000E41C0" w:rsidRDefault="000E41C0" w:rsidP="000E41C0">
      <w:pPr>
        <w:ind w:left="720"/>
        <w:rPr>
          <w:b/>
          <w:bCs/>
          <w:sz w:val="28"/>
          <w:szCs w:val="28"/>
        </w:rPr>
      </w:pPr>
      <w:r w:rsidRPr="000E41C0">
        <w:rPr>
          <w:b/>
          <w:bCs/>
          <w:sz w:val="28"/>
          <w:szCs w:val="28"/>
          <w:lang w:val="en-US"/>
        </w:rPr>
        <w:t>Group Structure</w:t>
      </w:r>
    </w:p>
    <w:p w14:paraId="56AE2924" w14:textId="77777777" w:rsidR="000E41C0" w:rsidRPr="000E41C0" w:rsidRDefault="000E41C0" w:rsidP="000E41C0">
      <w:r w:rsidRPr="000E41C0">
        <w:rPr>
          <w:lang w:val="en-US"/>
        </w:rPr>
        <w:t>Four different aspects of group structure are:</w:t>
      </w:r>
    </w:p>
    <w:p w14:paraId="726D3A18" w14:textId="77777777" w:rsidR="000E41C0" w:rsidRPr="000E41C0" w:rsidRDefault="000E41C0" w:rsidP="000E41C0">
      <w:pPr>
        <w:numPr>
          <w:ilvl w:val="2"/>
          <w:numId w:val="20"/>
        </w:numPr>
      </w:pPr>
      <w:r w:rsidRPr="000E41C0">
        <w:rPr>
          <w:lang w:val="en-US"/>
        </w:rPr>
        <w:t>Norms</w:t>
      </w:r>
    </w:p>
    <w:p w14:paraId="635A99C3" w14:textId="77777777" w:rsidR="000E41C0" w:rsidRPr="000E41C0" w:rsidRDefault="000E41C0" w:rsidP="000E41C0">
      <w:pPr>
        <w:numPr>
          <w:ilvl w:val="2"/>
          <w:numId w:val="20"/>
        </w:numPr>
      </w:pPr>
      <w:r w:rsidRPr="000E41C0">
        <w:rPr>
          <w:lang w:val="en-US"/>
        </w:rPr>
        <w:t>Roles</w:t>
      </w:r>
    </w:p>
    <w:p w14:paraId="25C9AF2C" w14:textId="77777777" w:rsidR="000E41C0" w:rsidRPr="000E41C0" w:rsidRDefault="000E41C0" w:rsidP="000E41C0">
      <w:pPr>
        <w:numPr>
          <w:ilvl w:val="2"/>
          <w:numId w:val="20"/>
        </w:numPr>
      </w:pPr>
      <w:r w:rsidRPr="000E41C0">
        <w:rPr>
          <w:lang w:val="en-US"/>
        </w:rPr>
        <w:t>Status</w:t>
      </w:r>
    </w:p>
    <w:p w14:paraId="455202F3" w14:textId="26316C12" w:rsidR="000E41C0" w:rsidRPr="000E41C0" w:rsidRDefault="000E41C0" w:rsidP="000E41C0">
      <w:pPr>
        <w:numPr>
          <w:ilvl w:val="2"/>
          <w:numId w:val="20"/>
        </w:numPr>
      </w:pPr>
      <w:r w:rsidRPr="000E41C0">
        <w:rPr>
          <w:lang w:val="en-US"/>
        </w:rPr>
        <w:t>Cohesiveness</w:t>
      </w:r>
    </w:p>
    <w:p w14:paraId="510BB5B8" w14:textId="77777777" w:rsidR="000E41C0" w:rsidRPr="000E41C0" w:rsidRDefault="000E41C0" w:rsidP="000E41C0">
      <w:pPr>
        <w:ind w:left="2160"/>
      </w:pPr>
    </w:p>
    <w:p w14:paraId="7648078E" w14:textId="77777777" w:rsidR="000E41C0" w:rsidRPr="000E41C0" w:rsidRDefault="000E41C0" w:rsidP="000E41C0">
      <w:pPr>
        <w:ind w:left="720"/>
        <w:rPr>
          <w:b/>
          <w:bCs/>
          <w:sz w:val="24"/>
          <w:szCs w:val="24"/>
        </w:rPr>
      </w:pPr>
      <w:r w:rsidRPr="000E41C0">
        <w:rPr>
          <w:b/>
          <w:bCs/>
          <w:sz w:val="24"/>
          <w:szCs w:val="24"/>
          <w:lang w:val="en-US"/>
        </w:rPr>
        <w:t>A. Group Norms:</w:t>
      </w:r>
    </w:p>
    <w:p w14:paraId="4456C646" w14:textId="77777777" w:rsidR="000E41C0" w:rsidRPr="000E41C0" w:rsidRDefault="000E41C0" w:rsidP="000E41C0">
      <w:pPr>
        <w:numPr>
          <w:ilvl w:val="0"/>
          <w:numId w:val="21"/>
        </w:numPr>
      </w:pPr>
      <w:r w:rsidRPr="000E41C0">
        <w:rPr>
          <w:lang w:val="en-US"/>
        </w:rPr>
        <w:t xml:space="preserve">Set of </w:t>
      </w:r>
      <w:proofErr w:type="spellStart"/>
      <w:r w:rsidRPr="000E41C0">
        <w:rPr>
          <w:lang w:val="en-US"/>
        </w:rPr>
        <w:t>beleifs</w:t>
      </w:r>
      <w:proofErr w:type="spellEnd"/>
      <w:r w:rsidRPr="000E41C0">
        <w:rPr>
          <w:lang w:val="en-US"/>
        </w:rPr>
        <w:t>, feelings, and attitudes commonly   shared by group members.</w:t>
      </w:r>
    </w:p>
    <w:p w14:paraId="500156A7" w14:textId="77777777" w:rsidR="000E41C0" w:rsidRPr="000E41C0" w:rsidRDefault="000E41C0" w:rsidP="000E41C0">
      <w:pPr>
        <w:numPr>
          <w:ilvl w:val="0"/>
          <w:numId w:val="21"/>
        </w:numPr>
      </w:pPr>
      <w:r w:rsidRPr="000E41C0">
        <w:rPr>
          <w:lang w:val="en-US"/>
        </w:rPr>
        <w:t xml:space="preserve"> These are also referred to as rules or standards of </w:t>
      </w:r>
      <w:proofErr w:type="spellStart"/>
      <w:r w:rsidRPr="000E41C0">
        <w:rPr>
          <w:lang w:val="en-US"/>
        </w:rPr>
        <w:t>behaviour</w:t>
      </w:r>
      <w:proofErr w:type="spellEnd"/>
      <w:r w:rsidRPr="000E41C0">
        <w:rPr>
          <w:lang w:val="en-US"/>
        </w:rPr>
        <w:t xml:space="preserve"> that apply to group members. </w:t>
      </w:r>
    </w:p>
    <w:p w14:paraId="5E661BBC" w14:textId="77777777" w:rsidR="000E41C0" w:rsidRPr="000E41C0" w:rsidRDefault="000E41C0" w:rsidP="000E41C0">
      <w:pPr>
        <w:numPr>
          <w:ilvl w:val="0"/>
          <w:numId w:val="21"/>
        </w:numPr>
      </w:pPr>
      <w:r w:rsidRPr="000E41C0">
        <w:rPr>
          <w:lang w:val="en-US"/>
        </w:rPr>
        <w:t>Norms serve three functions namely:</w:t>
      </w:r>
    </w:p>
    <w:p w14:paraId="0E42D7B0" w14:textId="77777777" w:rsidR="000E41C0" w:rsidRPr="000E41C0" w:rsidRDefault="000E41C0" w:rsidP="000E41C0">
      <w:pPr>
        <w:numPr>
          <w:ilvl w:val="1"/>
          <w:numId w:val="21"/>
        </w:numPr>
      </w:pPr>
      <w:r w:rsidRPr="000E41C0">
        <w:rPr>
          <w:lang w:val="en-US"/>
        </w:rPr>
        <w:lastRenderedPageBreak/>
        <w:t xml:space="preserve">Predictive- basis for understanding the </w:t>
      </w:r>
      <w:proofErr w:type="spellStart"/>
      <w:r w:rsidRPr="000E41C0">
        <w:rPr>
          <w:lang w:val="en-US"/>
        </w:rPr>
        <w:t>behaviour</w:t>
      </w:r>
      <w:proofErr w:type="spellEnd"/>
      <w:r w:rsidRPr="000E41C0">
        <w:rPr>
          <w:lang w:val="en-US"/>
        </w:rPr>
        <w:t xml:space="preserve"> of others</w:t>
      </w:r>
    </w:p>
    <w:p w14:paraId="35592CFE" w14:textId="77777777" w:rsidR="000E41C0" w:rsidRPr="000E41C0" w:rsidRDefault="000E41C0" w:rsidP="000E41C0">
      <w:pPr>
        <w:numPr>
          <w:ilvl w:val="1"/>
          <w:numId w:val="21"/>
        </w:numPr>
      </w:pPr>
      <w:r w:rsidRPr="000E41C0">
        <w:rPr>
          <w:lang w:val="en-US"/>
        </w:rPr>
        <w:t xml:space="preserve">Control- regulate the </w:t>
      </w:r>
      <w:proofErr w:type="spellStart"/>
      <w:r w:rsidRPr="000E41C0">
        <w:rPr>
          <w:lang w:val="en-US"/>
        </w:rPr>
        <w:t>behaviour</w:t>
      </w:r>
      <w:proofErr w:type="spellEnd"/>
      <w:r w:rsidRPr="000E41C0">
        <w:rPr>
          <w:lang w:val="en-US"/>
        </w:rPr>
        <w:t xml:space="preserve"> of others</w:t>
      </w:r>
    </w:p>
    <w:p w14:paraId="391FCCA3" w14:textId="4947431D" w:rsidR="000E41C0" w:rsidRPr="000E41C0" w:rsidRDefault="000E41C0" w:rsidP="000E41C0">
      <w:pPr>
        <w:numPr>
          <w:ilvl w:val="1"/>
          <w:numId w:val="21"/>
        </w:numPr>
      </w:pPr>
      <w:r w:rsidRPr="000E41C0">
        <w:rPr>
          <w:lang w:val="en-US"/>
        </w:rPr>
        <w:t>Relational- some norms define relationships</w:t>
      </w:r>
    </w:p>
    <w:p w14:paraId="4DE67F42" w14:textId="77777777" w:rsidR="000E41C0" w:rsidRPr="000E41C0" w:rsidRDefault="000E41C0" w:rsidP="000E41C0">
      <w:pPr>
        <w:ind w:left="1440"/>
      </w:pPr>
    </w:p>
    <w:p w14:paraId="13FA642E" w14:textId="77777777" w:rsidR="000E41C0" w:rsidRPr="000E41C0" w:rsidRDefault="000E41C0" w:rsidP="000E41C0">
      <w:pPr>
        <w:ind w:left="1080"/>
        <w:rPr>
          <w:b/>
          <w:bCs/>
          <w:sz w:val="24"/>
          <w:szCs w:val="24"/>
        </w:rPr>
      </w:pPr>
      <w:r w:rsidRPr="000E41C0">
        <w:rPr>
          <w:b/>
          <w:bCs/>
          <w:sz w:val="24"/>
          <w:szCs w:val="24"/>
          <w:lang w:val="en-US"/>
        </w:rPr>
        <w:t>B. Role:</w:t>
      </w:r>
    </w:p>
    <w:p w14:paraId="07E1FFD2" w14:textId="77777777" w:rsidR="000E41C0" w:rsidRPr="000E41C0" w:rsidRDefault="000E41C0" w:rsidP="000E41C0">
      <w:r w:rsidRPr="000E41C0">
        <w:rPr>
          <w:lang w:val="en-US"/>
        </w:rPr>
        <w:t>-various parts played by group members.</w:t>
      </w:r>
    </w:p>
    <w:p w14:paraId="041FDD3B" w14:textId="77777777" w:rsidR="000E41C0" w:rsidRPr="000E41C0" w:rsidRDefault="000E41C0" w:rsidP="000E41C0">
      <w:r w:rsidRPr="000E41C0">
        <w:rPr>
          <w:lang w:val="en-US"/>
        </w:rPr>
        <w:t>There are two elements that define this role identity-</w:t>
      </w:r>
    </w:p>
    <w:p w14:paraId="5576CDEA" w14:textId="77777777" w:rsidR="000E41C0" w:rsidRPr="000E41C0" w:rsidRDefault="000E41C0" w:rsidP="000E41C0">
      <w:r w:rsidRPr="000E41C0">
        <w:rPr>
          <w:lang w:val="en-US"/>
        </w:rPr>
        <w:t xml:space="preserve">                                      </w:t>
      </w:r>
    </w:p>
    <w:p w14:paraId="49C66DAA" w14:textId="77777777" w:rsidR="000E41C0" w:rsidRPr="000E41C0" w:rsidRDefault="000E41C0" w:rsidP="000E41C0">
      <w:pPr>
        <w:numPr>
          <w:ilvl w:val="0"/>
          <w:numId w:val="22"/>
        </w:numPr>
      </w:pPr>
      <w:r w:rsidRPr="000E41C0">
        <w:rPr>
          <w:lang w:val="en-US"/>
        </w:rPr>
        <w:t xml:space="preserve"> Role Perception -An individual is expected to behave according to his own perception in the group.</w:t>
      </w:r>
    </w:p>
    <w:p w14:paraId="5C69DC90" w14:textId="77777777" w:rsidR="000E41C0" w:rsidRPr="000E41C0" w:rsidRDefault="000E41C0" w:rsidP="000E41C0">
      <w:pPr>
        <w:numPr>
          <w:ilvl w:val="0"/>
          <w:numId w:val="22"/>
        </w:numPr>
      </w:pPr>
      <w:r w:rsidRPr="000E41C0">
        <w:rPr>
          <w:lang w:val="en-US"/>
        </w:rPr>
        <w:t xml:space="preserve"> Role Expectation- It is defined as how others believe one should behave in a given situation.</w:t>
      </w:r>
    </w:p>
    <w:p w14:paraId="506A4178" w14:textId="77777777" w:rsidR="000E41C0" w:rsidRDefault="000E41C0" w:rsidP="000E41C0">
      <w:pPr>
        <w:tabs>
          <w:tab w:val="num" w:pos="720"/>
        </w:tabs>
        <w:ind w:left="720"/>
        <w:rPr>
          <w:b/>
          <w:bCs/>
          <w:sz w:val="24"/>
          <w:szCs w:val="24"/>
          <w:lang w:val="en-US"/>
        </w:rPr>
      </w:pPr>
    </w:p>
    <w:p w14:paraId="643F56ED" w14:textId="41540C57" w:rsidR="000E41C0" w:rsidRPr="000E41C0" w:rsidRDefault="000E41C0" w:rsidP="000E41C0">
      <w:pPr>
        <w:tabs>
          <w:tab w:val="num" w:pos="720"/>
        </w:tabs>
        <w:ind w:left="720"/>
        <w:rPr>
          <w:b/>
          <w:bCs/>
          <w:sz w:val="24"/>
          <w:szCs w:val="24"/>
          <w:lang w:val="en-US"/>
        </w:rPr>
      </w:pPr>
      <w:r w:rsidRPr="000E41C0">
        <w:rPr>
          <w:b/>
          <w:bCs/>
          <w:sz w:val="24"/>
          <w:szCs w:val="24"/>
          <w:lang w:val="en-US"/>
        </w:rPr>
        <w:t xml:space="preserve">  C. Status:</w:t>
      </w:r>
    </w:p>
    <w:p w14:paraId="6CF6C166" w14:textId="77777777" w:rsidR="000E41C0" w:rsidRPr="000E41C0" w:rsidRDefault="000E41C0" w:rsidP="000E41C0">
      <w:r w:rsidRPr="000E41C0">
        <w:rPr>
          <w:lang w:val="en-US"/>
        </w:rPr>
        <w:t>Status is “ a socially defined position or rank given to groups or group members by others”.</w:t>
      </w:r>
    </w:p>
    <w:p w14:paraId="51665732" w14:textId="77777777" w:rsidR="000E41C0" w:rsidRPr="000E41C0" w:rsidRDefault="000E41C0" w:rsidP="000E41C0">
      <w:r w:rsidRPr="000E41C0">
        <w:rPr>
          <w:lang w:val="en-US"/>
        </w:rPr>
        <w:t xml:space="preserve"> Group members get high status or low status in the group based on their authority and performance:</w:t>
      </w:r>
    </w:p>
    <w:p w14:paraId="5E2BFDCB" w14:textId="77777777" w:rsidR="000E41C0" w:rsidRPr="000E41C0" w:rsidRDefault="000E41C0" w:rsidP="000E41C0">
      <w:pPr>
        <w:numPr>
          <w:ilvl w:val="0"/>
          <w:numId w:val="24"/>
        </w:numPr>
      </w:pPr>
      <w:r w:rsidRPr="000E41C0">
        <w:rPr>
          <w:b/>
          <w:bCs/>
          <w:lang w:val="en-US"/>
        </w:rPr>
        <w:t xml:space="preserve"> High </w:t>
      </w:r>
      <w:r w:rsidRPr="000E41C0">
        <w:rPr>
          <w:lang w:val="en-US"/>
        </w:rPr>
        <w:t>status members of the group have more freedom to deviate from the norms.</w:t>
      </w:r>
    </w:p>
    <w:p w14:paraId="58B42C69" w14:textId="77777777" w:rsidR="000E41C0" w:rsidRPr="000E41C0" w:rsidRDefault="000E41C0" w:rsidP="000E41C0">
      <w:pPr>
        <w:numPr>
          <w:ilvl w:val="0"/>
          <w:numId w:val="24"/>
        </w:numPr>
      </w:pPr>
      <w:r w:rsidRPr="000E41C0">
        <w:rPr>
          <w:b/>
          <w:bCs/>
          <w:lang w:val="en-US"/>
        </w:rPr>
        <w:t xml:space="preserve"> Low </w:t>
      </w:r>
      <w:r w:rsidRPr="000E41C0">
        <w:rPr>
          <w:lang w:val="en-US"/>
        </w:rPr>
        <w:t>status members of the group should not have freedom to deviate from the norms as it leads to status inequality.</w:t>
      </w:r>
    </w:p>
    <w:p w14:paraId="1318A5EB" w14:textId="77777777" w:rsidR="000E41C0" w:rsidRPr="000E41C0" w:rsidRDefault="000E41C0" w:rsidP="000E41C0">
      <w:pPr>
        <w:tabs>
          <w:tab w:val="num" w:pos="720"/>
        </w:tabs>
        <w:ind w:left="720"/>
      </w:pPr>
      <w:r w:rsidRPr="000E41C0">
        <w:rPr>
          <w:lang w:val="en-US"/>
        </w:rPr>
        <w:br/>
      </w:r>
      <w:r w:rsidRPr="000E41C0">
        <w:rPr>
          <w:b/>
          <w:bCs/>
          <w:sz w:val="24"/>
          <w:szCs w:val="24"/>
          <w:lang w:val="en-US"/>
        </w:rPr>
        <w:t>D. Group Cohesiveness:</w:t>
      </w:r>
    </w:p>
    <w:p w14:paraId="33A1DFD2" w14:textId="77777777" w:rsidR="000E41C0" w:rsidRPr="000E41C0" w:rsidRDefault="000E41C0" w:rsidP="000E41C0">
      <w:r w:rsidRPr="000E41C0">
        <w:rPr>
          <w:b/>
          <w:bCs/>
          <w:lang w:val="en-US"/>
        </w:rPr>
        <w:t>The degree to which members are-</w:t>
      </w:r>
    </w:p>
    <w:p w14:paraId="64143EA6" w14:textId="77777777" w:rsidR="000E41C0" w:rsidRPr="000E41C0" w:rsidRDefault="000E41C0" w:rsidP="000E41C0">
      <w:pPr>
        <w:numPr>
          <w:ilvl w:val="1"/>
          <w:numId w:val="26"/>
        </w:numPr>
      </w:pPr>
      <w:r w:rsidRPr="000E41C0">
        <w:rPr>
          <w:lang w:val="en-US"/>
        </w:rPr>
        <w:t>Attracted to each other</w:t>
      </w:r>
    </w:p>
    <w:p w14:paraId="77B44B74" w14:textId="77777777" w:rsidR="000E41C0" w:rsidRPr="000E41C0" w:rsidRDefault="000E41C0" w:rsidP="000E41C0">
      <w:pPr>
        <w:numPr>
          <w:ilvl w:val="1"/>
          <w:numId w:val="26"/>
        </w:numPr>
      </w:pPr>
      <w:r w:rsidRPr="000E41C0">
        <w:rPr>
          <w:lang w:val="en-US"/>
        </w:rPr>
        <w:t>Motivated to stay in the group</w:t>
      </w:r>
    </w:p>
    <w:p w14:paraId="5ABFA995" w14:textId="77777777" w:rsidR="000E41C0" w:rsidRPr="000E41C0" w:rsidRDefault="000E41C0" w:rsidP="000E41C0">
      <w:pPr>
        <w:numPr>
          <w:ilvl w:val="1"/>
          <w:numId w:val="26"/>
        </w:numPr>
      </w:pPr>
      <w:r w:rsidRPr="000E41C0">
        <w:rPr>
          <w:lang w:val="en-US"/>
        </w:rPr>
        <w:t>Share group goals</w:t>
      </w:r>
    </w:p>
    <w:p w14:paraId="05D9B07E" w14:textId="77777777" w:rsidR="000E41C0" w:rsidRPr="000E41C0" w:rsidRDefault="000E41C0" w:rsidP="000E41C0">
      <w:pPr>
        <w:numPr>
          <w:ilvl w:val="1"/>
          <w:numId w:val="26"/>
        </w:numPr>
      </w:pPr>
      <w:r w:rsidRPr="000E41C0">
        <w:rPr>
          <w:lang w:val="en-US"/>
        </w:rPr>
        <w:t>Have common values</w:t>
      </w:r>
      <w:r w:rsidRPr="000E41C0">
        <w:rPr>
          <w:lang w:val="en-US"/>
        </w:rPr>
        <w:tab/>
      </w:r>
    </w:p>
    <w:p w14:paraId="6110DE5F" w14:textId="77777777" w:rsidR="00D310CF" w:rsidRPr="00D310CF" w:rsidRDefault="00D310CF" w:rsidP="00D310CF">
      <w:pPr>
        <w:ind w:left="720"/>
      </w:pPr>
    </w:p>
    <w:p w14:paraId="18250AE0" w14:textId="77777777" w:rsidR="00D310CF" w:rsidRDefault="00D310CF" w:rsidP="00D310CF">
      <w:pPr>
        <w:ind w:left="720"/>
        <w:rPr>
          <w:lang w:val="en-US"/>
        </w:rPr>
      </w:pPr>
    </w:p>
    <w:p w14:paraId="2256AC5F" w14:textId="249D274A" w:rsidR="00D310CF" w:rsidRDefault="00D310CF" w:rsidP="00D310CF">
      <w:pPr>
        <w:ind w:left="720"/>
        <w:rPr>
          <w:lang w:val="en-US"/>
        </w:rPr>
      </w:pPr>
      <w:r w:rsidRPr="00D310CF">
        <w:rPr>
          <w:lang w:val="en-US"/>
        </w:rPr>
        <w:lastRenderedPageBreak/>
        <w:drawing>
          <wp:inline distT="0" distB="0" distL="0" distR="0" wp14:anchorId="7CFE236B" wp14:editId="3CA1C206">
            <wp:extent cx="4572396" cy="34292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5C94F" w14:textId="77777777" w:rsidR="00D310CF" w:rsidRDefault="00D310CF" w:rsidP="00D310CF">
      <w:pPr>
        <w:ind w:left="720"/>
        <w:rPr>
          <w:lang w:val="en-US"/>
        </w:rPr>
      </w:pPr>
    </w:p>
    <w:p w14:paraId="63453CAA" w14:textId="77777777" w:rsidR="00D310CF" w:rsidRDefault="00D310CF" w:rsidP="00D310CF">
      <w:pPr>
        <w:ind w:left="720"/>
        <w:rPr>
          <w:lang w:val="en-US"/>
        </w:rPr>
      </w:pPr>
    </w:p>
    <w:p w14:paraId="441A4A55" w14:textId="44C8B7F0" w:rsidR="000E41C0" w:rsidRPr="000E41C0" w:rsidRDefault="000E41C0" w:rsidP="00D310CF">
      <w:pPr>
        <w:ind w:left="720"/>
        <w:rPr>
          <w:b/>
          <w:bCs/>
          <w:sz w:val="28"/>
          <w:szCs w:val="28"/>
        </w:rPr>
      </w:pPr>
      <w:r w:rsidRPr="000E41C0">
        <w:rPr>
          <w:b/>
          <w:bCs/>
          <w:sz w:val="28"/>
          <w:szCs w:val="28"/>
          <w:lang w:val="en-US"/>
        </w:rPr>
        <w:t>Importance of High/Low Cohesiveness</w:t>
      </w:r>
    </w:p>
    <w:p w14:paraId="3FA28A8D" w14:textId="312A848E" w:rsidR="000E41C0" w:rsidRDefault="000E41C0" w:rsidP="000E41C0">
      <w:pPr>
        <w:rPr>
          <w:lang w:val="en-US"/>
        </w:rPr>
      </w:pPr>
      <w:r w:rsidRPr="000E41C0">
        <w:rPr>
          <w:b/>
          <w:bCs/>
          <w:lang w:val="en-US"/>
        </w:rPr>
        <w:t xml:space="preserve"> High Cohesiveness </w:t>
      </w:r>
      <w:r w:rsidRPr="000E41C0">
        <w:rPr>
          <w:b/>
          <w:bCs/>
          <w:lang w:val="en-US"/>
        </w:rPr>
        <w:br/>
      </w:r>
      <w:r w:rsidRPr="000E41C0">
        <w:rPr>
          <w:lang w:val="en-US"/>
        </w:rPr>
        <w:t>- Unity</w:t>
      </w:r>
      <w:r w:rsidRPr="000E41C0">
        <w:rPr>
          <w:lang w:val="en-US"/>
        </w:rPr>
        <w:br/>
        <w:t>- Interactive</w:t>
      </w:r>
      <w:r w:rsidRPr="000E41C0">
        <w:rPr>
          <w:lang w:val="en-US"/>
        </w:rPr>
        <w:br/>
        <w:t>- Positive Feelings</w:t>
      </w:r>
      <w:r w:rsidRPr="000E41C0">
        <w:rPr>
          <w:lang w:val="en-US"/>
        </w:rPr>
        <w:br/>
        <w:t>- Ability to Cope with Problems</w:t>
      </w:r>
      <w:r w:rsidRPr="000E41C0">
        <w:rPr>
          <w:lang w:val="en-US"/>
        </w:rPr>
        <w:br/>
        <w:t>- More Productive</w:t>
      </w:r>
    </w:p>
    <w:p w14:paraId="472BF74E" w14:textId="7CBB3C41" w:rsidR="00D310CF" w:rsidRDefault="00D310CF" w:rsidP="000E41C0">
      <w:pPr>
        <w:rPr>
          <w:lang w:val="en-US"/>
        </w:rPr>
      </w:pPr>
    </w:p>
    <w:p w14:paraId="36039069" w14:textId="7E60F0D8" w:rsidR="00D310CF" w:rsidRDefault="00D310CF" w:rsidP="00D310CF">
      <w:pPr>
        <w:rPr>
          <w:lang w:val="en-US"/>
        </w:rPr>
      </w:pPr>
      <w:r w:rsidRPr="00D310CF">
        <w:rPr>
          <w:b/>
          <w:bCs/>
          <w:lang w:val="en-US"/>
        </w:rPr>
        <w:t>Low Cohesiveness</w:t>
      </w:r>
      <w:r w:rsidRPr="00D310CF">
        <w:rPr>
          <w:lang w:val="en-US"/>
        </w:rPr>
        <w:br/>
        <w:t>- Negative Feelings</w:t>
      </w:r>
      <w:r w:rsidRPr="00D310CF">
        <w:rPr>
          <w:lang w:val="en-US"/>
        </w:rPr>
        <w:br/>
        <w:t>- More Problems</w:t>
      </w:r>
      <w:r w:rsidRPr="00D310CF">
        <w:rPr>
          <w:lang w:val="en-US"/>
        </w:rPr>
        <w:br/>
        <w:t>- Less Productive</w:t>
      </w:r>
    </w:p>
    <w:p w14:paraId="68049AE2" w14:textId="13B6B93B" w:rsidR="00D310CF" w:rsidRDefault="00D310CF" w:rsidP="00D310CF">
      <w:pPr>
        <w:rPr>
          <w:lang w:val="en-US"/>
        </w:rPr>
      </w:pPr>
    </w:p>
    <w:p w14:paraId="3F3AE951" w14:textId="77777777" w:rsidR="00D310CF" w:rsidRPr="00D310CF" w:rsidRDefault="00D310CF" w:rsidP="00D310CF">
      <w:r w:rsidRPr="00D310CF">
        <w:rPr>
          <w:b/>
          <w:bCs/>
          <w:sz w:val="32"/>
          <w:szCs w:val="32"/>
        </w:rPr>
        <w:t>Social loafing -</w:t>
      </w:r>
      <w:r w:rsidRPr="00D310CF">
        <w:t xml:space="preserve"> the tendency of people to work less hard in a group than they would individually.</w:t>
      </w:r>
    </w:p>
    <w:p w14:paraId="52159035" w14:textId="77777777" w:rsidR="00D310CF" w:rsidRPr="00D310CF" w:rsidRDefault="00D310CF" w:rsidP="00D310CF">
      <w:r w:rsidRPr="00D310CF">
        <w:t>Reasons for social loafing:</w:t>
      </w:r>
    </w:p>
    <w:p w14:paraId="204A1B8B" w14:textId="77777777" w:rsidR="00D310CF" w:rsidRPr="00D310CF" w:rsidRDefault="00D310CF" w:rsidP="00D310CF">
      <w:pPr>
        <w:numPr>
          <w:ilvl w:val="1"/>
          <w:numId w:val="34"/>
        </w:numPr>
      </w:pPr>
      <w:r w:rsidRPr="00D310CF">
        <w:t>Individual contributions are less noticeable in the group context.</w:t>
      </w:r>
    </w:p>
    <w:p w14:paraId="560F789D" w14:textId="77777777" w:rsidR="00D310CF" w:rsidRPr="00D310CF" w:rsidRDefault="00D310CF" w:rsidP="00D310CF">
      <w:pPr>
        <w:numPr>
          <w:ilvl w:val="1"/>
          <w:numId w:val="34"/>
        </w:numPr>
      </w:pPr>
      <w:r w:rsidRPr="00D310CF">
        <w:t>-Some individuals prefer to see others carry the workload</w:t>
      </w:r>
    </w:p>
    <w:p w14:paraId="63ECB9D7" w14:textId="77777777" w:rsidR="00D310CF" w:rsidRPr="00D310CF" w:rsidRDefault="00D310CF" w:rsidP="00D310CF"/>
    <w:p w14:paraId="471AA987" w14:textId="77777777" w:rsidR="00D310CF" w:rsidRPr="000E41C0" w:rsidRDefault="00D310CF" w:rsidP="00D310CF"/>
    <w:p w14:paraId="59AA1DBC" w14:textId="74F11548" w:rsidR="000E41C0" w:rsidRDefault="000E41C0" w:rsidP="00D310CF">
      <w:pPr>
        <w:ind w:left="720"/>
        <w:rPr>
          <w:b/>
          <w:bCs/>
          <w:sz w:val="28"/>
          <w:szCs w:val="28"/>
        </w:rPr>
      </w:pPr>
      <w:r w:rsidRPr="000E41C0">
        <w:rPr>
          <w:b/>
          <w:bCs/>
          <w:sz w:val="28"/>
          <w:szCs w:val="28"/>
        </w:rPr>
        <w:t>Theories of Group Formation</w:t>
      </w:r>
    </w:p>
    <w:p w14:paraId="256ABCD7" w14:textId="47E9CB0A" w:rsidR="000E41C0" w:rsidRDefault="000E41C0" w:rsidP="00D310CF">
      <w:pPr>
        <w:rPr>
          <w:b/>
          <w:bCs/>
          <w:sz w:val="28"/>
          <w:szCs w:val="28"/>
        </w:rPr>
      </w:pPr>
    </w:p>
    <w:p w14:paraId="1AAA75DE" w14:textId="31B8F2C7" w:rsidR="000E41C0" w:rsidRDefault="00D310CF" w:rsidP="00D310CF">
      <w:pPr>
        <w:ind w:left="720"/>
        <w:rPr>
          <w:b/>
          <w:bCs/>
          <w:sz w:val="28"/>
          <w:szCs w:val="28"/>
        </w:rPr>
      </w:pPr>
      <w:r w:rsidRPr="00D310CF">
        <w:rPr>
          <w:b/>
          <w:bCs/>
          <w:sz w:val="28"/>
          <w:szCs w:val="28"/>
        </w:rPr>
        <w:drawing>
          <wp:inline distT="0" distB="0" distL="0" distR="0" wp14:anchorId="1F469BFB" wp14:editId="72DA9DEF">
            <wp:extent cx="4572396" cy="34292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8BCD4" w14:textId="6F1F2A27" w:rsidR="000E41C0" w:rsidRDefault="000E41C0" w:rsidP="00D310CF">
      <w:pPr>
        <w:ind w:left="720"/>
        <w:rPr>
          <w:b/>
          <w:bCs/>
          <w:sz w:val="28"/>
          <w:szCs w:val="28"/>
        </w:rPr>
      </w:pPr>
    </w:p>
    <w:p w14:paraId="19A10D1C" w14:textId="1C1FB035" w:rsidR="000E41C0" w:rsidRDefault="00D310CF" w:rsidP="00D310CF">
      <w:pPr>
        <w:ind w:left="720"/>
        <w:rPr>
          <w:b/>
          <w:bCs/>
          <w:sz w:val="28"/>
          <w:szCs w:val="28"/>
        </w:rPr>
      </w:pPr>
      <w:r w:rsidRPr="00D310CF">
        <w:rPr>
          <w:b/>
          <w:bCs/>
          <w:sz w:val="28"/>
          <w:szCs w:val="28"/>
        </w:rPr>
        <w:drawing>
          <wp:inline distT="0" distB="0" distL="0" distR="0" wp14:anchorId="06B7A285" wp14:editId="4DE283CF">
            <wp:extent cx="4572396" cy="342929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A75FF" w14:textId="77777777" w:rsidR="000E41C0" w:rsidRPr="000E41C0" w:rsidRDefault="000E41C0" w:rsidP="00D310CF">
      <w:pPr>
        <w:rPr>
          <w:b/>
          <w:bCs/>
          <w:sz w:val="28"/>
          <w:szCs w:val="28"/>
        </w:rPr>
      </w:pPr>
    </w:p>
    <w:p w14:paraId="6E439F51" w14:textId="77777777" w:rsidR="000E41C0" w:rsidRPr="000E41C0" w:rsidRDefault="000E41C0" w:rsidP="00D310CF">
      <w:pPr>
        <w:ind w:left="720"/>
        <w:rPr>
          <w:b/>
          <w:bCs/>
          <w:sz w:val="24"/>
          <w:szCs w:val="24"/>
        </w:rPr>
      </w:pPr>
      <w:r w:rsidRPr="000E41C0">
        <w:rPr>
          <w:b/>
          <w:bCs/>
          <w:sz w:val="24"/>
          <w:szCs w:val="24"/>
          <w:lang w:val="en-US"/>
        </w:rPr>
        <w:lastRenderedPageBreak/>
        <w:t>CONCLUSION:</w:t>
      </w:r>
    </w:p>
    <w:p w14:paraId="3343E774" w14:textId="77777777" w:rsidR="000E41C0" w:rsidRPr="000E41C0" w:rsidRDefault="000E41C0" w:rsidP="000E41C0">
      <w:pPr>
        <w:numPr>
          <w:ilvl w:val="0"/>
          <w:numId w:val="30"/>
        </w:numPr>
      </w:pPr>
      <w:r w:rsidRPr="000E41C0">
        <w:rPr>
          <w:lang w:val="en-US"/>
        </w:rPr>
        <w:t xml:space="preserve">The groups operate on a common task and common attitudes. </w:t>
      </w:r>
    </w:p>
    <w:p w14:paraId="4F131EE3" w14:textId="77777777" w:rsidR="000E41C0" w:rsidRPr="000E41C0" w:rsidRDefault="000E41C0" w:rsidP="000E41C0">
      <w:pPr>
        <w:numPr>
          <w:ilvl w:val="0"/>
          <w:numId w:val="30"/>
        </w:numPr>
      </w:pPr>
      <w:r w:rsidRPr="000E41C0">
        <w:rPr>
          <w:lang w:val="en-US"/>
        </w:rPr>
        <w:t xml:space="preserve">GD is concerned with the interaction between the group members in a social situation. </w:t>
      </w:r>
    </w:p>
    <w:p w14:paraId="2B94CAD3" w14:textId="77777777" w:rsidR="000E41C0" w:rsidRPr="000E41C0" w:rsidRDefault="000E41C0" w:rsidP="000E41C0">
      <w:pPr>
        <w:numPr>
          <w:ilvl w:val="0"/>
          <w:numId w:val="30"/>
        </w:numPr>
      </w:pPr>
      <w:r w:rsidRPr="000E41C0">
        <w:rPr>
          <w:lang w:val="en-US"/>
        </w:rPr>
        <w:t xml:space="preserve">This is concerned with the gaining in the knowledge of the group, how they develop and their effect on the individual members and the organization in which they function. </w:t>
      </w:r>
    </w:p>
    <w:p w14:paraId="58B0409A" w14:textId="77777777" w:rsidR="000E41C0" w:rsidRPr="000E41C0" w:rsidRDefault="000E41C0" w:rsidP="00D310CF">
      <w:pPr>
        <w:ind w:left="360"/>
      </w:pPr>
      <w:r w:rsidRPr="000E41C0">
        <w:rPr>
          <w:lang w:val="en-US"/>
        </w:rPr>
        <w:tab/>
        <w:t>It is essential to study since it helps to find how the relationships are made within a group and how the forces act within the group members in a social setting.</w:t>
      </w:r>
    </w:p>
    <w:p w14:paraId="7CAB42C3" w14:textId="77777777" w:rsidR="000E41C0" w:rsidRPr="000E41C0" w:rsidRDefault="000E41C0" w:rsidP="000E41C0">
      <w:pPr>
        <w:numPr>
          <w:ilvl w:val="0"/>
          <w:numId w:val="32"/>
        </w:numPr>
      </w:pPr>
      <w:r w:rsidRPr="000E41C0">
        <w:rPr>
          <w:lang w:val="en-US"/>
        </w:rPr>
        <w:t xml:space="preserve"> This helps to recognize the formation of group and how a group should be organized, lead and promoted.</w:t>
      </w:r>
    </w:p>
    <w:p w14:paraId="1502FEC1" w14:textId="77777777" w:rsidR="00885D22" w:rsidRDefault="00885D22"/>
    <w:sectPr w:rsidR="00885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192B"/>
    <w:multiLevelType w:val="hybridMultilevel"/>
    <w:tmpl w:val="5C1065B6"/>
    <w:lvl w:ilvl="0" w:tplc="8DDCA4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869E5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2A51B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6ECFD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AA563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5202E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9A0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9691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EE966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733ACA"/>
    <w:multiLevelType w:val="hybridMultilevel"/>
    <w:tmpl w:val="2A08EC7A"/>
    <w:lvl w:ilvl="0" w:tplc="A61641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A6E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8C3C6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0B6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0E3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A00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4F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48B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08E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926"/>
    <w:multiLevelType w:val="hybridMultilevel"/>
    <w:tmpl w:val="A8C4E552"/>
    <w:lvl w:ilvl="0" w:tplc="FD18084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0424A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F4DB5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1A70E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2A930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CA07A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B4E4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FAA1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F0996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2A3207E"/>
    <w:multiLevelType w:val="hybridMultilevel"/>
    <w:tmpl w:val="589EFF42"/>
    <w:lvl w:ilvl="0" w:tplc="407C637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E278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2C1D6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8AE75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C6EA1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F8539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B274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063F8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FACB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4621F64"/>
    <w:multiLevelType w:val="hybridMultilevel"/>
    <w:tmpl w:val="CC44D4D0"/>
    <w:lvl w:ilvl="0" w:tplc="C568C1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455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86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0CF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49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EC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E14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5A1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347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3F8B"/>
    <w:multiLevelType w:val="hybridMultilevel"/>
    <w:tmpl w:val="0360DA0E"/>
    <w:lvl w:ilvl="0" w:tplc="E44E3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64B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28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241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2F2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E45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2282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FAE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B27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54E4D"/>
    <w:multiLevelType w:val="hybridMultilevel"/>
    <w:tmpl w:val="3A041FF4"/>
    <w:lvl w:ilvl="0" w:tplc="1728DF2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922A2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FEAA7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3A15F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98D3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7CAF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E0DAE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5C6D5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C239D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F094E46"/>
    <w:multiLevelType w:val="hybridMultilevel"/>
    <w:tmpl w:val="508A45E2"/>
    <w:lvl w:ilvl="0" w:tplc="73F0517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8A7F4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C0A9D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68107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B48A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14D4E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F2E0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2E4BA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3A0FE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7937BCE"/>
    <w:multiLevelType w:val="hybridMultilevel"/>
    <w:tmpl w:val="A154A2D0"/>
    <w:lvl w:ilvl="0" w:tplc="A8B81B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549FE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DA7E7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A8ECD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0A742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F2453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F24EC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78680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78CB1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85A475C"/>
    <w:multiLevelType w:val="hybridMultilevel"/>
    <w:tmpl w:val="CAD4D932"/>
    <w:lvl w:ilvl="0" w:tplc="D0666F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6A8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8AC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443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74A0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87B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2E8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E91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E09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776E2"/>
    <w:multiLevelType w:val="hybridMultilevel"/>
    <w:tmpl w:val="18061AF8"/>
    <w:lvl w:ilvl="0" w:tplc="E3C45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88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C2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43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A4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6B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D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0B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C29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40B15"/>
    <w:multiLevelType w:val="hybridMultilevel"/>
    <w:tmpl w:val="8F704668"/>
    <w:lvl w:ilvl="0" w:tplc="5F2A2C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D8F4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2B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A2B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46C9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969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E0B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CAC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E50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D5275"/>
    <w:multiLevelType w:val="hybridMultilevel"/>
    <w:tmpl w:val="541C264A"/>
    <w:lvl w:ilvl="0" w:tplc="2BA815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EE5FA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E0BEA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36FB4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365D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F4727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46B61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C21B6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B2809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6D72020"/>
    <w:multiLevelType w:val="hybridMultilevel"/>
    <w:tmpl w:val="67A0D206"/>
    <w:lvl w:ilvl="0" w:tplc="E344246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72EACD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6044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8806D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7BF2855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EA2C6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C9E00DF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55120D3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4E86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BF6B54"/>
    <w:multiLevelType w:val="hybridMultilevel"/>
    <w:tmpl w:val="728A8D88"/>
    <w:lvl w:ilvl="0" w:tplc="359E63B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864FC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6AAB7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6B7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D026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B43B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A494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74231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4EE33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2C367FA"/>
    <w:multiLevelType w:val="hybridMultilevel"/>
    <w:tmpl w:val="77207D98"/>
    <w:lvl w:ilvl="0" w:tplc="8EF6E3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EE5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20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C6D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C4C6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C2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238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6B5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4CA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E1D81"/>
    <w:multiLevelType w:val="hybridMultilevel"/>
    <w:tmpl w:val="289EB288"/>
    <w:lvl w:ilvl="0" w:tplc="A03A78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28C152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FE6514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7744C4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000D8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A8A36D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400515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70C89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626E74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A0268F"/>
    <w:multiLevelType w:val="hybridMultilevel"/>
    <w:tmpl w:val="DAFA4D42"/>
    <w:lvl w:ilvl="0" w:tplc="48D69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1A56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0F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8C1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9AF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2B6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4B1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26B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650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82FF3"/>
    <w:multiLevelType w:val="hybridMultilevel"/>
    <w:tmpl w:val="6F64CE2E"/>
    <w:lvl w:ilvl="0" w:tplc="3C4A580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5CCAD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FEBDF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68BFA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48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BC3BE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A05A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FC0FD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4ED61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0DC3BA6"/>
    <w:multiLevelType w:val="hybridMultilevel"/>
    <w:tmpl w:val="37EEF026"/>
    <w:lvl w:ilvl="0" w:tplc="9544FE5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18C47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0C9C1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665A5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8E2F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C4D7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7E194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C833E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34BC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5F865F8"/>
    <w:multiLevelType w:val="hybridMultilevel"/>
    <w:tmpl w:val="47F848F6"/>
    <w:lvl w:ilvl="0" w:tplc="59404AA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12A27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5E75A8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ACE8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CA878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DACF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809F20"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86BC3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0E8E9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A4F56E1"/>
    <w:multiLevelType w:val="hybridMultilevel"/>
    <w:tmpl w:val="991A0694"/>
    <w:lvl w:ilvl="0" w:tplc="95B606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78D5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925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C5F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07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26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6A5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8B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02A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82F58"/>
    <w:multiLevelType w:val="hybridMultilevel"/>
    <w:tmpl w:val="FFFCEA5E"/>
    <w:lvl w:ilvl="0" w:tplc="DEB6A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709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768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AF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04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0B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62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C1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6D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B6877"/>
    <w:multiLevelType w:val="hybridMultilevel"/>
    <w:tmpl w:val="F6AE2C1C"/>
    <w:lvl w:ilvl="0" w:tplc="7E46A4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42B0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A6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883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5E98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674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65D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80D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44A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14394"/>
    <w:multiLevelType w:val="hybridMultilevel"/>
    <w:tmpl w:val="B48AC7DA"/>
    <w:lvl w:ilvl="0" w:tplc="75080DE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26F86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3D478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6329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EE274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CA53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E8FC8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EAC8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AE1F6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D7B02CF"/>
    <w:multiLevelType w:val="hybridMultilevel"/>
    <w:tmpl w:val="FE104C0E"/>
    <w:lvl w:ilvl="0" w:tplc="41BE698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C693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444C5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8CEBA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60A86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D42ED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A0B1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8C6FE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44560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3A035A7"/>
    <w:multiLevelType w:val="hybridMultilevel"/>
    <w:tmpl w:val="2AB82EB6"/>
    <w:lvl w:ilvl="0" w:tplc="4F5E408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34554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BE03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D88EB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E435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7836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98E31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A4B32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CCFF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74E56A4"/>
    <w:multiLevelType w:val="hybridMultilevel"/>
    <w:tmpl w:val="10500962"/>
    <w:lvl w:ilvl="0" w:tplc="3E92B2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081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A4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6A8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AA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2F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6B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A1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541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3492E"/>
    <w:multiLevelType w:val="hybridMultilevel"/>
    <w:tmpl w:val="5DBA14CA"/>
    <w:lvl w:ilvl="0" w:tplc="0212A4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8895E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3A136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F0698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EE1F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EE8F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0EC3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629A5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F478C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B1D7F77"/>
    <w:multiLevelType w:val="hybridMultilevel"/>
    <w:tmpl w:val="A18E6506"/>
    <w:lvl w:ilvl="0" w:tplc="108C06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D8294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04861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24803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EA6A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7AB6D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8AFC5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B2C0E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DC4BC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E54586A"/>
    <w:multiLevelType w:val="hybridMultilevel"/>
    <w:tmpl w:val="25381D72"/>
    <w:lvl w:ilvl="0" w:tplc="1FC0803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EC85A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0066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B24F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022D3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CDC1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1CEA9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40F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4EBA1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233593E"/>
    <w:multiLevelType w:val="hybridMultilevel"/>
    <w:tmpl w:val="B4F2311C"/>
    <w:lvl w:ilvl="0" w:tplc="49AA88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C22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7AD2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897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837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013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2F4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491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EE0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65BC5"/>
    <w:multiLevelType w:val="hybridMultilevel"/>
    <w:tmpl w:val="BD308FCA"/>
    <w:lvl w:ilvl="0" w:tplc="DC3A33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CD4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60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6CC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4A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5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62C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04DA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961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555AC"/>
    <w:multiLevelType w:val="hybridMultilevel"/>
    <w:tmpl w:val="FA10C5C4"/>
    <w:lvl w:ilvl="0" w:tplc="8E62A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1091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E696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0A79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F016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80FB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C0AFA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A28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28A1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"/>
  </w:num>
  <w:num w:numId="4">
    <w:abstractNumId w:val="13"/>
  </w:num>
  <w:num w:numId="5">
    <w:abstractNumId w:val="14"/>
  </w:num>
  <w:num w:numId="6">
    <w:abstractNumId w:val="33"/>
  </w:num>
  <w:num w:numId="7">
    <w:abstractNumId w:val="12"/>
  </w:num>
  <w:num w:numId="8">
    <w:abstractNumId w:val="32"/>
  </w:num>
  <w:num w:numId="9">
    <w:abstractNumId w:val="11"/>
  </w:num>
  <w:num w:numId="10">
    <w:abstractNumId w:val="15"/>
  </w:num>
  <w:num w:numId="11">
    <w:abstractNumId w:val="1"/>
  </w:num>
  <w:num w:numId="12">
    <w:abstractNumId w:val="4"/>
  </w:num>
  <w:num w:numId="13">
    <w:abstractNumId w:val="21"/>
  </w:num>
  <w:num w:numId="14">
    <w:abstractNumId w:val="19"/>
  </w:num>
  <w:num w:numId="15">
    <w:abstractNumId w:val="10"/>
  </w:num>
  <w:num w:numId="16">
    <w:abstractNumId w:val="30"/>
  </w:num>
  <w:num w:numId="17">
    <w:abstractNumId w:val="22"/>
  </w:num>
  <w:num w:numId="18">
    <w:abstractNumId w:val="0"/>
  </w:num>
  <w:num w:numId="19">
    <w:abstractNumId w:val="7"/>
  </w:num>
  <w:num w:numId="20">
    <w:abstractNumId w:val="16"/>
  </w:num>
  <w:num w:numId="21">
    <w:abstractNumId w:val="25"/>
  </w:num>
  <w:num w:numId="22">
    <w:abstractNumId w:val="9"/>
  </w:num>
  <w:num w:numId="23">
    <w:abstractNumId w:val="18"/>
  </w:num>
  <w:num w:numId="24">
    <w:abstractNumId w:val="31"/>
  </w:num>
  <w:num w:numId="25">
    <w:abstractNumId w:val="6"/>
  </w:num>
  <w:num w:numId="26">
    <w:abstractNumId w:val="23"/>
  </w:num>
  <w:num w:numId="27">
    <w:abstractNumId w:val="26"/>
  </w:num>
  <w:num w:numId="28">
    <w:abstractNumId w:val="28"/>
  </w:num>
  <w:num w:numId="29">
    <w:abstractNumId w:val="8"/>
  </w:num>
  <w:num w:numId="30">
    <w:abstractNumId w:val="5"/>
  </w:num>
  <w:num w:numId="31">
    <w:abstractNumId w:val="29"/>
  </w:num>
  <w:num w:numId="32">
    <w:abstractNumId w:val="27"/>
  </w:num>
  <w:num w:numId="33">
    <w:abstractNumId w:val="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8"/>
    <w:rsid w:val="000E41C0"/>
    <w:rsid w:val="00885D22"/>
    <w:rsid w:val="00D310CF"/>
    <w:rsid w:val="00F3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0082"/>
  <w15:chartTrackingRefBased/>
  <w15:docId w15:val="{F9F76E07-BE33-4472-83A8-2C586BD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2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5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5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785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680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56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870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585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6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29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52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90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4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38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73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72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3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0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8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3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4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4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5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396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874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817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57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233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52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872">
          <w:marLeft w:val="157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455">
          <w:marLeft w:val="157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95">
          <w:marLeft w:val="157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51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04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10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477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5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7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53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7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0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8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8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6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1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121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340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162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72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30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3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0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4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4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1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7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7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2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0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2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32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2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3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1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2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2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2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8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1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5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3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6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2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6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5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121">
          <w:marLeft w:val="17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541">
          <w:marLeft w:val="17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318">
          <w:marLeft w:val="17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721">
          <w:marLeft w:val="17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6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2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5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9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589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079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047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9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8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5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8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1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3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6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385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02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078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856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5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9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5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38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9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5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16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0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2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8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0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9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3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5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8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6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2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8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4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3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2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4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1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0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7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1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37001E-D867-4145-86DD-35AFFEC726F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34FDAEDA-E66B-4653-B274-DD200E67B160}">
      <dgm:prSet/>
      <dgm:spPr>
        <a:solidFill>
          <a:schemeClr val="tx2">
            <a:lumMod val="50000"/>
          </a:schemeClr>
        </a:solidFill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1" i="0" u="none" strike="noStrike" cap="none" normalizeH="0" baseline="0" dirty="0">
              <a:ln>
                <a:noFill/>
              </a:ln>
              <a:solidFill>
                <a:schemeClr val="bg1"/>
              </a:solidFill>
              <a:effectLst/>
              <a:latin typeface="Comic Sans MS" pitchFamily="66" charset="0"/>
            </a:rPr>
            <a:t>GROUP</a:t>
          </a:r>
        </a:p>
      </dgm:t>
    </dgm:pt>
    <dgm:pt modelId="{8D348253-A910-4737-9F83-D300BD9E4862}" type="parTrans" cxnId="{24102685-9F29-4AC0-8BD7-B8D956501158}">
      <dgm:prSet/>
      <dgm:spPr/>
      <dgm:t>
        <a:bodyPr/>
        <a:lstStyle/>
        <a:p>
          <a:endParaRPr lang="en-US"/>
        </a:p>
      </dgm:t>
    </dgm:pt>
    <dgm:pt modelId="{AFCA7313-3B1B-47D4-9A57-E434399023A6}" type="sibTrans" cxnId="{24102685-9F29-4AC0-8BD7-B8D956501158}">
      <dgm:prSet/>
      <dgm:spPr/>
      <dgm:t>
        <a:bodyPr/>
        <a:lstStyle/>
        <a:p>
          <a:endParaRPr lang="en-US"/>
        </a:p>
      </dgm:t>
    </dgm:pt>
    <dgm:pt modelId="{4520AC32-CBA3-44FC-8FE6-9C9DDB2927BA}">
      <dgm:prSet/>
      <dgm:spPr>
        <a:solidFill>
          <a:srgbClr val="92D050"/>
        </a:solidFill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1" i="0" u="none" strike="noStrike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Comic Sans MS" pitchFamily="66" charset="0"/>
            </a:rPr>
            <a:t>Formal</a:t>
          </a:r>
        </a:p>
      </dgm:t>
    </dgm:pt>
    <dgm:pt modelId="{B8AB326E-A15C-461A-B429-9E66C276FBBE}" type="parTrans" cxnId="{AAD19E73-8C06-4A18-A632-5D6DB1BA25D0}">
      <dgm:prSet/>
      <dgm:spPr>
        <a:ln w="50800"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FF5AEFCC-A8CF-4A2F-B55E-72E1DD728037}" type="sibTrans" cxnId="{AAD19E73-8C06-4A18-A632-5D6DB1BA25D0}">
      <dgm:prSet/>
      <dgm:spPr/>
      <dgm:t>
        <a:bodyPr/>
        <a:lstStyle/>
        <a:p>
          <a:endParaRPr lang="en-US"/>
        </a:p>
      </dgm:t>
    </dgm:pt>
    <dgm:pt modelId="{86A6D386-5909-40ED-89C9-382160812324}" type="asst">
      <dgm:prSet/>
      <dgm:spPr>
        <a:solidFill>
          <a:srgbClr val="00B0F0"/>
        </a:solidFill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1" i="0" u="none" strike="noStrike" cap="none" normalizeH="0" baseline="0" dirty="0">
              <a:ln>
                <a:noFill/>
              </a:ln>
              <a:solidFill>
                <a:srgbClr val="C00000"/>
              </a:solidFill>
              <a:effectLst/>
              <a:latin typeface="Comic Sans MS" pitchFamily="66" charset="0"/>
            </a:rPr>
            <a:t>Command</a:t>
          </a:r>
        </a:p>
      </dgm:t>
    </dgm:pt>
    <dgm:pt modelId="{62812AA8-6EE8-418F-A272-6236F2D0678E}" type="parTrans" cxnId="{66A882E3-07CA-4922-8082-2B72B4B6CA7E}">
      <dgm:prSet/>
      <dgm:spPr>
        <a:ln w="50800"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903AA9C1-F51C-46BA-BC76-5A77A850281C}" type="sibTrans" cxnId="{66A882E3-07CA-4922-8082-2B72B4B6CA7E}">
      <dgm:prSet/>
      <dgm:spPr/>
      <dgm:t>
        <a:bodyPr/>
        <a:lstStyle/>
        <a:p>
          <a:endParaRPr lang="en-US"/>
        </a:p>
      </dgm:t>
    </dgm:pt>
    <dgm:pt modelId="{437D3140-AB92-4272-88FA-B867ADAB784A}">
      <dgm:prSet/>
      <dgm:spPr>
        <a:solidFill>
          <a:srgbClr val="00B0F0"/>
        </a:solidFill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1" i="0" u="none" strike="noStrike" cap="none" normalizeH="0" baseline="0" dirty="0">
              <a:ln>
                <a:noFill/>
              </a:ln>
              <a:solidFill>
                <a:srgbClr val="C00000"/>
              </a:solidFill>
              <a:effectLst/>
              <a:latin typeface="Comic Sans MS" pitchFamily="66" charset="0"/>
            </a:rPr>
            <a:t>Task</a:t>
          </a:r>
        </a:p>
      </dgm:t>
    </dgm:pt>
    <dgm:pt modelId="{0D36147F-12A0-4514-9190-1AF24C40F2E2}" type="parTrans" cxnId="{7B15A7DB-017A-4C93-B530-2F312B4ED45B}">
      <dgm:prSet/>
      <dgm:spPr>
        <a:ln w="50800"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8FFC5500-6562-40C8-BD9B-8850D45F2635}" type="sibTrans" cxnId="{7B15A7DB-017A-4C93-B530-2F312B4ED45B}">
      <dgm:prSet/>
      <dgm:spPr/>
      <dgm:t>
        <a:bodyPr/>
        <a:lstStyle/>
        <a:p>
          <a:endParaRPr lang="en-US"/>
        </a:p>
      </dgm:t>
    </dgm:pt>
    <dgm:pt modelId="{1AD0021A-6E24-4110-815D-621CC5A12F68}">
      <dgm:prSet/>
      <dgm:spPr>
        <a:solidFill>
          <a:srgbClr val="92D050"/>
        </a:solidFill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1" i="0" u="none" strike="noStrike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Comic Sans MS" pitchFamily="66" charset="0"/>
            </a:rPr>
            <a:t>Informal</a:t>
          </a:r>
        </a:p>
      </dgm:t>
    </dgm:pt>
    <dgm:pt modelId="{3617BF37-7A59-4505-A57E-01A1982BD63B}" type="parTrans" cxnId="{1E6749EE-3955-49AC-AA94-3D75553D6EF7}">
      <dgm:prSet/>
      <dgm:spPr>
        <a:ln w="50800"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B8772FD2-4DBD-4F9B-8944-4FC5623333E5}" type="sibTrans" cxnId="{1E6749EE-3955-49AC-AA94-3D75553D6EF7}">
      <dgm:prSet/>
      <dgm:spPr/>
      <dgm:t>
        <a:bodyPr/>
        <a:lstStyle/>
        <a:p>
          <a:endParaRPr lang="en-US"/>
        </a:p>
      </dgm:t>
    </dgm:pt>
    <dgm:pt modelId="{553BB676-FF47-4AB3-BFB3-603495C04482}" type="asst">
      <dgm:prSet/>
      <dgm:spPr>
        <a:solidFill>
          <a:srgbClr val="00B0F0"/>
        </a:solidFill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1" i="0" u="none" strike="noStrike" cap="none" normalizeH="0" baseline="0" dirty="0">
              <a:ln>
                <a:noFill/>
              </a:ln>
              <a:solidFill>
                <a:srgbClr val="C00000"/>
              </a:solidFill>
              <a:effectLst/>
              <a:latin typeface="Comic Sans MS" pitchFamily="66" charset="0"/>
            </a:rPr>
            <a:t>Interest</a:t>
          </a:r>
          <a:r>
            <a:rPr kumimoji="0" lang="en-US" b="0" i="0" u="none" strike="noStrike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Comic Sans MS" pitchFamily="66" charset="0"/>
            </a:rPr>
            <a:t> </a:t>
          </a:r>
        </a:p>
      </dgm:t>
    </dgm:pt>
    <dgm:pt modelId="{BED042A9-7937-4292-8C42-A7EB293FB892}" type="parTrans" cxnId="{5811ECBD-3357-4183-B636-DA12B88658F4}">
      <dgm:prSet/>
      <dgm:spPr>
        <a:ln w="50800"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179EBAB2-B45B-442B-9B37-D4EB115E05F2}" type="sibTrans" cxnId="{5811ECBD-3357-4183-B636-DA12B88658F4}">
      <dgm:prSet/>
      <dgm:spPr/>
      <dgm:t>
        <a:bodyPr/>
        <a:lstStyle/>
        <a:p>
          <a:endParaRPr lang="en-US"/>
        </a:p>
      </dgm:t>
    </dgm:pt>
    <dgm:pt modelId="{A366569D-6B2F-4163-9701-BDA4CC5140AC}">
      <dgm:prSet/>
      <dgm:spPr>
        <a:solidFill>
          <a:srgbClr val="00B0F0"/>
        </a:solidFill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1" i="0" u="none" strike="noStrike" cap="none" normalizeH="0" baseline="0" dirty="0">
              <a:ln>
                <a:noFill/>
              </a:ln>
              <a:solidFill>
                <a:srgbClr val="C00000"/>
              </a:solidFill>
              <a:effectLst/>
              <a:latin typeface="Comic Sans MS" pitchFamily="66" charset="0"/>
            </a:rPr>
            <a:t>Friendship</a:t>
          </a:r>
        </a:p>
      </dgm:t>
    </dgm:pt>
    <dgm:pt modelId="{3D94DDAC-5470-46E2-B175-3962D5B69B3B}" type="parTrans" cxnId="{E7135E75-0A41-4999-80ED-40912145AB13}">
      <dgm:prSet/>
      <dgm:spPr>
        <a:ln w="50800"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6B19C9E3-F62A-4F4A-894D-545DA02C446D}" type="sibTrans" cxnId="{E7135E75-0A41-4999-80ED-40912145AB13}">
      <dgm:prSet/>
      <dgm:spPr/>
      <dgm:t>
        <a:bodyPr/>
        <a:lstStyle/>
        <a:p>
          <a:endParaRPr lang="en-US"/>
        </a:p>
      </dgm:t>
    </dgm:pt>
    <dgm:pt modelId="{F9C3F5CA-28F3-4672-B931-FED86A58779F}">
      <dgm:prSet/>
      <dgm:spPr>
        <a:solidFill>
          <a:srgbClr val="00B0F0"/>
        </a:solidFill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1" i="0" u="none" strike="noStrike" cap="none" normalizeH="0" baseline="0" dirty="0">
              <a:ln>
                <a:noFill/>
              </a:ln>
              <a:solidFill>
                <a:srgbClr val="C00000"/>
              </a:solidFill>
              <a:effectLst/>
              <a:latin typeface="Comic Sans MS" pitchFamily="66" charset="0"/>
            </a:rPr>
            <a:t>Reference Group</a:t>
          </a:r>
        </a:p>
      </dgm:t>
    </dgm:pt>
    <dgm:pt modelId="{FDA82BDE-45C1-4ECB-919C-FF1C9FC7A8A7}" type="parTrans" cxnId="{599ADE84-DDFF-49A4-BE41-D546D3E7D7C7}">
      <dgm:prSet/>
      <dgm:spPr>
        <a:solidFill>
          <a:schemeClr val="accent1"/>
        </a:solidFill>
        <a:ln>
          <a:solidFill>
            <a:schemeClr val="tx1"/>
          </a:solidFill>
        </a:ln>
      </dgm:spPr>
      <dgm:t>
        <a:bodyPr/>
        <a:lstStyle/>
        <a:p>
          <a:endParaRPr lang="en-IN"/>
        </a:p>
      </dgm:t>
    </dgm:pt>
    <dgm:pt modelId="{6F1EFDEF-61A2-42BE-9586-73C423A2C82B}" type="sibTrans" cxnId="{599ADE84-DDFF-49A4-BE41-D546D3E7D7C7}">
      <dgm:prSet/>
      <dgm:spPr/>
      <dgm:t>
        <a:bodyPr/>
        <a:lstStyle/>
        <a:p>
          <a:endParaRPr lang="en-IN"/>
        </a:p>
      </dgm:t>
    </dgm:pt>
    <dgm:pt modelId="{BD609DAD-1EB2-44AD-B33B-0211D6DCC2D8}" type="pres">
      <dgm:prSet presAssocID="{0437001E-D867-4145-86DD-35AFFEC726F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8EB2C26-0C0F-4286-82C6-8F0AB04FCD98}" type="pres">
      <dgm:prSet presAssocID="{34FDAEDA-E66B-4653-B274-DD200E67B160}" presName="hierRoot1" presStyleCnt="0">
        <dgm:presLayoutVars>
          <dgm:hierBranch val="hang"/>
        </dgm:presLayoutVars>
      </dgm:prSet>
      <dgm:spPr/>
    </dgm:pt>
    <dgm:pt modelId="{4BE8B956-BE5E-4B23-AF42-2B40B820D851}" type="pres">
      <dgm:prSet presAssocID="{34FDAEDA-E66B-4653-B274-DD200E67B160}" presName="rootComposite1" presStyleCnt="0"/>
      <dgm:spPr/>
    </dgm:pt>
    <dgm:pt modelId="{394E67E8-AC85-4055-9B1A-3DDB65FA1F23}" type="pres">
      <dgm:prSet presAssocID="{34FDAEDA-E66B-4653-B274-DD200E67B160}" presName="rootText1" presStyleLbl="node0" presStyleIdx="0" presStyleCnt="1" custLinFactNeighborX="208" custLinFactNeighborY="-12516">
        <dgm:presLayoutVars>
          <dgm:chPref val="3"/>
        </dgm:presLayoutVars>
      </dgm:prSet>
      <dgm:spPr/>
    </dgm:pt>
    <dgm:pt modelId="{8ABCB4FB-90D9-4734-B6C6-F728A10F8FDD}" type="pres">
      <dgm:prSet presAssocID="{34FDAEDA-E66B-4653-B274-DD200E67B160}" presName="rootConnector1" presStyleLbl="node1" presStyleIdx="0" presStyleCnt="0"/>
      <dgm:spPr/>
    </dgm:pt>
    <dgm:pt modelId="{4CBFD1E8-4A79-408F-BDC5-4F281E935D18}" type="pres">
      <dgm:prSet presAssocID="{34FDAEDA-E66B-4653-B274-DD200E67B160}" presName="hierChild2" presStyleCnt="0"/>
      <dgm:spPr/>
    </dgm:pt>
    <dgm:pt modelId="{5F274EC2-CD74-497C-B117-08DC132F334C}" type="pres">
      <dgm:prSet presAssocID="{B8AB326E-A15C-461A-B429-9E66C276FBBE}" presName="Name48" presStyleLbl="parChTrans1D2" presStyleIdx="0" presStyleCnt="2"/>
      <dgm:spPr/>
    </dgm:pt>
    <dgm:pt modelId="{7AE545F0-0592-4447-8B50-78EDC46BF9E7}" type="pres">
      <dgm:prSet presAssocID="{4520AC32-CBA3-44FC-8FE6-9C9DDB2927BA}" presName="hierRoot2" presStyleCnt="0">
        <dgm:presLayoutVars>
          <dgm:hierBranch val="hang"/>
        </dgm:presLayoutVars>
      </dgm:prSet>
      <dgm:spPr/>
    </dgm:pt>
    <dgm:pt modelId="{1C87AA50-F92B-4A33-82BA-3F326985DEE1}" type="pres">
      <dgm:prSet presAssocID="{4520AC32-CBA3-44FC-8FE6-9C9DDB2927BA}" presName="rootComposite" presStyleCnt="0"/>
      <dgm:spPr/>
    </dgm:pt>
    <dgm:pt modelId="{C487530E-834D-4A15-955C-35A2E2985A5A}" type="pres">
      <dgm:prSet presAssocID="{4520AC32-CBA3-44FC-8FE6-9C9DDB2927BA}" presName="rootText" presStyleLbl="node2" presStyleIdx="0" presStyleCnt="2" custLinFactNeighborX="-34854" custLinFactNeighborY="-9984">
        <dgm:presLayoutVars>
          <dgm:chPref val="3"/>
        </dgm:presLayoutVars>
      </dgm:prSet>
      <dgm:spPr/>
    </dgm:pt>
    <dgm:pt modelId="{F39CDF23-281C-4651-AE60-31EAE1FF5A3B}" type="pres">
      <dgm:prSet presAssocID="{4520AC32-CBA3-44FC-8FE6-9C9DDB2927BA}" presName="rootConnector" presStyleLbl="node2" presStyleIdx="0" presStyleCnt="2"/>
      <dgm:spPr/>
    </dgm:pt>
    <dgm:pt modelId="{E13351C5-2723-4D21-B130-CDF0913BEB36}" type="pres">
      <dgm:prSet presAssocID="{4520AC32-CBA3-44FC-8FE6-9C9DDB2927BA}" presName="hierChild4" presStyleCnt="0"/>
      <dgm:spPr/>
    </dgm:pt>
    <dgm:pt modelId="{4B3EC21E-E60B-4FFB-A8D7-0AADAC04F3FC}" type="pres">
      <dgm:prSet presAssocID="{0D36147F-12A0-4514-9190-1AF24C40F2E2}" presName="Name48" presStyleLbl="parChTrans1D3" presStyleIdx="0" presStyleCnt="5"/>
      <dgm:spPr/>
    </dgm:pt>
    <dgm:pt modelId="{45F57995-B127-46C6-9653-9B1D9DF1ED57}" type="pres">
      <dgm:prSet presAssocID="{437D3140-AB92-4272-88FA-B867ADAB784A}" presName="hierRoot2" presStyleCnt="0">
        <dgm:presLayoutVars>
          <dgm:hierBranch val="r"/>
        </dgm:presLayoutVars>
      </dgm:prSet>
      <dgm:spPr/>
    </dgm:pt>
    <dgm:pt modelId="{2EC025EB-283E-42E1-9216-E638A0CBFA6C}" type="pres">
      <dgm:prSet presAssocID="{437D3140-AB92-4272-88FA-B867ADAB784A}" presName="rootComposite" presStyleCnt="0"/>
      <dgm:spPr/>
    </dgm:pt>
    <dgm:pt modelId="{5669233B-24F7-4DE7-803D-CAE144145AED}" type="pres">
      <dgm:prSet presAssocID="{437D3140-AB92-4272-88FA-B867ADAB784A}" presName="rootText" presStyleLbl="node3" presStyleIdx="0" presStyleCnt="3" custLinFactNeighborX="-36502" custLinFactNeighborY="-22082">
        <dgm:presLayoutVars>
          <dgm:chPref val="3"/>
        </dgm:presLayoutVars>
      </dgm:prSet>
      <dgm:spPr/>
    </dgm:pt>
    <dgm:pt modelId="{FDA3DDDB-E571-43DC-8086-88E5FAE3F505}" type="pres">
      <dgm:prSet presAssocID="{437D3140-AB92-4272-88FA-B867ADAB784A}" presName="rootConnector" presStyleLbl="node3" presStyleIdx="0" presStyleCnt="3"/>
      <dgm:spPr/>
    </dgm:pt>
    <dgm:pt modelId="{C2241E0F-FC81-4A60-ABEB-84943A2C6146}" type="pres">
      <dgm:prSet presAssocID="{437D3140-AB92-4272-88FA-B867ADAB784A}" presName="hierChild4" presStyleCnt="0"/>
      <dgm:spPr/>
    </dgm:pt>
    <dgm:pt modelId="{50AFE9A0-4881-40EA-BF53-81F445BDFFBA}" type="pres">
      <dgm:prSet presAssocID="{437D3140-AB92-4272-88FA-B867ADAB784A}" presName="hierChild5" presStyleCnt="0"/>
      <dgm:spPr/>
    </dgm:pt>
    <dgm:pt modelId="{EA87E1EF-8C20-4115-BFA8-775E5E211C09}" type="pres">
      <dgm:prSet presAssocID="{4520AC32-CBA3-44FC-8FE6-9C9DDB2927BA}" presName="hierChild5" presStyleCnt="0"/>
      <dgm:spPr/>
    </dgm:pt>
    <dgm:pt modelId="{CA310D12-BA28-4DA9-8B5C-C364703EB3FB}" type="pres">
      <dgm:prSet presAssocID="{62812AA8-6EE8-418F-A272-6236F2D0678E}" presName="Name111" presStyleLbl="parChTrans1D3" presStyleIdx="1" presStyleCnt="5"/>
      <dgm:spPr/>
    </dgm:pt>
    <dgm:pt modelId="{47C9F7AB-B711-4FB6-9DBB-B39B3967E87C}" type="pres">
      <dgm:prSet presAssocID="{86A6D386-5909-40ED-89C9-382160812324}" presName="hierRoot3" presStyleCnt="0">
        <dgm:presLayoutVars>
          <dgm:hierBranch/>
        </dgm:presLayoutVars>
      </dgm:prSet>
      <dgm:spPr/>
    </dgm:pt>
    <dgm:pt modelId="{6A7C3D2F-B699-4A87-997E-85C07B864B88}" type="pres">
      <dgm:prSet presAssocID="{86A6D386-5909-40ED-89C9-382160812324}" presName="rootComposite3" presStyleCnt="0"/>
      <dgm:spPr/>
    </dgm:pt>
    <dgm:pt modelId="{D681FCF2-928C-4015-8BBD-665377B8E119}" type="pres">
      <dgm:prSet presAssocID="{86A6D386-5909-40ED-89C9-382160812324}" presName="rootText3" presStyleLbl="asst2" presStyleIdx="0" presStyleCnt="2" custLinFactNeighborX="-32618" custLinFactNeighborY="-12149">
        <dgm:presLayoutVars>
          <dgm:chPref val="3"/>
        </dgm:presLayoutVars>
      </dgm:prSet>
      <dgm:spPr/>
    </dgm:pt>
    <dgm:pt modelId="{1AD8D077-404B-4E53-92C1-78803200D30B}" type="pres">
      <dgm:prSet presAssocID="{86A6D386-5909-40ED-89C9-382160812324}" presName="rootConnector3" presStyleLbl="asst2" presStyleIdx="0" presStyleCnt="2"/>
      <dgm:spPr/>
    </dgm:pt>
    <dgm:pt modelId="{C8769E7D-7905-4AAA-9E4F-5D94F576A89C}" type="pres">
      <dgm:prSet presAssocID="{86A6D386-5909-40ED-89C9-382160812324}" presName="hierChild6" presStyleCnt="0"/>
      <dgm:spPr/>
    </dgm:pt>
    <dgm:pt modelId="{804FA035-8EDB-4E8B-9AB2-D472A39138A8}" type="pres">
      <dgm:prSet presAssocID="{86A6D386-5909-40ED-89C9-382160812324}" presName="hierChild7" presStyleCnt="0"/>
      <dgm:spPr/>
    </dgm:pt>
    <dgm:pt modelId="{7BC665B4-E6B4-47EC-9C5F-CD61BFD130A1}" type="pres">
      <dgm:prSet presAssocID="{3617BF37-7A59-4505-A57E-01A1982BD63B}" presName="Name48" presStyleLbl="parChTrans1D2" presStyleIdx="1" presStyleCnt="2"/>
      <dgm:spPr/>
    </dgm:pt>
    <dgm:pt modelId="{0591E6ED-7FD6-4BD6-981D-0000EB5C91C0}" type="pres">
      <dgm:prSet presAssocID="{1AD0021A-6E24-4110-815D-621CC5A12F68}" presName="hierRoot2" presStyleCnt="0">
        <dgm:presLayoutVars>
          <dgm:hierBranch val="l"/>
        </dgm:presLayoutVars>
      </dgm:prSet>
      <dgm:spPr/>
    </dgm:pt>
    <dgm:pt modelId="{EA64D7AC-FD10-4D29-8F66-8919141E3C09}" type="pres">
      <dgm:prSet presAssocID="{1AD0021A-6E24-4110-815D-621CC5A12F68}" presName="rootComposite" presStyleCnt="0"/>
      <dgm:spPr/>
    </dgm:pt>
    <dgm:pt modelId="{B6D07CFD-66BC-4A60-93D7-CE38088E152E}" type="pres">
      <dgm:prSet presAssocID="{1AD0021A-6E24-4110-815D-621CC5A12F68}" presName="rootText" presStyleLbl="node2" presStyleIdx="1" presStyleCnt="2">
        <dgm:presLayoutVars>
          <dgm:chPref val="3"/>
        </dgm:presLayoutVars>
      </dgm:prSet>
      <dgm:spPr/>
    </dgm:pt>
    <dgm:pt modelId="{EAC2BD82-1F05-4A26-A3FB-5A9B14E9F295}" type="pres">
      <dgm:prSet presAssocID="{1AD0021A-6E24-4110-815D-621CC5A12F68}" presName="rootConnector" presStyleLbl="node2" presStyleIdx="1" presStyleCnt="2"/>
      <dgm:spPr/>
    </dgm:pt>
    <dgm:pt modelId="{1007E004-6337-4829-B56A-36A1CC94BE82}" type="pres">
      <dgm:prSet presAssocID="{1AD0021A-6E24-4110-815D-621CC5A12F68}" presName="hierChild4" presStyleCnt="0"/>
      <dgm:spPr/>
    </dgm:pt>
    <dgm:pt modelId="{3A0F2AC7-1A19-40D1-B82E-A25F083CAB58}" type="pres">
      <dgm:prSet presAssocID="{3D94DDAC-5470-46E2-B175-3962D5B69B3B}" presName="Name50" presStyleLbl="parChTrans1D3" presStyleIdx="2" presStyleCnt="5"/>
      <dgm:spPr/>
    </dgm:pt>
    <dgm:pt modelId="{506BA424-C825-400D-9D5D-E628B7084562}" type="pres">
      <dgm:prSet presAssocID="{A366569D-6B2F-4163-9701-BDA4CC5140AC}" presName="hierRoot2" presStyleCnt="0">
        <dgm:presLayoutVars>
          <dgm:hierBranch val="r"/>
        </dgm:presLayoutVars>
      </dgm:prSet>
      <dgm:spPr/>
    </dgm:pt>
    <dgm:pt modelId="{2EC3BBD4-F502-488F-BEAF-525C48D19C9B}" type="pres">
      <dgm:prSet presAssocID="{A366569D-6B2F-4163-9701-BDA4CC5140AC}" presName="rootComposite" presStyleCnt="0"/>
      <dgm:spPr/>
    </dgm:pt>
    <dgm:pt modelId="{D0A98CF2-4DC4-455E-B4AD-F9A38D7DECBA}" type="pres">
      <dgm:prSet presAssocID="{A366569D-6B2F-4163-9701-BDA4CC5140AC}" presName="rootText" presStyleLbl="node3" presStyleIdx="1" presStyleCnt="3">
        <dgm:presLayoutVars>
          <dgm:chPref val="3"/>
        </dgm:presLayoutVars>
      </dgm:prSet>
      <dgm:spPr/>
    </dgm:pt>
    <dgm:pt modelId="{A9142B4F-D6F7-43D1-9F87-93278A1AA358}" type="pres">
      <dgm:prSet presAssocID="{A366569D-6B2F-4163-9701-BDA4CC5140AC}" presName="rootConnector" presStyleLbl="node3" presStyleIdx="1" presStyleCnt="3"/>
      <dgm:spPr/>
    </dgm:pt>
    <dgm:pt modelId="{4CA0780D-CD44-4DC7-BEEF-A55D87F9AB01}" type="pres">
      <dgm:prSet presAssocID="{A366569D-6B2F-4163-9701-BDA4CC5140AC}" presName="hierChild4" presStyleCnt="0"/>
      <dgm:spPr/>
    </dgm:pt>
    <dgm:pt modelId="{2920E8DF-A676-44FD-91CF-14B1547DA891}" type="pres">
      <dgm:prSet presAssocID="{A366569D-6B2F-4163-9701-BDA4CC5140AC}" presName="hierChild5" presStyleCnt="0"/>
      <dgm:spPr/>
    </dgm:pt>
    <dgm:pt modelId="{6C5315C6-17C5-4477-A513-433C51FADBC5}" type="pres">
      <dgm:prSet presAssocID="{FDA82BDE-45C1-4ECB-919C-FF1C9FC7A8A7}" presName="Name50" presStyleLbl="parChTrans1D3" presStyleIdx="3" presStyleCnt="5"/>
      <dgm:spPr/>
    </dgm:pt>
    <dgm:pt modelId="{8076D532-260A-44AD-B55F-E1EB09BC40A1}" type="pres">
      <dgm:prSet presAssocID="{F9C3F5CA-28F3-4672-B931-FED86A58779F}" presName="hierRoot2" presStyleCnt="0">
        <dgm:presLayoutVars>
          <dgm:hierBranch val="init"/>
        </dgm:presLayoutVars>
      </dgm:prSet>
      <dgm:spPr/>
    </dgm:pt>
    <dgm:pt modelId="{1883AC38-77E5-46A4-8D98-664455E1ABB2}" type="pres">
      <dgm:prSet presAssocID="{F9C3F5CA-28F3-4672-B931-FED86A58779F}" presName="rootComposite" presStyleCnt="0"/>
      <dgm:spPr/>
    </dgm:pt>
    <dgm:pt modelId="{34062D9E-B9CA-46EE-82A7-2EF9FC459053}" type="pres">
      <dgm:prSet presAssocID="{F9C3F5CA-28F3-4672-B931-FED86A58779F}" presName="rootText" presStyleLbl="node3" presStyleIdx="2" presStyleCnt="3">
        <dgm:presLayoutVars>
          <dgm:chPref val="3"/>
        </dgm:presLayoutVars>
      </dgm:prSet>
      <dgm:spPr/>
    </dgm:pt>
    <dgm:pt modelId="{0A5617E4-F912-4B4B-95DB-2DFDDB32BD85}" type="pres">
      <dgm:prSet presAssocID="{F9C3F5CA-28F3-4672-B931-FED86A58779F}" presName="rootConnector" presStyleLbl="node3" presStyleIdx="2" presStyleCnt="3"/>
      <dgm:spPr/>
    </dgm:pt>
    <dgm:pt modelId="{A1C82327-3C57-4F09-90E9-19C1FB3DD65F}" type="pres">
      <dgm:prSet presAssocID="{F9C3F5CA-28F3-4672-B931-FED86A58779F}" presName="hierChild4" presStyleCnt="0"/>
      <dgm:spPr/>
    </dgm:pt>
    <dgm:pt modelId="{05A5CD3F-75BB-4E45-A2CB-A2410FD87F81}" type="pres">
      <dgm:prSet presAssocID="{F9C3F5CA-28F3-4672-B931-FED86A58779F}" presName="hierChild5" presStyleCnt="0"/>
      <dgm:spPr/>
    </dgm:pt>
    <dgm:pt modelId="{7CDB8315-489F-49F6-98A4-B9E80F1990D2}" type="pres">
      <dgm:prSet presAssocID="{1AD0021A-6E24-4110-815D-621CC5A12F68}" presName="hierChild5" presStyleCnt="0"/>
      <dgm:spPr/>
    </dgm:pt>
    <dgm:pt modelId="{1D1CF867-43C2-4E78-B9B2-ADB0F2B5B409}" type="pres">
      <dgm:prSet presAssocID="{BED042A9-7937-4292-8C42-A7EB293FB892}" presName="Name111" presStyleLbl="parChTrans1D3" presStyleIdx="4" presStyleCnt="5"/>
      <dgm:spPr/>
    </dgm:pt>
    <dgm:pt modelId="{AD145A7B-8F48-4747-8CFE-5FFB4B23D6E2}" type="pres">
      <dgm:prSet presAssocID="{553BB676-FF47-4AB3-BFB3-603495C04482}" presName="hierRoot3" presStyleCnt="0">
        <dgm:presLayoutVars>
          <dgm:hierBranch/>
        </dgm:presLayoutVars>
      </dgm:prSet>
      <dgm:spPr/>
    </dgm:pt>
    <dgm:pt modelId="{4678F680-6258-4C46-9585-92CC15EDE16E}" type="pres">
      <dgm:prSet presAssocID="{553BB676-FF47-4AB3-BFB3-603495C04482}" presName="rootComposite3" presStyleCnt="0"/>
      <dgm:spPr/>
    </dgm:pt>
    <dgm:pt modelId="{D7BFF1AC-BCAA-4E6C-A354-78DF8ACB0D5C}" type="pres">
      <dgm:prSet presAssocID="{553BB676-FF47-4AB3-BFB3-603495C04482}" presName="rootText3" presStyleLbl="asst2" presStyleIdx="1" presStyleCnt="2">
        <dgm:presLayoutVars>
          <dgm:chPref val="3"/>
        </dgm:presLayoutVars>
      </dgm:prSet>
      <dgm:spPr/>
    </dgm:pt>
    <dgm:pt modelId="{38ED89F0-5885-4042-A4D1-F7C8F2F5A2E6}" type="pres">
      <dgm:prSet presAssocID="{553BB676-FF47-4AB3-BFB3-603495C04482}" presName="rootConnector3" presStyleLbl="asst2" presStyleIdx="1" presStyleCnt="2"/>
      <dgm:spPr/>
    </dgm:pt>
    <dgm:pt modelId="{2D48D503-157F-4344-86D4-30453890ED15}" type="pres">
      <dgm:prSet presAssocID="{553BB676-FF47-4AB3-BFB3-603495C04482}" presName="hierChild6" presStyleCnt="0"/>
      <dgm:spPr/>
    </dgm:pt>
    <dgm:pt modelId="{322E494D-88BD-4538-B664-69CDA358D4C6}" type="pres">
      <dgm:prSet presAssocID="{553BB676-FF47-4AB3-BFB3-603495C04482}" presName="hierChild7" presStyleCnt="0"/>
      <dgm:spPr/>
    </dgm:pt>
    <dgm:pt modelId="{D4A958D0-7BBC-4DE4-AC63-7B646A8439BD}" type="pres">
      <dgm:prSet presAssocID="{34FDAEDA-E66B-4653-B274-DD200E67B160}" presName="hierChild3" presStyleCnt="0"/>
      <dgm:spPr/>
    </dgm:pt>
  </dgm:ptLst>
  <dgm:cxnLst>
    <dgm:cxn modelId="{439AE705-ECB0-4288-A0AA-2FAC1583D553}" type="presOf" srcId="{86A6D386-5909-40ED-89C9-382160812324}" destId="{D681FCF2-928C-4015-8BBD-665377B8E119}" srcOrd="0" destOrd="0" presId="urn:microsoft.com/office/officeart/2005/8/layout/orgChart1"/>
    <dgm:cxn modelId="{712FF610-C8E6-4276-8F08-9F930C3CC793}" type="presOf" srcId="{3617BF37-7A59-4505-A57E-01A1982BD63B}" destId="{7BC665B4-E6B4-47EC-9C5F-CD61BFD130A1}" srcOrd="0" destOrd="0" presId="urn:microsoft.com/office/officeart/2005/8/layout/orgChart1"/>
    <dgm:cxn modelId="{1A11E014-5900-4998-89C6-7F97599EC676}" type="presOf" srcId="{FDA82BDE-45C1-4ECB-919C-FF1C9FC7A8A7}" destId="{6C5315C6-17C5-4477-A513-433C51FADBC5}" srcOrd="0" destOrd="0" presId="urn:microsoft.com/office/officeart/2005/8/layout/orgChart1"/>
    <dgm:cxn modelId="{5E19E31B-E486-4475-9747-526E0A959122}" type="presOf" srcId="{34FDAEDA-E66B-4653-B274-DD200E67B160}" destId="{8ABCB4FB-90D9-4734-B6C6-F728A10F8FDD}" srcOrd="1" destOrd="0" presId="urn:microsoft.com/office/officeart/2005/8/layout/orgChart1"/>
    <dgm:cxn modelId="{81FBD020-588A-476B-9724-57522B30FCE4}" type="presOf" srcId="{F9C3F5CA-28F3-4672-B931-FED86A58779F}" destId="{0A5617E4-F912-4B4B-95DB-2DFDDB32BD85}" srcOrd="1" destOrd="0" presId="urn:microsoft.com/office/officeart/2005/8/layout/orgChart1"/>
    <dgm:cxn modelId="{A0339639-7110-417C-9A44-5C2FE5281E71}" type="presOf" srcId="{A366569D-6B2F-4163-9701-BDA4CC5140AC}" destId="{D0A98CF2-4DC4-455E-B4AD-F9A38D7DECBA}" srcOrd="0" destOrd="0" presId="urn:microsoft.com/office/officeart/2005/8/layout/orgChart1"/>
    <dgm:cxn modelId="{11F8A35D-3F17-4AE7-A5B5-D6E9A858C2D0}" type="presOf" srcId="{F9C3F5CA-28F3-4672-B931-FED86A58779F}" destId="{34062D9E-B9CA-46EE-82A7-2EF9FC459053}" srcOrd="0" destOrd="0" presId="urn:microsoft.com/office/officeart/2005/8/layout/orgChart1"/>
    <dgm:cxn modelId="{641CC241-A60F-4E26-A137-F90637EEA794}" type="presOf" srcId="{BED042A9-7937-4292-8C42-A7EB293FB892}" destId="{1D1CF867-43C2-4E78-B9B2-ADB0F2B5B409}" srcOrd="0" destOrd="0" presId="urn:microsoft.com/office/officeart/2005/8/layout/orgChart1"/>
    <dgm:cxn modelId="{578F8844-EBC2-4741-95BD-984124CE7358}" type="presOf" srcId="{553BB676-FF47-4AB3-BFB3-603495C04482}" destId="{D7BFF1AC-BCAA-4E6C-A354-78DF8ACB0D5C}" srcOrd="0" destOrd="0" presId="urn:microsoft.com/office/officeart/2005/8/layout/orgChart1"/>
    <dgm:cxn modelId="{1AC5DF66-8DB6-4695-A191-2D0F052158F6}" type="presOf" srcId="{62812AA8-6EE8-418F-A272-6236F2D0678E}" destId="{CA310D12-BA28-4DA9-8B5C-C364703EB3FB}" srcOrd="0" destOrd="0" presId="urn:microsoft.com/office/officeart/2005/8/layout/orgChart1"/>
    <dgm:cxn modelId="{DFFEEC49-9EED-4C1D-A718-B5CC78D0CF05}" type="presOf" srcId="{B8AB326E-A15C-461A-B429-9E66C276FBBE}" destId="{5F274EC2-CD74-497C-B117-08DC132F334C}" srcOrd="0" destOrd="0" presId="urn:microsoft.com/office/officeart/2005/8/layout/orgChart1"/>
    <dgm:cxn modelId="{AAD19E73-8C06-4A18-A632-5D6DB1BA25D0}" srcId="{34FDAEDA-E66B-4653-B274-DD200E67B160}" destId="{4520AC32-CBA3-44FC-8FE6-9C9DDB2927BA}" srcOrd="0" destOrd="0" parTransId="{B8AB326E-A15C-461A-B429-9E66C276FBBE}" sibTransId="{FF5AEFCC-A8CF-4A2F-B55E-72E1DD728037}"/>
    <dgm:cxn modelId="{FDB0D873-02E4-422E-A47E-760E1E5FC5E1}" type="presOf" srcId="{4520AC32-CBA3-44FC-8FE6-9C9DDB2927BA}" destId="{F39CDF23-281C-4651-AE60-31EAE1FF5A3B}" srcOrd="1" destOrd="0" presId="urn:microsoft.com/office/officeart/2005/8/layout/orgChart1"/>
    <dgm:cxn modelId="{6D912754-290E-4256-BFA1-6DB5D6C2C5C4}" type="presOf" srcId="{437D3140-AB92-4272-88FA-B867ADAB784A}" destId="{FDA3DDDB-E571-43DC-8086-88E5FAE3F505}" srcOrd="1" destOrd="0" presId="urn:microsoft.com/office/officeart/2005/8/layout/orgChart1"/>
    <dgm:cxn modelId="{E7135E75-0A41-4999-80ED-40912145AB13}" srcId="{1AD0021A-6E24-4110-815D-621CC5A12F68}" destId="{A366569D-6B2F-4163-9701-BDA4CC5140AC}" srcOrd="1" destOrd="0" parTransId="{3D94DDAC-5470-46E2-B175-3962D5B69B3B}" sibTransId="{6B19C9E3-F62A-4F4A-894D-545DA02C446D}"/>
    <dgm:cxn modelId="{599ADE84-DDFF-49A4-BE41-D546D3E7D7C7}" srcId="{1AD0021A-6E24-4110-815D-621CC5A12F68}" destId="{F9C3F5CA-28F3-4672-B931-FED86A58779F}" srcOrd="2" destOrd="0" parTransId="{FDA82BDE-45C1-4ECB-919C-FF1C9FC7A8A7}" sibTransId="{6F1EFDEF-61A2-42BE-9586-73C423A2C82B}"/>
    <dgm:cxn modelId="{94D3F984-E89D-4F95-BCAB-50C6BBD4B7F4}" type="presOf" srcId="{1AD0021A-6E24-4110-815D-621CC5A12F68}" destId="{EAC2BD82-1F05-4A26-A3FB-5A9B14E9F295}" srcOrd="1" destOrd="0" presId="urn:microsoft.com/office/officeart/2005/8/layout/orgChart1"/>
    <dgm:cxn modelId="{24102685-9F29-4AC0-8BD7-B8D956501158}" srcId="{0437001E-D867-4145-86DD-35AFFEC726FE}" destId="{34FDAEDA-E66B-4653-B274-DD200E67B160}" srcOrd="0" destOrd="0" parTransId="{8D348253-A910-4737-9F83-D300BD9E4862}" sibTransId="{AFCA7313-3B1B-47D4-9A57-E434399023A6}"/>
    <dgm:cxn modelId="{9430AE95-923E-428A-82A3-F40053EEBD4A}" type="presOf" srcId="{1AD0021A-6E24-4110-815D-621CC5A12F68}" destId="{B6D07CFD-66BC-4A60-93D7-CE38088E152E}" srcOrd="0" destOrd="0" presId="urn:microsoft.com/office/officeart/2005/8/layout/orgChart1"/>
    <dgm:cxn modelId="{62876299-219B-4CCF-962B-6922FABB57AA}" type="presOf" srcId="{34FDAEDA-E66B-4653-B274-DD200E67B160}" destId="{394E67E8-AC85-4055-9B1A-3DDB65FA1F23}" srcOrd="0" destOrd="0" presId="urn:microsoft.com/office/officeart/2005/8/layout/orgChart1"/>
    <dgm:cxn modelId="{1A1A58A0-4056-493D-B821-47A059BC2675}" type="presOf" srcId="{0437001E-D867-4145-86DD-35AFFEC726FE}" destId="{BD609DAD-1EB2-44AD-B33B-0211D6DCC2D8}" srcOrd="0" destOrd="0" presId="urn:microsoft.com/office/officeart/2005/8/layout/orgChart1"/>
    <dgm:cxn modelId="{5811ECBD-3357-4183-B636-DA12B88658F4}" srcId="{1AD0021A-6E24-4110-815D-621CC5A12F68}" destId="{553BB676-FF47-4AB3-BFB3-603495C04482}" srcOrd="0" destOrd="0" parTransId="{BED042A9-7937-4292-8C42-A7EB293FB892}" sibTransId="{179EBAB2-B45B-442B-9B37-D4EB115E05F2}"/>
    <dgm:cxn modelId="{ADE166C6-C533-4D6A-80AE-47E4D5A60429}" type="presOf" srcId="{3D94DDAC-5470-46E2-B175-3962D5B69B3B}" destId="{3A0F2AC7-1A19-40D1-B82E-A25F083CAB58}" srcOrd="0" destOrd="0" presId="urn:microsoft.com/office/officeart/2005/8/layout/orgChart1"/>
    <dgm:cxn modelId="{EF4BBAD8-C3EE-4686-B8BF-6195FA46035A}" type="presOf" srcId="{0D36147F-12A0-4514-9190-1AF24C40F2E2}" destId="{4B3EC21E-E60B-4FFB-A8D7-0AADAC04F3FC}" srcOrd="0" destOrd="0" presId="urn:microsoft.com/office/officeart/2005/8/layout/orgChart1"/>
    <dgm:cxn modelId="{7B15A7DB-017A-4C93-B530-2F312B4ED45B}" srcId="{4520AC32-CBA3-44FC-8FE6-9C9DDB2927BA}" destId="{437D3140-AB92-4272-88FA-B867ADAB784A}" srcOrd="1" destOrd="0" parTransId="{0D36147F-12A0-4514-9190-1AF24C40F2E2}" sibTransId="{8FFC5500-6562-40C8-BD9B-8850D45F2635}"/>
    <dgm:cxn modelId="{98E821E3-E223-4F05-921B-4DF72A2B3C71}" type="presOf" srcId="{437D3140-AB92-4272-88FA-B867ADAB784A}" destId="{5669233B-24F7-4DE7-803D-CAE144145AED}" srcOrd="0" destOrd="0" presId="urn:microsoft.com/office/officeart/2005/8/layout/orgChart1"/>
    <dgm:cxn modelId="{66A882E3-07CA-4922-8082-2B72B4B6CA7E}" srcId="{4520AC32-CBA3-44FC-8FE6-9C9DDB2927BA}" destId="{86A6D386-5909-40ED-89C9-382160812324}" srcOrd="0" destOrd="0" parTransId="{62812AA8-6EE8-418F-A272-6236F2D0678E}" sibTransId="{903AA9C1-F51C-46BA-BC76-5A77A850281C}"/>
    <dgm:cxn modelId="{1E6749EE-3955-49AC-AA94-3D75553D6EF7}" srcId="{34FDAEDA-E66B-4653-B274-DD200E67B160}" destId="{1AD0021A-6E24-4110-815D-621CC5A12F68}" srcOrd="1" destOrd="0" parTransId="{3617BF37-7A59-4505-A57E-01A1982BD63B}" sibTransId="{B8772FD2-4DBD-4F9B-8944-4FC5623333E5}"/>
    <dgm:cxn modelId="{1578DAF0-3965-4E29-BADE-F43FE742BCC6}" type="presOf" srcId="{553BB676-FF47-4AB3-BFB3-603495C04482}" destId="{38ED89F0-5885-4042-A4D1-F7C8F2F5A2E6}" srcOrd="1" destOrd="0" presId="urn:microsoft.com/office/officeart/2005/8/layout/orgChart1"/>
    <dgm:cxn modelId="{2D56D3F1-933A-4BC4-842E-4D7B2D3BDD54}" type="presOf" srcId="{86A6D386-5909-40ED-89C9-382160812324}" destId="{1AD8D077-404B-4E53-92C1-78803200D30B}" srcOrd="1" destOrd="0" presId="urn:microsoft.com/office/officeart/2005/8/layout/orgChart1"/>
    <dgm:cxn modelId="{9DCB74F7-9ACB-434D-83AB-6C45A302C6C8}" type="presOf" srcId="{A366569D-6B2F-4163-9701-BDA4CC5140AC}" destId="{A9142B4F-D6F7-43D1-9F87-93278A1AA358}" srcOrd="1" destOrd="0" presId="urn:microsoft.com/office/officeart/2005/8/layout/orgChart1"/>
    <dgm:cxn modelId="{258E83F7-234F-46BD-9BF5-C68EB3C0E8DC}" type="presOf" srcId="{4520AC32-CBA3-44FC-8FE6-9C9DDB2927BA}" destId="{C487530E-834D-4A15-955C-35A2E2985A5A}" srcOrd="0" destOrd="0" presId="urn:microsoft.com/office/officeart/2005/8/layout/orgChart1"/>
    <dgm:cxn modelId="{9120EE62-736D-4ECC-A45F-3084CBC0BA93}" type="presParOf" srcId="{BD609DAD-1EB2-44AD-B33B-0211D6DCC2D8}" destId="{A8EB2C26-0C0F-4286-82C6-8F0AB04FCD98}" srcOrd="0" destOrd="0" presId="urn:microsoft.com/office/officeart/2005/8/layout/orgChart1"/>
    <dgm:cxn modelId="{38D3666B-DDEF-424C-9EDA-A0AF3E8F6A91}" type="presParOf" srcId="{A8EB2C26-0C0F-4286-82C6-8F0AB04FCD98}" destId="{4BE8B956-BE5E-4B23-AF42-2B40B820D851}" srcOrd="0" destOrd="0" presId="urn:microsoft.com/office/officeart/2005/8/layout/orgChart1"/>
    <dgm:cxn modelId="{AFA44CA2-44C6-41D2-9060-DBA90059465C}" type="presParOf" srcId="{4BE8B956-BE5E-4B23-AF42-2B40B820D851}" destId="{394E67E8-AC85-4055-9B1A-3DDB65FA1F23}" srcOrd="0" destOrd="0" presId="urn:microsoft.com/office/officeart/2005/8/layout/orgChart1"/>
    <dgm:cxn modelId="{3A27EF4D-A1D7-4AD3-BE5C-66AF198247EE}" type="presParOf" srcId="{4BE8B956-BE5E-4B23-AF42-2B40B820D851}" destId="{8ABCB4FB-90D9-4734-B6C6-F728A10F8FDD}" srcOrd="1" destOrd="0" presId="urn:microsoft.com/office/officeart/2005/8/layout/orgChart1"/>
    <dgm:cxn modelId="{FE807981-3F90-453C-9BAC-2716705A11ED}" type="presParOf" srcId="{A8EB2C26-0C0F-4286-82C6-8F0AB04FCD98}" destId="{4CBFD1E8-4A79-408F-BDC5-4F281E935D18}" srcOrd="1" destOrd="0" presId="urn:microsoft.com/office/officeart/2005/8/layout/orgChart1"/>
    <dgm:cxn modelId="{A423A0A2-B742-4944-AA50-2E8933246800}" type="presParOf" srcId="{4CBFD1E8-4A79-408F-BDC5-4F281E935D18}" destId="{5F274EC2-CD74-497C-B117-08DC132F334C}" srcOrd="0" destOrd="0" presId="urn:microsoft.com/office/officeart/2005/8/layout/orgChart1"/>
    <dgm:cxn modelId="{D2A65069-9087-49CD-BA0E-7D6055B32164}" type="presParOf" srcId="{4CBFD1E8-4A79-408F-BDC5-4F281E935D18}" destId="{7AE545F0-0592-4447-8B50-78EDC46BF9E7}" srcOrd="1" destOrd="0" presId="urn:microsoft.com/office/officeart/2005/8/layout/orgChart1"/>
    <dgm:cxn modelId="{6CED6E15-C2C1-4ABD-B83A-6483A7299541}" type="presParOf" srcId="{7AE545F0-0592-4447-8B50-78EDC46BF9E7}" destId="{1C87AA50-F92B-4A33-82BA-3F326985DEE1}" srcOrd="0" destOrd="0" presId="urn:microsoft.com/office/officeart/2005/8/layout/orgChart1"/>
    <dgm:cxn modelId="{B20EEB94-517B-4956-9C16-22433A55DC73}" type="presParOf" srcId="{1C87AA50-F92B-4A33-82BA-3F326985DEE1}" destId="{C487530E-834D-4A15-955C-35A2E2985A5A}" srcOrd="0" destOrd="0" presId="urn:microsoft.com/office/officeart/2005/8/layout/orgChart1"/>
    <dgm:cxn modelId="{780DF664-B7A9-4120-8864-DC1B5F75AAFE}" type="presParOf" srcId="{1C87AA50-F92B-4A33-82BA-3F326985DEE1}" destId="{F39CDF23-281C-4651-AE60-31EAE1FF5A3B}" srcOrd="1" destOrd="0" presId="urn:microsoft.com/office/officeart/2005/8/layout/orgChart1"/>
    <dgm:cxn modelId="{E7BC8977-7299-4EBB-BD11-05E176E34E0D}" type="presParOf" srcId="{7AE545F0-0592-4447-8B50-78EDC46BF9E7}" destId="{E13351C5-2723-4D21-B130-CDF0913BEB36}" srcOrd="1" destOrd="0" presId="urn:microsoft.com/office/officeart/2005/8/layout/orgChart1"/>
    <dgm:cxn modelId="{CC2BFA03-2FFD-47F9-A331-09EBB7A80F04}" type="presParOf" srcId="{E13351C5-2723-4D21-B130-CDF0913BEB36}" destId="{4B3EC21E-E60B-4FFB-A8D7-0AADAC04F3FC}" srcOrd="0" destOrd="0" presId="urn:microsoft.com/office/officeart/2005/8/layout/orgChart1"/>
    <dgm:cxn modelId="{5AA18BAE-A114-49BE-925F-707C6EB54557}" type="presParOf" srcId="{E13351C5-2723-4D21-B130-CDF0913BEB36}" destId="{45F57995-B127-46C6-9653-9B1D9DF1ED57}" srcOrd="1" destOrd="0" presId="urn:microsoft.com/office/officeart/2005/8/layout/orgChart1"/>
    <dgm:cxn modelId="{9DB863D1-E221-462A-85F1-14C2D8CF27AE}" type="presParOf" srcId="{45F57995-B127-46C6-9653-9B1D9DF1ED57}" destId="{2EC025EB-283E-42E1-9216-E638A0CBFA6C}" srcOrd="0" destOrd="0" presId="urn:microsoft.com/office/officeart/2005/8/layout/orgChart1"/>
    <dgm:cxn modelId="{F52FB29B-1CBC-4CAC-A232-350A5150ED62}" type="presParOf" srcId="{2EC025EB-283E-42E1-9216-E638A0CBFA6C}" destId="{5669233B-24F7-4DE7-803D-CAE144145AED}" srcOrd="0" destOrd="0" presId="urn:microsoft.com/office/officeart/2005/8/layout/orgChart1"/>
    <dgm:cxn modelId="{7F400E81-5E69-464B-9A85-A6FD4B2F9E08}" type="presParOf" srcId="{2EC025EB-283E-42E1-9216-E638A0CBFA6C}" destId="{FDA3DDDB-E571-43DC-8086-88E5FAE3F505}" srcOrd="1" destOrd="0" presId="urn:microsoft.com/office/officeart/2005/8/layout/orgChart1"/>
    <dgm:cxn modelId="{300960D0-7D6A-45E9-A783-B4E9D42C3301}" type="presParOf" srcId="{45F57995-B127-46C6-9653-9B1D9DF1ED57}" destId="{C2241E0F-FC81-4A60-ABEB-84943A2C6146}" srcOrd="1" destOrd="0" presId="urn:microsoft.com/office/officeart/2005/8/layout/orgChart1"/>
    <dgm:cxn modelId="{7475335E-4FFC-4A71-9C5B-26211C05E18C}" type="presParOf" srcId="{45F57995-B127-46C6-9653-9B1D9DF1ED57}" destId="{50AFE9A0-4881-40EA-BF53-81F445BDFFBA}" srcOrd="2" destOrd="0" presId="urn:microsoft.com/office/officeart/2005/8/layout/orgChart1"/>
    <dgm:cxn modelId="{9F026125-C248-443C-9D84-31C31202278D}" type="presParOf" srcId="{7AE545F0-0592-4447-8B50-78EDC46BF9E7}" destId="{EA87E1EF-8C20-4115-BFA8-775E5E211C09}" srcOrd="2" destOrd="0" presId="urn:microsoft.com/office/officeart/2005/8/layout/orgChart1"/>
    <dgm:cxn modelId="{A27C6201-30EB-441E-8152-860A27992BE1}" type="presParOf" srcId="{EA87E1EF-8C20-4115-BFA8-775E5E211C09}" destId="{CA310D12-BA28-4DA9-8B5C-C364703EB3FB}" srcOrd="0" destOrd="0" presId="urn:microsoft.com/office/officeart/2005/8/layout/orgChart1"/>
    <dgm:cxn modelId="{053AC8F7-1D97-413D-B0E4-281CA7611F60}" type="presParOf" srcId="{EA87E1EF-8C20-4115-BFA8-775E5E211C09}" destId="{47C9F7AB-B711-4FB6-9DBB-B39B3967E87C}" srcOrd="1" destOrd="0" presId="urn:microsoft.com/office/officeart/2005/8/layout/orgChart1"/>
    <dgm:cxn modelId="{C9B10BB2-70F2-4650-8DE5-F6A55EDC1665}" type="presParOf" srcId="{47C9F7AB-B711-4FB6-9DBB-B39B3967E87C}" destId="{6A7C3D2F-B699-4A87-997E-85C07B864B88}" srcOrd="0" destOrd="0" presId="urn:microsoft.com/office/officeart/2005/8/layout/orgChart1"/>
    <dgm:cxn modelId="{778E0E25-57F8-4A15-AB9D-612942731616}" type="presParOf" srcId="{6A7C3D2F-B699-4A87-997E-85C07B864B88}" destId="{D681FCF2-928C-4015-8BBD-665377B8E119}" srcOrd="0" destOrd="0" presId="urn:microsoft.com/office/officeart/2005/8/layout/orgChart1"/>
    <dgm:cxn modelId="{1BE937C6-70C8-497C-BB78-5893FCD799DF}" type="presParOf" srcId="{6A7C3D2F-B699-4A87-997E-85C07B864B88}" destId="{1AD8D077-404B-4E53-92C1-78803200D30B}" srcOrd="1" destOrd="0" presId="urn:microsoft.com/office/officeart/2005/8/layout/orgChart1"/>
    <dgm:cxn modelId="{4DD8106A-A225-458C-B718-807F54EFCAD5}" type="presParOf" srcId="{47C9F7AB-B711-4FB6-9DBB-B39B3967E87C}" destId="{C8769E7D-7905-4AAA-9E4F-5D94F576A89C}" srcOrd="1" destOrd="0" presId="urn:microsoft.com/office/officeart/2005/8/layout/orgChart1"/>
    <dgm:cxn modelId="{44813E39-3E1D-44ED-B4E3-B020A776819E}" type="presParOf" srcId="{47C9F7AB-B711-4FB6-9DBB-B39B3967E87C}" destId="{804FA035-8EDB-4E8B-9AB2-D472A39138A8}" srcOrd="2" destOrd="0" presId="urn:microsoft.com/office/officeart/2005/8/layout/orgChart1"/>
    <dgm:cxn modelId="{30DA8817-FAEA-4E02-90BD-9EC9973F68BE}" type="presParOf" srcId="{4CBFD1E8-4A79-408F-BDC5-4F281E935D18}" destId="{7BC665B4-E6B4-47EC-9C5F-CD61BFD130A1}" srcOrd="2" destOrd="0" presId="urn:microsoft.com/office/officeart/2005/8/layout/orgChart1"/>
    <dgm:cxn modelId="{E7D9F198-0CFD-43A0-ACC9-1A77702D8CA9}" type="presParOf" srcId="{4CBFD1E8-4A79-408F-BDC5-4F281E935D18}" destId="{0591E6ED-7FD6-4BD6-981D-0000EB5C91C0}" srcOrd="3" destOrd="0" presId="urn:microsoft.com/office/officeart/2005/8/layout/orgChart1"/>
    <dgm:cxn modelId="{71CE7E2C-9710-4D98-A4F8-644F790EC957}" type="presParOf" srcId="{0591E6ED-7FD6-4BD6-981D-0000EB5C91C0}" destId="{EA64D7AC-FD10-4D29-8F66-8919141E3C09}" srcOrd="0" destOrd="0" presId="urn:microsoft.com/office/officeart/2005/8/layout/orgChart1"/>
    <dgm:cxn modelId="{851EF65B-9C97-4239-8515-5BEA717E5282}" type="presParOf" srcId="{EA64D7AC-FD10-4D29-8F66-8919141E3C09}" destId="{B6D07CFD-66BC-4A60-93D7-CE38088E152E}" srcOrd="0" destOrd="0" presId="urn:microsoft.com/office/officeart/2005/8/layout/orgChart1"/>
    <dgm:cxn modelId="{48B95E3E-710D-4F8B-8031-B8CAA7DBB593}" type="presParOf" srcId="{EA64D7AC-FD10-4D29-8F66-8919141E3C09}" destId="{EAC2BD82-1F05-4A26-A3FB-5A9B14E9F295}" srcOrd="1" destOrd="0" presId="urn:microsoft.com/office/officeart/2005/8/layout/orgChart1"/>
    <dgm:cxn modelId="{82DC1621-642C-4F17-9285-0DE29BBB215C}" type="presParOf" srcId="{0591E6ED-7FD6-4BD6-981D-0000EB5C91C0}" destId="{1007E004-6337-4829-B56A-36A1CC94BE82}" srcOrd="1" destOrd="0" presId="urn:microsoft.com/office/officeart/2005/8/layout/orgChart1"/>
    <dgm:cxn modelId="{CD91AAE5-A64C-45E1-9DF5-E10FF1F09C27}" type="presParOf" srcId="{1007E004-6337-4829-B56A-36A1CC94BE82}" destId="{3A0F2AC7-1A19-40D1-B82E-A25F083CAB58}" srcOrd="0" destOrd="0" presId="urn:microsoft.com/office/officeart/2005/8/layout/orgChart1"/>
    <dgm:cxn modelId="{1A3649BE-C01D-4435-B4DB-700B97B6C588}" type="presParOf" srcId="{1007E004-6337-4829-B56A-36A1CC94BE82}" destId="{506BA424-C825-400D-9D5D-E628B7084562}" srcOrd="1" destOrd="0" presId="urn:microsoft.com/office/officeart/2005/8/layout/orgChart1"/>
    <dgm:cxn modelId="{EFC23E0C-B426-450C-BD9C-C04786413399}" type="presParOf" srcId="{506BA424-C825-400D-9D5D-E628B7084562}" destId="{2EC3BBD4-F502-488F-BEAF-525C48D19C9B}" srcOrd="0" destOrd="0" presId="urn:microsoft.com/office/officeart/2005/8/layout/orgChart1"/>
    <dgm:cxn modelId="{2A660E65-BA75-4F30-8AF1-F8B4136D2CF7}" type="presParOf" srcId="{2EC3BBD4-F502-488F-BEAF-525C48D19C9B}" destId="{D0A98CF2-4DC4-455E-B4AD-F9A38D7DECBA}" srcOrd="0" destOrd="0" presId="urn:microsoft.com/office/officeart/2005/8/layout/orgChart1"/>
    <dgm:cxn modelId="{1C2D7EB1-CB77-4B04-9AFD-C5B834AA6354}" type="presParOf" srcId="{2EC3BBD4-F502-488F-BEAF-525C48D19C9B}" destId="{A9142B4F-D6F7-43D1-9F87-93278A1AA358}" srcOrd="1" destOrd="0" presId="urn:microsoft.com/office/officeart/2005/8/layout/orgChart1"/>
    <dgm:cxn modelId="{14DBEA60-2C70-463F-A392-D67E444CA187}" type="presParOf" srcId="{506BA424-C825-400D-9D5D-E628B7084562}" destId="{4CA0780D-CD44-4DC7-BEEF-A55D87F9AB01}" srcOrd="1" destOrd="0" presId="urn:microsoft.com/office/officeart/2005/8/layout/orgChart1"/>
    <dgm:cxn modelId="{ED581759-8654-4EC4-852E-AA558A29E658}" type="presParOf" srcId="{506BA424-C825-400D-9D5D-E628B7084562}" destId="{2920E8DF-A676-44FD-91CF-14B1547DA891}" srcOrd="2" destOrd="0" presId="urn:microsoft.com/office/officeart/2005/8/layout/orgChart1"/>
    <dgm:cxn modelId="{39CC986E-C544-45EA-818D-D8D0FEF0200C}" type="presParOf" srcId="{1007E004-6337-4829-B56A-36A1CC94BE82}" destId="{6C5315C6-17C5-4477-A513-433C51FADBC5}" srcOrd="2" destOrd="0" presId="urn:microsoft.com/office/officeart/2005/8/layout/orgChart1"/>
    <dgm:cxn modelId="{263E6795-4787-4103-B4BD-34100E619FD6}" type="presParOf" srcId="{1007E004-6337-4829-B56A-36A1CC94BE82}" destId="{8076D532-260A-44AD-B55F-E1EB09BC40A1}" srcOrd="3" destOrd="0" presId="urn:microsoft.com/office/officeart/2005/8/layout/orgChart1"/>
    <dgm:cxn modelId="{5A810259-8843-478F-B2F6-604DD6312406}" type="presParOf" srcId="{8076D532-260A-44AD-B55F-E1EB09BC40A1}" destId="{1883AC38-77E5-46A4-8D98-664455E1ABB2}" srcOrd="0" destOrd="0" presId="urn:microsoft.com/office/officeart/2005/8/layout/orgChart1"/>
    <dgm:cxn modelId="{848A0A95-4B5E-40D5-AB9E-B3EE561834FD}" type="presParOf" srcId="{1883AC38-77E5-46A4-8D98-664455E1ABB2}" destId="{34062D9E-B9CA-46EE-82A7-2EF9FC459053}" srcOrd="0" destOrd="0" presId="urn:microsoft.com/office/officeart/2005/8/layout/orgChart1"/>
    <dgm:cxn modelId="{20E7B7E3-7884-48A0-9ED1-11B71E2012F9}" type="presParOf" srcId="{1883AC38-77E5-46A4-8D98-664455E1ABB2}" destId="{0A5617E4-F912-4B4B-95DB-2DFDDB32BD85}" srcOrd="1" destOrd="0" presId="urn:microsoft.com/office/officeart/2005/8/layout/orgChart1"/>
    <dgm:cxn modelId="{D4F8BA5C-1C78-48FC-9443-815A5D89455D}" type="presParOf" srcId="{8076D532-260A-44AD-B55F-E1EB09BC40A1}" destId="{A1C82327-3C57-4F09-90E9-19C1FB3DD65F}" srcOrd="1" destOrd="0" presId="urn:microsoft.com/office/officeart/2005/8/layout/orgChart1"/>
    <dgm:cxn modelId="{D6AC4DE8-7604-4F30-BDE7-5106851F1376}" type="presParOf" srcId="{8076D532-260A-44AD-B55F-E1EB09BC40A1}" destId="{05A5CD3F-75BB-4E45-A2CB-A2410FD87F81}" srcOrd="2" destOrd="0" presId="urn:microsoft.com/office/officeart/2005/8/layout/orgChart1"/>
    <dgm:cxn modelId="{2B5F351E-30B7-4EF4-AC5A-F80D1ED455D8}" type="presParOf" srcId="{0591E6ED-7FD6-4BD6-981D-0000EB5C91C0}" destId="{7CDB8315-489F-49F6-98A4-B9E80F1990D2}" srcOrd="2" destOrd="0" presId="urn:microsoft.com/office/officeart/2005/8/layout/orgChart1"/>
    <dgm:cxn modelId="{2E1E5DAC-A884-4402-960A-9AEAEC817DC4}" type="presParOf" srcId="{7CDB8315-489F-49F6-98A4-B9E80F1990D2}" destId="{1D1CF867-43C2-4E78-B9B2-ADB0F2B5B409}" srcOrd="0" destOrd="0" presId="urn:microsoft.com/office/officeart/2005/8/layout/orgChart1"/>
    <dgm:cxn modelId="{55CF3FCA-AA92-486C-8935-482358ED3080}" type="presParOf" srcId="{7CDB8315-489F-49F6-98A4-B9E80F1990D2}" destId="{AD145A7B-8F48-4747-8CFE-5FFB4B23D6E2}" srcOrd="1" destOrd="0" presId="urn:microsoft.com/office/officeart/2005/8/layout/orgChart1"/>
    <dgm:cxn modelId="{48C310F6-0D90-44F4-B864-952DD097B284}" type="presParOf" srcId="{AD145A7B-8F48-4747-8CFE-5FFB4B23D6E2}" destId="{4678F680-6258-4C46-9585-92CC15EDE16E}" srcOrd="0" destOrd="0" presId="urn:microsoft.com/office/officeart/2005/8/layout/orgChart1"/>
    <dgm:cxn modelId="{1C8077F4-6CD6-4BE0-B247-3BFB9F15FFE8}" type="presParOf" srcId="{4678F680-6258-4C46-9585-92CC15EDE16E}" destId="{D7BFF1AC-BCAA-4E6C-A354-78DF8ACB0D5C}" srcOrd="0" destOrd="0" presId="urn:microsoft.com/office/officeart/2005/8/layout/orgChart1"/>
    <dgm:cxn modelId="{382CCF68-CFD6-4505-9E58-68309FAFE5C1}" type="presParOf" srcId="{4678F680-6258-4C46-9585-92CC15EDE16E}" destId="{38ED89F0-5885-4042-A4D1-F7C8F2F5A2E6}" srcOrd="1" destOrd="0" presId="urn:microsoft.com/office/officeart/2005/8/layout/orgChart1"/>
    <dgm:cxn modelId="{CE451E01-09D0-4530-A086-E779F81DCF60}" type="presParOf" srcId="{AD145A7B-8F48-4747-8CFE-5FFB4B23D6E2}" destId="{2D48D503-157F-4344-86D4-30453890ED15}" srcOrd="1" destOrd="0" presId="urn:microsoft.com/office/officeart/2005/8/layout/orgChart1"/>
    <dgm:cxn modelId="{59A0BDC8-EA87-49AC-926B-284C0E77C50E}" type="presParOf" srcId="{AD145A7B-8F48-4747-8CFE-5FFB4B23D6E2}" destId="{322E494D-88BD-4538-B664-69CDA358D4C6}" srcOrd="2" destOrd="0" presId="urn:microsoft.com/office/officeart/2005/8/layout/orgChart1"/>
    <dgm:cxn modelId="{C3405099-D01D-49EB-935B-B00F9C5780E9}" type="presParOf" srcId="{A8EB2C26-0C0F-4286-82C6-8F0AB04FCD98}" destId="{D4A958D0-7BBC-4DE4-AC63-7B646A8439B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1CF867-43C2-4E78-B9B2-ADB0F2B5B409}">
      <dsp:nvSpPr>
        <dsp:cNvPr id="0" name=""/>
        <dsp:cNvSpPr/>
      </dsp:nvSpPr>
      <dsp:spPr>
        <a:xfrm>
          <a:off x="2067005" y="711877"/>
          <a:ext cx="91440" cy="270616"/>
        </a:xfrm>
        <a:custGeom>
          <a:avLst/>
          <a:gdLst/>
          <a:ahLst/>
          <a:cxnLst/>
          <a:rect l="0" t="0" r="0" b="0"/>
          <a:pathLst>
            <a:path>
              <a:moveTo>
                <a:pt x="107491" y="0"/>
              </a:moveTo>
              <a:lnTo>
                <a:pt x="107491" y="270616"/>
              </a:lnTo>
              <a:lnTo>
                <a:pt x="45720" y="270616"/>
              </a:lnTo>
            </a:path>
          </a:pathLst>
        </a:custGeom>
        <a:noFill/>
        <a:ln w="508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5315C6-17C5-4477-A513-433C51FADBC5}">
      <dsp:nvSpPr>
        <dsp:cNvPr id="0" name=""/>
        <dsp:cNvSpPr/>
      </dsp:nvSpPr>
      <dsp:spPr>
        <a:xfrm>
          <a:off x="2040531" y="711877"/>
          <a:ext cx="91440" cy="1105997"/>
        </a:xfrm>
        <a:custGeom>
          <a:avLst/>
          <a:gdLst/>
          <a:ahLst/>
          <a:cxnLst/>
          <a:rect l="0" t="0" r="0" b="0"/>
          <a:pathLst>
            <a:path>
              <a:moveTo>
                <a:pt x="133964" y="0"/>
              </a:moveTo>
              <a:lnTo>
                <a:pt x="133964" y="1105997"/>
              </a:lnTo>
              <a:lnTo>
                <a:pt x="45720" y="110599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0F2AC7-1A19-40D1-B82E-A25F083CAB58}">
      <dsp:nvSpPr>
        <dsp:cNvPr id="0" name=""/>
        <dsp:cNvSpPr/>
      </dsp:nvSpPr>
      <dsp:spPr>
        <a:xfrm>
          <a:off x="2040531" y="711877"/>
          <a:ext cx="91440" cy="688306"/>
        </a:xfrm>
        <a:custGeom>
          <a:avLst/>
          <a:gdLst/>
          <a:ahLst/>
          <a:cxnLst/>
          <a:rect l="0" t="0" r="0" b="0"/>
          <a:pathLst>
            <a:path>
              <a:moveTo>
                <a:pt x="133964" y="0"/>
              </a:moveTo>
              <a:lnTo>
                <a:pt x="133964" y="688306"/>
              </a:lnTo>
              <a:lnTo>
                <a:pt x="45720" y="688306"/>
              </a:lnTo>
            </a:path>
          </a:pathLst>
        </a:custGeom>
        <a:noFill/>
        <a:ln w="508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C665B4-E6B4-47EC-9C5F-CD61BFD130A1}">
      <dsp:nvSpPr>
        <dsp:cNvPr id="0" name=""/>
        <dsp:cNvSpPr/>
      </dsp:nvSpPr>
      <dsp:spPr>
        <a:xfrm>
          <a:off x="1437407" y="294148"/>
          <a:ext cx="442940" cy="270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655"/>
              </a:lnTo>
              <a:lnTo>
                <a:pt x="442940" y="270655"/>
              </a:lnTo>
            </a:path>
          </a:pathLst>
        </a:custGeom>
        <a:noFill/>
        <a:ln w="508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310D12-BA28-4DA9-8B5C-C364703EB3FB}">
      <dsp:nvSpPr>
        <dsp:cNvPr id="0" name=""/>
        <dsp:cNvSpPr/>
      </dsp:nvSpPr>
      <dsp:spPr>
        <a:xfrm>
          <a:off x="780883" y="682509"/>
          <a:ext cx="91440" cy="264248"/>
        </a:xfrm>
        <a:custGeom>
          <a:avLst/>
          <a:gdLst/>
          <a:ahLst/>
          <a:cxnLst/>
          <a:rect l="0" t="0" r="0" b="0"/>
          <a:pathLst>
            <a:path>
              <a:moveTo>
                <a:pt x="94336" y="0"/>
              </a:moveTo>
              <a:lnTo>
                <a:pt x="94336" y="264248"/>
              </a:lnTo>
              <a:lnTo>
                <a:pt x="45720" y="264248"/>
              </a:lnTo>
            </a:path>
          </a:pathLst>
        </a:custGeom>
        <a:noFill/>
        <a:ln w="508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3EC21E-E60B-4FFB-A8D7-0AADAC04F3FC}">
      <dsp:nvSpPr>
        <dsp:cNvPr id="0" name=""/>
        <dsp:cNvSpPr/>
      </dsp:nvSpPr>
      <dsp:spPr>
        <a:xfrm>
          <a:off x="758033" y="682509"/>
          <a:ext cx="91440" cy="652720"/>
        </a:xfrm>
        <a:custGeom>
          <a:avLst/>
          <a:gdLst/>
          <a:ahLst/>
          <a:cxnLst/>
          <a:rect l="0" t="0" r="0" b="0"/>
          <a:pathLst>
            <a:path>
              <a:moveTo>
                <a:pt x="117186" y="0"/>
              </a:moveTo>
              <a:lnTo>
                <a:pt x="117186" y="652720"/>
              </a:lnTo>
              <a:lnTo>
                <a:pt x="45720" y="652720"/>
              </a:lnTo>
            </a:path>
          </a:pathLst>
        </a:custGeom>
        <a:noFill/>
        <a:ln w="508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274EC2-CD74-497C-B117-08DC132F334C}">
      <dsp:nvSpPr>
        <dsp:cNvPr id="0" name=""/>
        <dsp:cNvSpPr/>
      </dsp:nvSpPr>
      <dsp:spPr>
        <a:xfrm>
          <a:off x="1169368" y="294148"/>
          <a:ext cx="268039" cy="241287"/>
        </a:xfrm>
        <a:custGeom>
          <a:avLst/>
          <a:gdLst/>
          <a:ahLst/>
          <a:cxnLst/>
          <a:rect l="0" t="0" r="0" b="0"/>
          <a:pathLst>
            <a:path>
              <a:moveTo>
                <a:pt x="268039" y="0"/>
              </a:moveTo>
              <a:lnTo>
                <a:pt x="268039" y="241287"/>
              </a:lnTo>
              <a:lnTo>
                <a:pt x="0" y="241287"/>
              </a:lnTo>
            </a:path>
          </a:pathLst>
        </a:custGeom>
        <a:noFill/>
        <a:ln w="508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E67E8-AC85-4055-9B1A-3DDB65FA1F23}">
      <dsp:nvSpPr>
        <dsp:cNvPr id="0" name=""/>
        <dsp:cNvSpPr/>
      </dsp:nvSpPr>
      <dsp:spPr>
        <a:xfrm>
          <a:off x="1143259" y="0"/>
          <a:ext cx="588296" cy="294148"/>
        </a:xfrm>
        <a:prstGeom prst="rect">
          <a:avLst/>
        </a:prstGeom>
        <a:solidFill>
          <a:schemeClr val="tx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800" b="1" i="0" u="none" strike="noStrike" kern="1200" cap="none" normalizeH="0" baseline="0" dirty="0">
              <a:ln>
                <a:noFill/>
              </a:ln>
              <a:solidFill>
                <a:schemeClr val="bg1"/>
              </a:solidFill>
              <a:effectLst/>
              <a:latin typeface="Comic Sans MS" pitchFamily="66" charset="0"/>
            </a:rPr>
            <a:t>GROUP</a:t>
          </a:r>
        </a:p>
      </dsp:txBody>
      <dsp:txXfrm>
        <a:off x="1143259" y="0"/>
        <a:ext cx="588296" cy="294148"/>
      </dsp:txXfrm>
    </dsp:sp>
    <dsp:sp modelId="{C487530E-834D-4A15-955C-35A2E2985A5A}">
      <dsp:nvSpPr>
        <dsp:cNvPr id="0" name=""/>
        <dsp:cNvSpPr/>
      </dsp:nvSpPr>
      <dsp:spPr>
        <a:xfrm>
          <a:off x="581071" y="388361"/>
          <a:ext cx="588296" cy="294148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800" b="1" i="0" u="none" strike="noStrike" kern="1200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Comic Sans MS" pitchFamily="66" charset="0"/>
            </a:rPr>
            <a:t>Formal</a:t>
          </a:r>
        </a:p>
      </dsp:txBody>
      <dsp:txXfrm>
        <a:off x="581071" y="388361"/>
        <a:ext cx="588296" cy="294148"/>
      </dsp:txXfrm>
    </dsp:sp>
    <dsp:sp modelId="{5669233B-24F7-4DE7-803D-CAE144145AED}">
      <dsp:nvSpPr>
        <dsp:cNvPr id="0" name=""/>
        <dsp:cNvSpPr/>
      </dsp:nvSpPr>
      <dsp:spPr>
        <a:xfrm>
          <a:off x="215457" y="1188156"/>
          <a:ext cx="588296" cy="294148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800" b="1" i="0" u="none" strike="noStrike" kern="1200" cap="none" normalizeH="0" baseline="0" dirty="0">
              <a:ln>
                <a:noFill/>
              </a:ln>
              <a:solidFill>
                <a:srgbClr val="C00000"/>
              </a:solidFill>
              <a:effectLst/>
              <a:latin typeface="Comic Sans MS" pitchFamily="66" charset="0"/>
            </a:rPr>
            <a:t>Task</a:t>
          </a:r>
        </a:p>
      </dsp:txBody>
      <dsp:txXfrm>
        <a:off x="215457" y="1188156"/>
        <a:ext cx="588296" cy="294148"/>
      </dsp:txXfrm>
    </dsp:sp>
    <dsp:sp modelId="{D681FCF2-928C-4015-8BBD-665377B8E119}">
      <dsp:nvSpPr>
        <dsp:cNvPr id="0" name=""/>
        <dsp:cNvSpPr/>
      </dsp:nvSpPr>
      <dsp:spPr>
        <a:xfrm>
          <a:off x="238306" y="799683"/>
          <a:ext cx="588296" cy="294148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800" b="1" i="0" u="none" strike="noStrike" kern="1200" cap="none" normalizeH="0" baseline="0" dirty="0">
              <a:ln>
                <a:noFill/>
              </a:ln>
              <a:solidFill>
                <a:srgbClr val="C00000"/>
              </a:solidFill>
              <a:effectLst/>
              <a:latin typeface="Comic Sans MS" pitchFamily="66" charset="0"/>
            </a:rPr>
            <a:t>Command</a:t>
          </a:r>
        </a:p>
      </dsp:txBody>
      <dsp:txXfrm>
        <a:off x="238306" y="799683"/>
        <a:ext cx="588296" cy="294148"/>
      </dsp:txXfrm>
    </dsp:sp>
    <dsp:sp modelId="{B6D07CFD-66BC-4A60-93D7-CE38088E152E}">
      <dsp:nvSpPr>
        <dsp:cNvPr id="0" name=""/>
        <dsp:cNvSpPr/>
      </dsp:nvSpPr>
      <dsp:spPr>
        <a:xfrm>
          <a:off x="1880348" y="417729"/>
          <a:ext cx="588296" cy="294148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800" b="1" i="0" u="none" strike="noStrike" kern="1200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Comic Sans MS" pitchFamily="66" charset="0"/>
            </a:rPr>
            <a:t>Informal</a:t>
          </a:r>
        </a:p>
      </dsp:txBody>
      <dsp:txXfrm>
        <a:off x="1880348" y="417729"/>
        <a:ext cx="588296" cy="294148"/>
      </dsp:txXfrm>
    </dsp:sp>
    <dsp:sp modelId="{D0A98CF2-4DC4-455E-B4AD-F9A38D7DECBA}">
      <dsp:nvSpPr>
        <dsp:cNvPr id="0" name=""/>
        <dsp:cNvSpPr/>
      </dsp:nvSpPr>
      <dsp:spPr>
        <a:xfrm>
          <a:off x="1497955" y="1253110"/>
          <a:ext cx="588296" cy="294148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800" b="1" i="0" u="none" strike="noStrike" kern="1200" cap="none" normalizeH="0" baseline="0" dirty="0">
              <a:ln>
                <a:noFill/>
              </a:ln>
              <a:solidFill>
                <a:srgbClr val="C00000"/>
              </a:solidFill>
              <a:effectLst/>
              <a:latin typeface="Comic Sans MS" pitchFamily="66" charset="0"/>
            </a:rPr>
            <a:t>Friendship</a:t>
          </a:r>
        </a:p>
      </dsp:txBody>
      <dsp:txXfrm>
        <a:off x="1497955" y="1253110"/>
        <a:ext cx="588296" cy="294148"/>
      </dsp:txXfrm>
    </dsp:sp>
    <dsp:sp modelId="{34062D9E-B9CA-46EE-82A7-2EF9FC459053}">
      <dsp:nvSpPr>
        <dsp:cNvPr id="0" name=""/>
        <dsp:cNvSpPr/>
      </dsp:nvSpPr>
      <dsp:spPr>
        <a:xfrm>
          <a:off x="1497955" y="1670800"/>
          <a:ext cx="588296" cy="294148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800" b="1" i="0" u="none" strike="noStrike" kern="1200" cap="none" normalizeH="0" baseline="0" dirty="0">
              <a:ln>
                <a:noFill/>
              </a:ln>
              <a:solidFill>
                <a:srgbClr val="C00000"/>
              </a:solidFill>
              <a:effectLst/>
              <a:latin typeface="Comic Sans MS" pitchFamily="66" charset="0"/>
            </a:rPr>
            <a:t>Reference Group</a:t>
          </a:r>
        </a:p>
      </dsp:txBody>
      <dsp:txXfrm>
        <a:off x="1497955" y="1670800"/>
        <a:ext cx="588296" cy="294148"/>
      </dsp:txXfrm>
    </dsp:sp>
    <dsp:sp modelId="{D7BFF1AC-BCAA-4E6C-A354-78DF8ACB0D5C}">
      <dsp:nvSpPr>
        <dsp:cNvPr id="0" name=""/>
        <dsp:cNvSpPr/>
      </dsp:nvSpPr>
      <dsp:spPr>
        <a:xfrm>
          <a:off x="1524428" y="835419"/>
          <a:ext cx="588296" cy="294148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800" b="1" i="0" u="none" strike="noStrike" kern="1200" cap="none" normalizeH="0" baseline="0" dirty="0">
              <a:ln>
                <a:noFill/>
              </a:ln>
              <a:solidFill>
                <a:srgbClr val="C00000"/>
              </a:solidFill>
              <a:effectLst/>
              <a:latin typeface="Comic Sans MS" pitchFamily="66" charset="0"/>
            </a:rPr>
            <a:t>Interest</a:t>
          </a:r>
          <a:r>
            <a:rPr kumimoji="0" lang="en-US" sz="800" b="0" i="0" u="none" strike="noStrike" kern="1200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Comic Sans MS" pitchFamily="66" charset="0"/>
            </a:rPr>
            <a:t> </a:t>
          </a:r>
        </a:p>
      </dsp:txBody>
      <dsp:txXfrm>
        <a:off x="1524428" y="835419"/>
        <a:ext cx="588296" cy="2941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</dc:creator>
  <cp:keywords/>
  <dc:description/>
  <cp:lastModifiedBy>Ruby</cp:lastModifiedBy>
  <cp:revision>2</cp:revision>
  <dcterms:created xsi:type="dcterms:W3CDTF">2020-12-03T11:33:00Z</dcterms:created>
  <dcterms:modified xsi:type="dcterms:W3CDTF">2020-12-03T11:48:00Z</dcterms:modified>
</cp:coreProperties>
</file>