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5D6E1" w14:textId="77777777" w:rsidR="008022D5" w:rsidRDefault="008022D5" w:rsidP="00A50F2E">
      <w:pPr>
        <w:tabs>
          <w:tab w:val="left" w:pos="2340"/>
        </w:tabs>
        <w:spacing w:line="360" w:lineRule="auto"/>
        <w:jc w:val="both"/>
        <w:rPr>
          <w:b/>
          <w:sz w:val="24"/>
          <w:szCs w:val="24"/>
          <w:shd w:val="clear" w:color="auto" w:fill="FFFFFF"/>
        </w:rPr>
      </w:pPr>
    </w:p>
    <w:p w14:paraId="0F914A56" w14:textId="77777777" w:rsidR="000E65F1" w:rsidRPr="00935215" w:rsidRDefault="000E65F1" w:rsidP="00A50F2E">
      <w:pPr>
        <w:tabs>
          <w:tab w:val="left" w:pos="2340"/>
        </w:tabs>
        <w:spacing w:line="360" w:lineRule="auto"/>
        <w:jc w:val="both"/>
        <w:rPr>
          <w:b/>
          <w:sz w:val="24"/>
          <w:szCs w:val="24"/>
          <w:shd w:val="clear" w:color="auto" w:fill="FFFFFF"/>
        </w:rPr>
      </w:pPr>
      <w:r w:rsidRPr="00935215">
        <w:rPr>
          <w:b/>
          <w:sz w:val="24"/>
          <w:szCs w:val="24"/>
          <w:shd w:val="clear" w:color="auto" w:fill="FFFFFF"/>
        </w:rPr>
        <w:t>Introduction</w:t>
      </w:r>
      <w:r w:rsidR="00A50F2E">
        <w:rPr>
          <w:b/>
          <w:sz w:val="24"/>
          <w:szCs w:val="24"/>
          <w:shd w:val="clear" w:color="auto" w:fill="FFFFFF"/>
        </w:rPr>
        <w:tab/>
      </w:r>
    </w:p>
    <w:p w14:paraId="53DD7B7D" w14:textId="77777777" w:rsidR="000E65F1" w:rsidRPr="00935215" w:rsidRDefault="000E65F1" w:rsidP="00935215">
      <w:pPr>
        <w:spacing w:line="360" w:lineRule="auto"/>
        <w:jc w:val="both"/>
        <w:rPr>
          <w:sz w:val="24"/>
          <w:szCs w:val="24"/>
          <w:shd w:val="clear" w:color="auto" w:fill="FFFFFF"/>
        </w:rPr>
      </w:pPr>
      <w:r w:rsidRPr="00935215">
        <w:rPr>
          <w:sz w:val="24"/>
          <w:szCs w:val="24"/>
          <w:shd w:val="clear" w:color="auto" w:fill="FFFFFF"/>
        </w:rPr>
        <w:tab/>
        <w:t>Research</w:t>
      </w:r>
      <w:r w:rsidRPr="00935215">
        <w:rPr>
          <w:rStyle w:val="apple-converted-space"/>
          <w:rFonts w:cs="Times New Roman"/>
          <w:color w:val="252525"/>
          <w:sz w:val="24"/>
          <w:szCs w:val="24"/>
          <w:shd w:val="clear" w:color="auto" w:fill="FFFFFF"/>
        </w:rPr>
        <w:t> </w:t>
      </w:r>
      <w:r w:rsidRPr="00935215">
        <w:rPr>
          <w:sz w:val="24"/>
          <w:szCs w:val="24"/>
          <w:shd w:val="clear" w:color="auto" w:fill="FFFFFF"/>
        </w:rPr>
        <w:t>comprises "creative work undertaken on a systematic basis in order to increase the stock of</w:t>
      </w:r>
      <w:r w:rsidRPr="00935215">
        <w:rPr>
          <w:rStyle w:val="apple-converted-space"/>
          <w:rFonts w:cs="Times New Roman"/>
          <w:color w:val="252525"/>
          <w:sz w:val="24"/>
          <w:szCs w:val="24"/>
          <w:shd w:val="clear" w:color="auto" w:fill="FFFFFF"/>
        </w:rPr>
        <w:t> </w:t>
      </w:r>
      <w:hyperlink r:id="rId5" w:tooltip="Knowledge" w:history="1">
        <w:r w:rsidRPr="00935215">
          <w:rPr>
            <w:rStyle w:val="Hyperlink"/>
            <w:rFonts w:cs="Times New Roman"/>
            <w:color w:val="0B0080"/>
            <w:sz w:val="24"/>
            <w:szCs w:val="24"/>
            <w:u w:val="none"/>
            <w:shd w:val="clear" w:color="auto" w:fill="FFFFFF"/>
          </w:rPr>
          <w:t>knowledge</w:t>
        </w:r>
      </w:hyperlink>
      <w:r w:rsidRPr="00935215">
        <w:rPr>
          <w:sz w:val="24"/>
          <w:szCs w:val="24"/>
          <w:shd w:val="clear" w:color="auto" w:fill="FFFFFF"/>
        </w:rPr>
        <w:t>, including knowledge of humans, culture and society, and the use of this stock of knowledge to devise new applications."</w:t>
      </w:r>
      <w:r w:rsidRPr="00935215">
        <w:rPr>
          <w:rStyle w:val="apple-converted-space"/>
          <w:rFonts w:cs="Times New Roman"/>
          <w:color w:val="252525"/>
          <w:sz w:val="24"/>
          <w:szCs w:val="24"/>
          <w:shd w:val="clear" w:color="auto" w:fill="FFFFFF"/>
        </w:rPr>
        <w:t> </w:t>
      </w:r>
      <w:r w:rsidRPr="00935215">
        <w:rPr>
          <w:sz w:val="24"/>
          <w:szCs w:val="24"/>
          <w:shd w:val="clear" w:color="auto" w:fill="FFFFFF"/>
        </w:rPr>
        <w:t>It is used to establish or confirm facts, reaffirm the results of previous work, solve new or existing problems, support</w:t>
      </w:r>
      <w:r w:rsidRPr="00935215">
        <w:rPr>
          <w:rStyle w:val="apple-converted-space"/>
          <w:rFonts w:cs="Times New Roman"/>
          <w:color w:val="252525"/>
          <w:sz w:val="24"/>
          <w:szCs w:val="24"/>
          <w:shd w:val="clear" w:color="auto" w:fill="FFFFFF"/>
        </w:rPr>
        <w:t> </w:t>
      </w:r>
      <w:hyperlink r:id="rId6" w:tooltip="Theorem" w:history="1">
        <w:r w:rsidRPr="00935215">
          <w:rPr>
            <w:rStyle w:val="Hyperlink"/>
            <w:rFonts w:cs="Times New Roman"/>
            <w:color w:val="0B0080"/>
            <w:sz w:val="24"/>
            <w:szCs w:val="24"/>
            <w:u w:val="none"/>
            <w:shd w:val="clear" w:color="auto" w:fill="FFFFFF"/>
          </w:rPr>
          <w:t>theorems</w:t>
        </w:r>
      </w:hyperlink>
      <w:r w:rsidRPr="00935215">
        <w:rPr>
          <w:sz w:val="24"/>
          <w:szCs w:val="24"/>
          <w:shd w:val="clear" w:color="auto" w:fill="FFFFFF"/>
        </w:rPr>
        <w:t>, or develop new</w:t>
      </w:r>
      <w:r w:rsidRPr="00935215">
        <w:rPr>
          <w:rStyle w:val="apple-converted-space"/>
          <w:rFonts w:cs="Times New Roman"/>
          <w:color w:val="252525"/>
          <w:sz w:val="24"/>
          <w:szCs w:val="24"/>
          <w:shd w:val="clear" w:color="auto" w:fill="FFFFFF"/>
        </w:rPr>
        <w:t> </w:t>
      </w:r>
      <w:hyperlink r:id="rId7" w:tooltip="Theory" w:history="1">
        <w:r w:rsidRPr="00935215">
          <w:rPr>
            <w:rStyle w:val="Hyperlink"/>
            <w:rFonts w:cs="Times New Roman"/>
            <w:color w:val="0B0080"/>
            <w:sz w:val="24"/>
            <w:szCs w:val="24"/>
            <w:u w:val="none"/>
            <w:shd w:val="clear" w:color="auto" w:fill="FFFFFF"/>
          </w:rPr>
          <w:t>theories</w:t>
        </w:r>
      </w:hyperlink>
      <w:r w:rsidRPr="00935215">
        <w:rPr>
          <w:sz w:val="24"/>
          <w:szCs w:val="24"/>
          <w:shd w:val="clear" w:color="auto" w:fill="FFFFFF"/>
        </w:rPr>
        <w:t>. A research project may also be an expansion on past work in the field. To test the validity of instruments, procedures, or experiments, research may replicate elements of prior projects, or the project as a whole. The primary purposes of</w:t>
      </w:r>
      <w:r w:rsidRPr="00935215">
        <w:rPr>
          <w:rStyle w:val="apple-converted-space"/>
          <w:rFonts w:cs="Times New Roman"/>
          <w:color w:val="252525"/>
          <w:sz w:val="24"/>
          <w:szCs w:val="24"/>
          <w:shd w:val="clear" w:color="auto" w:fill="FFFFFF"/>
        </w:rPr>
        <w:t> </w:t>
      </w:r>
      <w:hyperlink r:id="rId8" w:tooltip="Basic research" w:history="1">
        <w:r w:rsidRPr="00935215">
          <w:rPr>
            <w:rStyle w:val="Hyperlink"/>
            <w:rFonts w:cs="Times New Roman"/>
            <w:color w:val="0B0080"/>
            <w:sz w:val="24"/>
            <w:szCs w:val="24"/>
            <w:u w:val="none"/>
            <w:shd w:val="clear" w:color="auto" w:fill="FFFFFF"/>
          </w:rPr>
          <w:t xml:space="preserve">basic </w:t>
        </w:r>
        <w:r w:rsidR="00E61EBA" w:rsidRPr="00935215">
          <w:rPr>
            <w:rStyle w:val="Hyperlink"/>
            <w:rFonts w:cs="Times New Roman"/>
            <w:color w:val="0B0080"/>
            <w:sz w:val="24"/>
            <w:szCs w:val="24"/>
            <w:u w:val="none"/>
            <w:shd w:val="clear" w:color="auto" w:fill="FFFFFF"/>
          </w:rPr>
          <w:t>r</w:t>
        </w:r>
        <w:r w:rsidRPr="00935215">
          <w:rPr>
            <w:rStyle w:val="Hyperlink"/>
            <w:rFonts w:cs="Times New Roman"/>
            <w:color w:val="0B0080"/>
            <w:sz w:val="24"/>
            <w:szCs w:val="24"/>
            <w:u w:val="none"/>
            <w:shd w:val="clear" w:color="auto" w:fill="FFFFFF"/>
          </w:rPr>
          <w:t>esearch</w:t>
        </w:r>
      </w:hyperlink>
      <w:r w:rsidRPr="00935215">
        <w:rPr>
          <w:rStyle w:val="apple-converted-space"/>
          <w:rFonts w:cs="Times New Roman"/>
          <w:color w:val="252525"/>
          <w:sz w:val="24"/>
          <w:szCs w:val="24"/>
          <w:shd w:val="clear" w:color="auto" w:fill="FFFFFF"/>
        </w:rPr>
        <w:t> </w:t>
      </w:r>
      <w:r w:rsidRPr="00935215">
        <w:rPr>
          <w:sz w:val="24"/>
          <w:szCs w:val="24"/>
          <w:shd w:val="clear" w:color="auto" w:fill="FFFFFF"/>
        </w:rPr>
        <w:t>are</w:t>
      </w:r>
      <w:r w:rsidRPr="00935215">
        <w:rPr>
          <w:rStyle w:val="apple-converted-space"/>
          <w:rFonts w:cs="Times New Roman"/>
          <w:color w:val="252525"/>
          <w:sz w:val="24"/>
          <w:szCs w:val="24"/>
          <w:shd w:val="clear" w:color="auto" w:fill="FFFFFF"/>
        </w:rPr>
        <w:t> </w:t>
      </w:r>
      <w:hyperlink r:id="rId9" w:tooltip="Documentation" w:history="1">
        <w:r w:rsidRPr="00935215">
          <w:rPr>
            <w:rStyle w:val="Hyperlink"/>
            <w:rFonts w:cs="Times New Roman"/>
            <w:color w:val="0B0080"/>
            <w:sz w:val="24"/>
            <w:szCs w:val="24"/>
            <w:u w:val="none"/>
            <w:shd w:val="clear" w:color="auto" w:fill="FFFFFF"/>
          </w:rPr>
          <w:t>documentation</w:t>
        </w:r>
      </w:hyperlink>
      <w:r w:rsidRPr="00935215">
        <w:rPr>
          <w:sz w:val="24"/>
          <w:szCs w:val="24"/>
          <w:shd w:val="clear" w:color="auto" w:fill="FFFFFF"/>
        </w:rPr>
        <w:t>,</w:t>
      </w:r>
      <w:r w:rsidRPr="00935215">
        <w:rPr>
          <w:rStyle w:val="apple-converted-space"/>
          <w:rFonts w:cs="Times New Roman"/>
          <w:color w:val="252525"/>
          <w:sz w:val="24"/>
          <w:szCs w:val="24"/>
          <w:shd w:val="clear" w:color="auto" w:fill="FFFFFF"/>
        </w:rPr>
        <w:t> </w:t>
      </w:r>
      <w:hyperlink r:id="rId10" w:tooltip="Discovery (observation)" w:history="1">
        <w:r w:rsidRPr="00935215">
          <w:rPr>
            <w:rStyle w:val="Hyperlink"/>
            <w:rFonts w:cs="Times New Roman"/>
            <w:color w:val="0B0080"/>
            <w:sz w:val="24"/>
            <w:szCs w:val="24"/>
            <w:u w:val="none"/>
            <w:shd w:val="clear" w:color="auto" w:fill="FFFFFF"/>
          </w:rPr>
          <w:t>discovery</w:t>
        </w:r>
      </w:hyperlink>
      <w:r w:rsidRPr="00935215">
        <w:rPr>
          <w:sz w:val="24"/>
          <w:szCs w:val="24"/>
          <w:shd w:val="clear" w:color="auto" w:fill="FFFFFF"/>
        </w:rPr>
        <w:t>,</w:t>
      </w:r>
      <w:r w:rsidRPr="00935215">
        <w:rPr>
          <w:rStyle w:val="apple-converted-space"/>
          <w:rFonts w:cs="Times New Roman"/>
          <w:color w:val="252525"/>
          <w:sz w:val="24"/>
          <w:szCs w:val="24"/>
          <w:shd w:val="clear" w:color="auto" w:fill="FFFFFF"/>
        </w:rPr>
        <w:t> </w:t>
      </w:r>
      <w:hyperlink r:id="rId11" w:tooltip="Interpretation (philosophy)" w:history="1">
        <w:r w:rsidRPr="00935215">
          <w:rPr>
            <w:rStyle w:val="Hyperlink"/>
            <w:rFonts w:cs="Times New Roman"/>
            <w:color w:val="0B0080"/>
            <w:sz w:val="24"/>
            <w:szCs w:val="24"/>
            <w:u w:val="none"/>
            <w:shd w:val="clear" w:color="auto" w:fill="FFFFFF"/>
          </w:rPr>
          <w:t>interpretation</w:t>
        </w:r>
      </w:hyperlink>
      <w:r w:rsidRPr="00935215">
        <w:rPr>
          <w:sz w:val="24"/>
          <w:szCs w:val="24"/>
          <w:shd w:val="clear" w:color="auto" w:fill="FFFFFF"/>
        </w:rPr>
        <w:t>, or the</w:t>
      </w:r>
      <w:r w:rsidRPr="00935215">
        <w:rPr>
          <w:rStyle w:val="apple-converted-space"/>
          <w:rFonts w:cs="Times New Roman"/>
          <w:color w:val="252525"/>
          <w:sz w:val="24"/>
          <w:szCs w:val="24"/>
          <w:shd w:val="clear" w:color="auto" w:fill="FFFFFF"/>
        </w:rPr>
        <w:t> </w:t>
      </w:r>
      <w:hyperlink r:id="rId12" w:tooltip="Research and development" w:history="1">
        <w:r w:rsidRPr="00935215">
          <w:rPr>
            <w:rStyle w:val="Hyperlink"/>
            <w:rFonts w:cs="Times New Roman"/>
            <w:color w:val="0B0080"/>
            <w:sz w:val="24"/>
            <w:szCs w:val="24"/>
            <w:u w:val="none"/>
            <w:shd w:val="clear" w:color="auto" w:fill="FFFFFF"/>
          </w:rPr>
          <w:t>research and development</w:t>
        </w:r>
      </w:hyperlink>
      <w:r w:rsidRPr="00935215">
        <w:rPr>
          <w:rStyle w:val="apple-converted-space"/>
          <w:rFonts w:cs="Times New Roman"/>
          <w:color w:val="252525"/>
          <w:sz w:val="24"/>
          <w:szCs w:val="24"/>
          <w:shd w:val="clear" w:color="auto" w:fill="FFFFFF"/>
        </w:rPr>
        <w:t> </w:t>
      </w:r>
      <w:r w:rsidRPr="00935215">
        <w:rPr>
          <w:sz w:val="24"/>
          <w:szCs w:val="24"/>
          <w:shd w:val="clear" w:color="auto" w:fill="FFFFFF"/>
        </w:rPr>
        <w:t>(R&amp;D) of methods and systems for the advancement of human knowledge. Approaches to research depend on</w:t>
      </w:r>
      <w:r w:rsidRPr="00935215">
        <w:rPr>
          <w:rStyle w:val="apple-converted-space"/>
          <w:rFonts w:cs="Times New Roman"/>
          <w:color w:val="252525"/>
          <w:sz w:val="24"/>
          <w:szCs w:val="24"/>
          <w:shd w:val="clear" w:color="auto" w:fill="FFFFFF"/>
        </w:rPr>
        <w:t> </w:t>
      </w:r>
      <w:hyperlink r:id="rId13" w:tooltip="Epistemology" w:history="1">
        <w:r w:rsidRPr="00935215">
          <w:rPr>
            <w:rStyle w:val="Hyperlink"/>
            <w:rFonts w:cs="Times New Roman"/>
            <w:color w:val="0B0080"/>
            <w:sz w:val="24"/>
            <w:szCs w:val="24"/>
            <w:u w:val="none"/>
            <w:shd w:val="clear" w:color="auto" w:fill="FFFFFF"/>
          </w:rPr>
          <w:t>epistemologies</w:t>
        </w:r>
      </w:hyperlink>
      <w:r w:rsidRPr="00935215">
        <w:rPr>
          <w:sz w:val="24"/>
          <w:szCs w:val="24"/>
          <w:shd w:val="clear" w:color="auto" w:fill="FFFFFF"/>
        </w:rPr>
        <w:t xml:space="preserve">, which vary considerably both within and between humanities and sciences. </w:t>
      </w:r>
    </w:p>
    <w:p w14:paraId="72D757BA" w14:textId="77777777" w:rsidR="000E65F1" w:rsidRPr="00935215" w:rsidRDefault="00241E93" w:rsidP="00935215">
      <w:pPr>
        <w:spacing w:line="360" w:lineRule="auto"/>
        <w:jc w:val="both"/>
        <w:rPr>
          <w:sz w:val="24"/>
          <w:szCs w:val="24"/>
          <w:shd w:val="clear" w:color="auto" w:fill="FFFFFF"/>
        </w:rPr>
      </w:pPr>
      <w:r w:rsidRPr="00935215">
        <w:rPr>
          <w:sz w:val="24"/>
          <w:szCs w:val="24"/>
          <w:shd w:val="clear" w:color="auto" w:fill="FFFFFF"/>
        </w:rPr>
        <w:tab/>
        <w:t xml:space="preserve">Creswell states that - "Research is a process of steps used to collect and analyze information to increase our understanding of a topic or issue". It consists of three steps: Pose a question, collect data to answer the question, and present an answer to the question. </w:t>
      </w:r>
    </w:p>
    <w:p w14:paraId="4A4D7B4C" w14:textId="77777777" w:rsidR="000E65F1" w:rsidRPr="00935215" w:rsidRDefault="009F500D" w:rsidP="00935215">
      <w:pPr>
        <w:spacing w:line="360" w:lineRule="auto"/>
        <w:jc w:val="both"/>
        <w:rPr>
          <w:sz w:val="24"/>
          <w:szCs w:val="24"/>
          <w:shd w:val="clear" w:color="auto" w:fill="FFFFFF"/>
        </w:rPr>
      </w:pPr>
      <w:r w:rsidRPr="00935215">
        <w:rPr>
          <w:sz w:val="24"/>
          <w:szCs w:val="24"/>
          <w:shd w:val="clear" w:color="auto" w:fill="FFFFFF"/>
        </w:rPr>
        <w:tab/>
      </w:r>
      <w:r w:rsidR="00241E93" w:rsidRPr="00935215">
        <w:rPr>
          <w:sz w:val="24"/>
          <w:szCs w:val="24"/>
          <w:shd w:val="clear" w:color="auto" w:fill="FFFFFF"/>
        </w:rPr>
        <w:t>Educational researchers have come to the consensus that, educational research must be conducted in a rigorous and systematic way.</w:t>
      </w:r>
      <w:r w:rsidR="00241E93" w:rsidRPr="00935215">
        <w:rPr>
          <w:rStyle w:val="apple-converted-space"/>
          <w:rFonts w:cs="Times New Roman"/>
          <w:color w:val="252525"/>
          <w:sz w:val="24"/>
          <w:szCs w:val="24"/>
          <w:shd w:val="clear" w:color="auto" w:fill="FFFFFF"/>
        </w:rPr>
        <w:t> </w:t>
      </w:r>
      <w:r w:rsidR="00241E93" w:rsidRPr="00935215">
        <w:rPr>
          <w:sz w:val="24"/>
          <w:szCs w:val="24"/>
          <w:shd w:val="clear" w:color="auto" w:fill="FFFFFF"/>
        </w:rPr>
        <w:t>There are a variety of disciplines which are each present to some degree in educational research. These include</w:t>
      </w:r>
      <w:r w:rsidR="00241E93" w:rsidRPr="00935215">
        <w:rPr>
          <w:rStyle w:val="apple-converted-space"/>
          <w:rFonts w:cs="Times New Roman"/>
          <w:color w:val="252525"/>
          <w:sz w:val="24"/>
          <w:szCs w:val="24"/>
          <w:shd w:val="clear" w:color="auto" w:fill="FFFFFF"/>
        </w:rPr>
        <w:t> </w:t>
      </w:r>
      <w:hyperlink r:id="rId14" w:tooltip="Psychology" w:history="1">
        <w:r w:rsidR="00241E93" w:rsidRPr="00935215">
          <w:rPr>
            <w:rStyle w:val="Hyperlink"/>
            <w:rFonts w:cs="Times New Roman"/>
            <w:color w:val="0B0080"/>
            <w:sz w:val="24"/>
            <w:szCs w:val="24"/>
            <w:shd w:val="clear" w:color="auto" w:fill="FFFFFF"/>
          </w:rPr>
          <w:t>psychology</w:t>
        </w:r>
      </w:hyperlink>
      <w:r w:rsidR="00241E93" w:rsidRPr="00935215">
        <w:rPr>
          <w:sz w:val="24"/>
          <w:szCs w:val="24"/>
          <w:shd w:val="clear" w:color="auto" w:fill="FFFFFF"/>
        </w:rPr>
        <w:t>,</w:t>
      </w:r>
      <w:r w:rsidR="00241E93" w:rsidRPr="00935215">
        <w:rPr>
          <w:rStyle w:val="apple-converted-space"/>
          <w:rFonts w:cs="Times New Roman"/>
          <w:color w:val="252525"/>
          <w:sz w:val="24"/>
          <w:szCs w:val="24"/>
          <w:shd w:val="clear" w:color="auto" w:fill="FFFFFF"/>
        </w:rPr>
        <w:t> </w:t>
      </w:r>
      <w:hyperlink r:id="rId15" w:tooltip="Sociology" w:history="1">
        <w:r w:rsidR="00241E93" w:rsidRPr="00935215">
          <w:rPr>
            <w:rStyle w:val="Hyperlink"/>
            <w:rFonts w:cs="Times New Roman"/>
            <w:color w:val="0B0080"/>
            <w:sz w:val="24"/>
            <w:szCs w:val="24"/>
            <w:shd w:val="clear" w:color="auto" w:fill="FFFFFF"/>
          </w:rPr>
          <w:t>sociology</w:t>
        </w:r>
      </w:hyperlink>
      <w:r w:rsidR="00241E93" w:rsidRPr="00935215">
        <w:rPr>
          <w:sz w:val="24"/>
          <w:szCs w:val="24"/>
          <w:shd w:val="clear" w:color="auto" w:fill="FFFFFF"/>
        </w:rPr>
        <w:t>,</w:t>
      </w:r>
      <w:r w:rsidR="00241E93" w:rsidRPr="00935215">
        <w:rPr>
          <w:rStyle w:val="apple-converted-space"/>
          <w:rFonts w:cs="Times New Roman"/>
          <w:color w:val="252525"/>
          <w:sz w:val="24"/>
          <w:szCs w:val="24"/>
          <w:shd w:val="clear" w:color="auto" w:fill="FFFFFF"/>
        </w:rPr>
        <w:t> </w:t>
      </w:r>
      <w:hyperlink r:id="rId16" w:tooltip="Anthropology" w:history="1">
        <w:r w:rsidR="00241E93" w:rsidRPr="00935215">
          <w:rPr>
            <w:rStyle w:val="Hyperlink"/>
            <w:rFonts w:cs="Times New Roman"/>
            <w:color w:val="0B0080"/>
            <w:sz w:val="24"/>
            <w:szCs w:val="24"/>
            <w:shd w:val="clear" w:color="auto" w:fill="FFFFFF"/>
          </w:rPr>
          <w:t>anthropology</w:t>
        </w:r>
      </w:hyperlink>
      <w:r w:rsidR="00241E93" w:rsidRPr="00935215">
        <w:rPr>
          <w:sz w:val="24"/>
          <w:szCs w:val="24"/>
          <w:shd w:val="clear" w:color="auto" w:fill="FFFFFF"/>
        </w:rPr>
        <w:t>, and</w:t>
      </w:r>
      <w:r w:rsidR="00C824D3" w:rsidRPr="00935215">
        <w:rPr>
          <w:sz w:val="24"/>
          <w:szCs w:val="24"/>
          <w:shd w:val="clear" w:color="auto" w:fill="FFFFFF"/>
        </w:rPr>
        <w:t xml:space="preserve"> </w:t>
      </w:r>
      <w:hyperlink r:id="rId17" w:tooltip="Philosophy" w:history="1">
        <w:r w:rsidR="00241E93" w:rsidRPr="00935215">
          <w:rPr>
            <w:rStyle w:val="Hyperlink"/>
            <w:rFonts w:cs="Times New Roman"/>
            <w:color w:val="0B0080"/>
            <w:sz w:val="24"/>
            <w:szCs w:val="24"/>
            <w:shd w:val="clear" w:color="auto" w:fill="FFFFFF"/>
          </w:rPr>
          <w:t>philosophy</w:t>
        </w:r>
      </w:hyperlink>
      <w:r w:rsidR="00241E93" w:rsidRPr="00935215">
        <w:rPr>
          <w:sz w:val="24"/>
          <w:szCs w:val="24"/>
          <w:shd w:val="clear" w:color="auto" w:fill="FFFFFF"/>
        </w:rPr>
        <w:t>.</w:t>
      </w:r>
      <w:r w:rsidR="00241E93" w:rsidRPr="00935215">
        <w:rPr>
          <w:rStyle w:val="apple-converted-space"/>
          <w:rFonts w:cs="Times New Roman"/>
          <w:color w:val="252525"/>
          <w:sz w:val="24"/>
          <w:szCs w:val="24"/>
          <w:shd w:val="clear" w:color="auto" w:fill="FFFFFF"/>
        </w:rPr>
        <w:t> </w:t>
      </w:r>
      <w:r w:rsidR="00241E93" w:rsidRPr="00935215">
        <w:rPr>
          <w:sz w:val="24"/>
          <w:szCs w:val="24"/>
          <w:shd w:val="clear" w:color="auto" w:fill="FFFFFF"/>
        </w:rPr>
        <w:t>The overlap in disciplines creates a broad range from which</w:t>
      </w:r>
      <w:r w:rsidR="00241E93" w:rsidRPr="00935215">
        <w:rPr>
          <w:rStyle w:val="apple-converted-space"/>
          <w:rFonts w:cs="Times New Roman"/>
          <w:color w:val="252525"/>
          <w:sz w:val="24"/>
          <w:szCs w:val="24"/>
          <w:shd w:val="clear" w:color="auto" w:fill="FFFFFF"/>
        </w:rPr>
        <w:t> </w:t>
      </w:r>
      <w:hyperlink r:id="rId18" w:tooltip="Methodology" w:history="1">
        <w:r w:rsidR="00241E93" w:rsidRPr="00935215">
          <w:rPr>
            <w:rStyle w:val="Hyperlink"/>
            <w:rFonts w:cs="Times New Roman"/>
            <w:color w:val="0B0080"/>
            <w:sz w:val="24"/>
            <w:szCs w:val="24"/>
            <w:shd w:val="clear" w:color="auto" w:fill="FFFFFF"/>
          </w:rPr>
          <w:t>methodology</w:t>
        </w:r>
      </w:hyperlink>
      <w:r w:rsidR="00241E93" w:rsidRPr="00935215">
        <w:rPr>
          <w:rStyle w:val="apple-converted-space"/>
          <w:rFonts w:cs="Times New Roman"/>
          <w:color w:val="252525"/>
          <w:sz w:val="24"/>
          <w:szCs w:val="24"/>
          <w:shd w:val="clear" w:color="auto" w:fill="FFFFFF"/>
        </w:rPr>
        <w:t> </w:t>
      </w:r>
      <w:r w:rsidR="00241E93" w:rsidRPr="00935215">
        <w:rPr>
          <w:sz w:val="24"/>
          <w:szCs w:val="24"/>
          <w:shd w:val="clear" w:color="auto" w:fill="FFFFFF"/>
        </w:rPr>
        <w:t>can be drawn.</w:t>
      </w:r>
      <w:r w:rsidR="00241E93" w:rsidRPr="00935215">
        <w:rPr>
          <w:rStyle w:val="apple-converted-space"/>
          <w:rFonts w:cs="Times New Roman"/>
          <w:color w:val="252525"/>
          <w:sz w:val="24"/>
          <w:szCs w:val="24"/>
          <w:shd w:val="clear" w:color="auto" w:fill="FFFFFF"/>
        </w:rPr>
        <w:t> </w:t>
      </w:r>
      <w:r w:rsidR="00241E93" w:rsidRPr="00935215">
        <w:rPr>
          <w:sz w:val="24"/>
          <w:szCs w:val="24"/>
          <w:shd w:val="clear" w:color="auto" w:fill="FFFFFF"/>
        </w:rPr>
        <w:t>The findings of educational research also need to be interpreted within the context in which they were discovered as they may not be applicable in every time or place.</w:t>
      </w:r>
      <w:r w:rsidR="00771E3E" w:rsidRPr="00935215">
        <w:rPr>
          <w:sz w:val="24"/>
          <w:szCs w:val="24"/>
          <w:shd w:val="clear" w:color="auto" w:fill="FFFFFF"/>
        </w:rPr>
        <w:t xml:space="preserve"> </w:t>
      </w:r>
    </w:p>
    <w:p w14:paraId="197FEED9" w14:textId="77777777" w:rsidR="00CB4822" w:rsidRPr="00935215" w:rsidRDefault="00CB4822" w:rsidP="00935215">
      <w:pPr>
        <w:spacing w:line="360" w:lineRule="auto"/>
        <w:jc w:val="both"/>
        <w:rPr>
          <w:rFonts w:eastAsia="Times New Roman"/>
          <w:sz w:val="24"/>
          <w:szCs w:val="24"/>
        </w:rPr>
      </w:pPr>
      <w:r w:rsidRPr="00935215">
        <w:rPr>
          <w:rFonts w:eastAsia="Times New Roman"/>
          <w:sz w:val="24"/>
          <w:szCs w:val="24"/>
        </w:rPr>
        <w:t xml:space="preserve">Gary Anderson outlined ten aspects of educational research: </w:t>
      </w:r>
    </w:p>
    <w:p w14:paraId="5BFAC54F" w14:textId="77777777" w:rsidR="00CB4822" w:rsidRPr="00935215" w:rsidRDefault="00CB4822" w:rsidP="00935215">
      <w:pPr>
        <w:pStyle w:val="ListParagraph"/>
        <w:numPr>
          <w:ilvl w:val="0"/>
          <w:numId w:val="2"/>
        </w:numPr>
        <w:spacing w:line="360" w:lineRule="auto"/>
        <w:jc w:val="both"/>
        <w:rPr>
          <w:rFonts w:eastAsia="Times New Roman"/>
          <w:sz w:val="24"/>
          <w:szCs w:val="24"/>
        </w:rPr>
      </w:pPr>
      <w:r w:rsidRPr="00935215">
        <w:rPr>
          <w:rFonts w:eastAsia="Times New Roman"/>
          <w:sz w:val="24"/>
          <w:szCs w:val="24"/>
        </w:rPr>
        <w:t>Educational research attempts to solve a problem.</w:t>
      </w:r>
    </w:p>
    <w:p w14:paraId="3E7056AB" w14:textId="77777777" w:rsidR="00CB4822" w:rsidRPr="00935215" w:rsidRDefault="00CB4822" w:rsidP="00935215">
      <w:pPr>
        <w:pStyle w:val="ListParagraph"/>
        <w:numPr>
          <w:ilvl w:val="0"/>
          <w:numId w:val="2"/>
        </w:numPr>
        <w:spacing w:line="360" w:lineRule="auto"/>
        <w:jc w:val="both"/>
        <w:rPr>
          <w:rFonts w:eastAsia="Times New Roman"/>
          <w:sz w:val="24"/>
          <w:szCs w:val="24"/>
        </w:rPr>
      </w:pPr>
      <w:r w:rsidRPr="00935215">
        <w:rPr>
          <w:rFonts w:eastAsia="Times New Roman"/>
          <w:sz w:val="24"/>
          <w:szCs w:val="24"/>
        </w:rPr>
        <w:t>Research involves gathering new data from primary or first-hand sources or using existing data for a new purpose.</w:t>
      </w:r>
    </w:p>
    <w:p w14:paraId="76B9B855" w14:textId="77777777" w:rsidR="00CB4822" w:rsidRPr="00935215" w:rsidRDefault="00CB4822" w:rsidP="00935215">
      <w:pPr>
        <w:pStyle w:val="ListParagraph"/>
        <w:numPr>
          <w:ilvl w:val="0"/>
          <w:numId w:val="2"/>
        </w:numPr>
        <w:spacing w:line="360" w:lineRule="auto"/>
        <w:jc w:val="both"/>
        <w:rPr>
          <w:rFonts w:eastAsia="Times New Roman"/>
          <w:sz w:val="24"/>
          <w:szCs w:val="24"/>
        </w:rPr>
      </w:pPr>
      <w:r w:rsidRPr="00935215">
        <w:rPr>
          <w:rFonts w:eastAsia="Times New Roman"/>
          <w:sz w:val="24"/>
          <w:szCs w:val="24"/>
        </w:rPr>
        <w:t>Research is based upon observable experience or empirical evidence.</w:t>
      </w:r>
    </w:p>
    <w:p w14:paraId="4DE18964" w14:textId="77777777" w:rsidR="00CB4822" w:rsidRPr="00935215" w:rsidRDefault="00CB4822" w:rsidP="00935215">
      <w:pPr>
        <w:pStyle w:val="ListParagraph"/>
        <w:numPr>
          <w:ilvl w:val="0"/>
          <w:numId w:val="2"/>
        </w:numPr>
        <w:spacing w:line="360" w:lineRule="auto"/>
        <w:jc w:val="both"/>
        <w:rPr>
          <w:rFonts w:eastAsia="Times New Roman"/>
          <w:sz w:val="24"/>
          <w:szCs w:val="24"/>
        </w:rPr>
      </w:pPr>
      <w:r w:rsidRPr="00935215">
        <w:rPr>
          <w:rFonts w:eastAsia="Times New Roman"/>
          <w:sz w:val="24"/>
          <w:szCs w:val="24"/>
        </w:rPr>
        <w:lastRenderedPageBreak/>
        <w:t>Research demands accurate observation and description.</w:t>
      </w:r>
    </w:p>
    <w:p w14:paraId="6060AC8D" w14:textId="77777777" w:rsidR="00CB4822" w:rsidRPr="00935215" w:rsidRDefault="00CB4822" w:rsidP="00935215">
      <w:pPr>
        <w:pStyle w:val="ListParagraph"/>
        <w:numPr>
          <w:ilvl w:val="0"/>
          <w:numId w:val="2"/>
        </w:numPr>
        <w:spacing w:line="360" w:lineRule="auto"/>
        <w:jc w:val="both"/>
        <w:rPr>
          <w:rFonts w:eastAsia="Times New Roman"/>
          <w:sz w:val="24"/>
          <w:szCs w:val="24"/>
        </w:rPr>
      </w:pPr>
      <w:r w:rsidRPr="00935215">
        <w:rPr>
          <w:rFonts w:eastAsia="Times New Roman"/>
          <w:sz w:val="24"/>
          <w:szCs w:val="24"/>
        </w:rPr>
        <w:t>Research generally employs carefully designed procedures and rigorous analysis.</w:t>
      </w:r>
    </w:p>
    <w:p w14:paraId="77C87449" w14:textId="77777777" w:rsidR="00CB4822" w:rsidRPr="00935215" w:rsidRDefault="00CB4822" w:rsidP="00935215">
      <w:pPr>
        <w:pStyle w:val="ListParagraph"/>
        <w:numPr>
          <w:ilvl w:val="0"/>
          <w:numId w:val="2"/>
        </w:numPr>
        <w:spacing w:line="360" w:lineRule="auto"/>
        <w:jc w:val="both"/>
        <w:rPr>
          <w:rFonts w:eastAsia="Times New Roman"/>
          <w:sz w:val="24"/>
          <w:szCs w:val="24"/>
        </w:rPr>
      </w:pPr>
      <w:r w:rsidRPr="00935215">
        <w:rPr>
          <w:rFonts w:eastAsia="Times New Roman"/>
          <w:sz w:val="24"/>
          <w:szCs w:val="24"/>
        </w:rPr>
        <w:t>Research emphasizes the development of generalizations, principles or theories that will help in understanding, prediction and/or control.</w:t>
      </w:r>
    </w:p>
    <w:p w14:paraId="60221745" w14:textId="77777777" w:rsidR="00CB4822" w:rsidRPr="00935215" w:rsidRDefault="00CB4822" w:rsidP="00935215">
      <w:pPr>
        <w:pStyle w:val="ListParagraph"/>
        <w:numPr>
          <w:ilvl w:val="0"/>
          <w:numId w:val="2"/>
        </w:numPr>
        <w:spacing w:line="360" w:lineRule="auto"/>
        <w:jc w:val="both"/>
        <w:rPr>
          <w:rFonts w:eastAsia="Times New Roman"/>
          <w:sz w:val="24"/>
          <w:szCs w:val="24"/>
        </w:rPr>
      </w:pPr>
      <w:r w:rsidRPr="00935215">
        <w:rPr>
          <w:rFonts w:eastAsia="Times New Roman"/>
          <w:sz w:val="24"/>
          <w:szCs w:val="24"/>
        </w:rPr>
        <w:t>Research requires expertise—familiarity with the field; competence in methodology; technical skill in collecting and analyzing the data.</w:t>
      </w:r>
    </w:p>
    <w:p w14:paraId="16E38A8F" w14:textId="77777777" w:rsidR="00CB4822" w:rsidRPr="00935215" w:rsidRDefault="00CB4822" w:rsidP="00935215">
      <w:pPr>
        <w:pStyle w:val="ListParagraph"/>
        <w:numPr>
          <w:ilvl w:val="0"/>
          <w:numId w:val="2"/>
        </w:numPr>
        <w:spacing w:line="360" w:lineRule="auto"/>
        <w:jc w:val="both"/>
        <w:rPr>
          <w:rFonts w:eastAsia="Times New Roman"/>
          <w:sz w:val="24"/>
          <w:szCs w:val="24"/>
        </w:rPr>
      </w:pPr>
      <w:r w:rsidRPr="00935215">
        <w:rPr>
          <w:rFonts w:eastAsia="Times New Roman"/>
          <w:sz w:val="24"/>
          <w:szCs w:val="24"/>
        </w:rPr>
        <w:t>Research attempts to find an objective, unbiased solution to the problem and takes great pains to validate the procedures employed.</w:t>
      </w:r>
    </w:p>
    <w:p w14:paraId="32475748" w14:textId="77777777" w:rsidR="00CB4822" w:rsidRPr="00935215" w:rsidRDefault="00CB4822" w:rsidP="00935215">
      <w:pPr>
        <w:pStyle w:val="ListParagraph"/>
        <w:numPr>
          <w:ilvl w:val="0"/>
          <w:numId w:val="2"/>
        </w:numPr>
        <w:spacing w:line="360" w:lineRule="auto"/>
        <w:jc w:val="both"/>
        <w:rPr>
          <w:rFonts w:eastAsia="Times New Roman"/>
          <w:sz w:val="24"/>
          <w:szCs w:val="24"/>
        </w:rPr>
      </w:pPr>
      <w:r w:rsidRPr="00935215">
        <w:rPr>
          <w:rFonts w:eastAsia="Times New Roman"/>
          <w:sz w:val="24"/>
          <w:szCs w:val="24"/>
        </w:rPr>
        <w:t>Research is a deliberate and unhurried activity which is directional but often refines the problem or questions as the research progresses.</w:t>
      </w:r>
    </w:p>
    <w:p w14:paraId="75EC3BFF" w14:textId="77777777" w:rsidR="00CB27CE" w:rsidRPr="00A50F2E" w:rsidRDefault="00CB4822" w:rsidP="00935215">
      <w:pPr>
        <w:pStyle w:val="ListParagraph"/>
        <w:numPr>
          <w:ilvl w:val="0"/>
          <w:numId w:val="2"/>
        </w:numPr>
        <w:spacing w:line="360" w:lineRule="auto"/>
        <w:jc w:val="both"/>
        <w:rPr>
          <w:rFonts w:eastAsia="Times New Roman"/>
          <w:b/>
          <w:color w:val="000000"/>
          <w:sz w:val="24"/>
          <w:szCs w:val="24"/>
        </w:rPr>
      </w:pPr>
      <w:r w:rsidRPr="00A50F2E">
        <w:rPr>
          <w:rFonts w:eastAsia="Times New Roman"/>
          <w:sz w:val="24"/>
          <w:szCs w:val="24"/>
        </w:rPr>
        <w:t>Research is carefully recorded and reported to other persons interested in the problem</w:t>
      </w:r>
      <w:r w:rsidR="00A50F2E" w:rsidRPr="00A50F2E">
        <w:rPr>
          <w:rFonts w:eastAsia="Times New Roman"/>
          <w:sz w:val="24"/>
          <w:szCs w:val="24"/>
        </w:rPr>
        <w:t>.</w:t>
      </w:r>
    </w:p>
    <w:p w14:paraId="02C6937C" w14:textId="77777777" w:rsidR="006A7AAC" w:rsidRPr="00935215" w:rsidRDefault="006A7AAC" w:rsidP="00935215">
      <w:pPr>
        <w:spacing w:line="360" w:lineRule="auto"/>
        <w:jc w:val="both"/>
        <w:rPr>
          <w:rFonts w:eastAsia="Times New Roman"/>
          <w:b/>
          <w:color w:val="000000"/>
          <w:sz w:val="24"/>
          <w:szCs w:val="24"/>
        </w:rPr>
      </w:pPr>
      <w:r w:rsidRPr="00935215">
        <w:rPr>
          <w:rFonts w:eastAsia="Times New Roman"/>
          <w:b/>
          <w:color w:val="000000"/>
          <w:sz w:val="24"/>
          <w:szCs w:val="24"/>
        </w:rPr>
        <w:t>Approaches</w:t>
      </w:r>
    </w:p>
    <w:p w14:paraId="1714BA9D" w14:textId="77777777" w:rsidR="006A7AAC" w:rsidRPr="00935215" w:rsidRDefault="0027215E" w:rsidP="00935215">
      <w:pPr>
        <w:spacing w:line="360" w:lineRule="auto"/>
        <w:jc w:val="both"/>
        <w:rPr>
          <w:rFonts w:eastAsia="Times New Roman"/>
          <w:sz w:val="24"/>
          <w:szCs w:val="24"/>
        </w:rPr>
      </w:pPr>
      <w:r w:rsidRPr="00935215">
        <w:rPr>
          <w:rFonts w:eastAsia="Times New Roman"/>
          <w:sz w:val="24"/>
          <w:szCs w:val="24"/>
        </w:rPr>
        <w:tab/>
      </w:r>
      <w:r w:rsidR="006A7AAC" w:rsidRPr="00935215">
        <w:rPr>
          <w:rFonts w:eastAsia="Times New Roman"/>
          <w:sz w:val="24"/>
          <w:szCs w:val="24"/>
        </w:rPr>
        <w:t>There are two main approaches in educational research. The first is a basic approach. This approach is also referred to as an academic research approach. The second approach is applied research or a contract research approach. Both of these approaches have different purposes which influence the nature of the respective research.</w:t>
      </w:r>
    </w:p>
    <w:p w14:paraId="1147E638" w14:textId="77777777" w:rsidR="006A7AAC" w:rsidRPr="00935215" w:rsidRDefault="006A7AAC" w:rsidP="00935215">
      <w:pPr>
        <w:spacing w:line="360" w:lineRule="auto"/>
        <w:jc w:val="both"/>
        <w:rPr>
          <w:rFonts w:eastAsia="Times New Roman"/>
          <w:b/>
          <w:color w:val="000000"/>
          <w:sz w:val="24"/>
          <w:szCs w:val="24"/>
        </w:rPr>
      </w:pPr>
      <w:r w:rsidRPr="00935215">
        <w:rPr>
          <w:rFonts w:eastAsia="Times New Roman"/>
          <w:b/>
          <w:color w:val="000000"/>
          <w:sz w:val="24"/>
          <w:szCs w:val="24"/>
        </w:rPr>
        <w:t>Basic approach</w:t>
      </w:r>
    </w:p>
    <w:p w14:paraId="0E5799E9" w14:textId="77777777" w:rsidR="006A7AAC" w:rsidRPr="00935215" w:rsidRDefault="00935215" w:rsidP="00935215">
      <w:pPr>
        <w:spacing w:line="360" w:lineRule="auto"/>
        <w:jc w:val="both"/>
        <w:rPr>
          <w:rFonts w:eastAsia="Times New Roman"/>
          <w:sz w:val="24"/>
          <w:szCs w:val="24"/>
        </w:rPr>
      </w:pPr>
      <w:r w:rsidRPr="00935215">
        <w:rPr>
          <w:b/>
          <w:bCs/>
          <w:sz w:val="24"/>
          <w:szCs w:val="24"/>
          <w:shd w:val="clear" w:color="auto" w:fill="FFFFFF"/>
        </w:rPr>
        <w:tab/>
        <w:t>Basic research</w:t>
      </w:r>
      <w:r w:rsidRPr="00935215">
        <w:rPr>
          <w:rStyle w:val="apple-converted-space"/>
          <w:rFonts w:cs="Arial"/>
          <w:color w:val="252525"/>
          <w:sz w:val="24"/>
          <w:szCs w:val="24"/>
          <w:shd w:val="clear" w:color="auto" w:fill="FFFFFF"/>
        </w:rPr>
        <w:t> </w:t>
      </w:r>
      <w:r w:rsidRPr="00935215">
        <w:rPr>
          <w:sz w:val="24"/>
          <w:szCs w:val="24"/>
          <w:shd w:val="clear" w:color="auto" w:fill="FFFFFF"/>
        </w:rPr>
        <w:t>(also called</w:t>
      </w:r>
      <w:r w:rsidRPr="00935215">
        <w:rPr>
          <w:rStyle w:val="apple-converted-space"/>
          <w:rFonts w:cs="Arial"/>
          <w:color w:val="252525"/>
          <w:sz w:val="24"/>
          <w:szCs w:val="24"/>
          <w:shd w:val="clear" w:color="auto" w:fill="FFFFFF"/>
        </w:rPr>
        <w:t> </w:t>
      </w:r>
      <w:r w:rsidRPr="00935215">
        <w:rPr>
          <w:b/>
          <w:bCs/>
          <w:sz w:val="24"/>
          <w:szCs w:val="24"/>
          <w:shd w:val="clear" w:color="auto" w:fill="FFFFFF"/>
        </w:rPr>
        <w:t>pure research</w:t>
      </w:r>
      <w:r w:rsidRPr="00935215">
        <w:rPr>
          <w:sz w:val="24"/>
          <w:szCs w:val="24"/>
          <w:shd w:val="clear" w:color="auto" w:fill="FFFFFF"/>
        </w:rPr>
        <w:t>,</w:t>
      </w:r>
      <w:r w:rsidRPr="00935215">
        <w:rPr>
          <w:rStyle w:val="apple-converted-space"/>
          <w:rFonts w:cs="Arial"/>
          <w:color w:val="252525"/>
          <w:sz w:val="24"/>
          <w:szCs w:val="24"/>
          <w:shd w:val="clear" w:color="auto" w:fill="FFFFFF"/>
        </w:rPr>
        <w:t> </w:t>
      </w:r>
      <w:r w:rsidRPr="00935215">
        <w:rPr>
          <w:b/>
          <w:bCs/>
          <w:sz w:val="24"/>
          <w:szCs w:val="24"/>
          <w:shd w:val="clear" w:color="auto" w:fill="FFFFFF"/>
        </w:rPr>
        <w:t>fundamental research</w:t>
      </w:r>
      <w:r w:rsidRPr="00935215">
        <w:rPr>
          <w:sz w:val="24"/>
          <w:szCs w:val="24"/>
          <w:shd w:val="clear" w:color="auto" w:fill="FFFFFF"/>
        </w:rPr>
        <w:t>, and</w:t>
      </w:r>
      <w:r w:rsidRPr="00935215">
        <w:rPr>
          <w:rStyle w:val="apple-converted-space"/>
          <w:rFonts w:cs="Arial"/>
          <w:color w:val="252525"/>
          <w:sz w:val="24"/>
          <w:szCs w:val="24"/>
          <w:shd w:val="clear" w:color="auto" w:fill="FFFFFF"/>
        </w:rPr>
        <w:t> </w:t>
      </w:r>
      <w:r w:rsidRPr="00935215">
        <w:rPr>
          <w:b/>
          <w:bCs/>
          <w:sz w:val="24"/>
          <w:szCs w:val="24"/>
          <w:shd w:val="clear" w:color="auto" w:fill="FFFFFF"/>
        </w:rPr>
        <w:t>discovery research</w:t>
      </w:r>
      <w:r w:rsidRPr="00935215">
        <w:rPr>
          <w:sz w:val="24"/>
          <w:szCs w:val="24"/>
          <w:shd w:val="clear" w:color="auto" w:fill="FFFFFF"/>
        </w:rPr>
        <w:t>) is a systematic study directed toward greater</w:t>
      </w:r>
      <w:r w:rsidRPr="00935215">
        <w:rPr>
          <w:rStyle w:val="apple-converted-space"/>
          <w:rFonts w:cs="Arial"/>
          <w:color w:val="252525"/>
          <w:sz w:val="24"/>
          <w:szCs w:val="24"/>
          <w:shd w:val="clear" w:color="auto" w:fill="FFFFFF"/>
        </w:rPr>
        <w:t> </w:t>
      </w:r>
      <w:hyperlink r:id="rId19" w:tooltip="Knowledge" w:history="1">
        <w:r w:rsidRPr="00935215">
          <w:rPr>
            <w:rStyle w:val="Hyperlink"/>
            <w:rFonts w:cs="Arial"/>
            <w:color w:val="0B0080"/>
            <w:sz w:val="24"/>
            <w:szCs w:val="24"/>
            <w:u w:val="none"/>
            <w:shd w:val="clear" w:color="auto" w:fill="FFFFFF"/>
          </w:rPr>
          <w:t>knowledge</w:t>
        </w:r>
      </w:hyperlink>
      <w:r w:rsidRPr="00935215">
        <w:rPr>
          <w:rStyle w:val="apple-converted-space"/>
          <w:rFonts w:cs="Arial"/>
          <w:color w:val="252525"/>
          <w:sz w:val="24"/>
          <w:szCs w:val="24"/>
          <w:shd w:val="clear" w:color="auto" w:fill="FFFFFF"/>
        </w:rPr>
        <w:t> </w:t>
      </w:r>
      <w:r w:rsidRPr="00935215">
        <w:rPr>
          <w:sz w:val="24"/>
          <w:szCs w:val="24"/>
          <w:shd w:val="clear" w:color="auto" w:fill="FFFFFF"/>
        </w:rPr>
        <w:t>or understanding of the fundamental aspects of</w:t>
      </w:r>
      <w:r w:rsidRPr="00935215">
        <w:rPr>
          <w:rStyle w:val="apple-converted-space"/>
          <w:rFonts w:cs="Arial"/>
          <w:color w:val="252525"/>
          <w:sz w:val="24"/>
          <w:szCs w:val="24"/>
          <w:shd w:val="clear" w:color="auto" w:fill="FFFFFF"/>
        </w:rPr>
        <w:t> </w:t>
      </w:r>
      <w:hyperlink r:id="rId20" w:tooltip="Phenomena" w:history="1">
        <w:r w:rsidRPr="00935215">
          <w:rPr>
            <w:rStyle w:val="Hyperlink"/>
            <w:rFonts w:cs="Arial"/>
            <w:color w:val="0B0080"/>
            <w:sz w:val="24"/>
            <w:szCs w:val="24"/>
            <w:u w:val="none"/>
            <w:shd w:val="clear" w:color="auto" w:fill="FFFFFF"/>
          </w:rPr>
          <w:t>phenomena</w:t>
        </w:r>
      </w:hyperlink>
      <w:r w:rsidRPr="00935215">
        <w:rPr>
          <w:sz w:val="24"/>
          <w:szCs w:val="24"/>
          <w:shd w:val="clear" w:color="auto" w:fill="FFFFFF"/>
        </w:rPr>
        <w:t>.</w:t>
      </w:r>
      <w:r w:rsidRPr="00935215">
        <w:rPr>
          <w:rStyle w:val="apple-converted-space"/>
          <w:rFonts w:cs="Arial"/>
          <w:color w:val="252525"/>
          <w:sz w:val="24"/>
          <w:szCs w:val="24"/>
          <w:shd w:val="clear" w:color="auto" w:fill="FFFFFF"/>
        </w:rPr>
        <w:t> </w:t>
      </w:r>
      <w:r w:rsidRPr="00935215">
        <w:rPr>
          <w:sz w:val="24"/>
          <w:szCs w:val="24"/>
          <w:shd w:val="clear" w:color="auto" w:fill="FFFFFF"/>
        </w:rPr>
        <w:t xml:space="preserve">Basic research is executed without thought of a practical end goal, without specific applications or products in mind. </w:t>
      </w:r>
      <w:r w:rsidRPr="00935215">
        <w:rPr>
          <w:rFonts w:eastAsia="Times New Roman"/>
          <w:sz w:val="24"/>
          <w:szCs w:val="24"/>
        </w:rPr>
        <w:t>Basic</w:t>
      </w:r>
      <w:r w:rsidR="006A7AAC" w:rsidRPr="00935215">
        <w:rPr>
          <w:rFonts w:eastAsia="Times New Roman"/>
          <w:sz w:val="24"/>
          <w:szCs w:val="24"/>
        </w:rPr>
        <w:t xml:space="preserve"> or academic research focuses on the search for truth or the development of educational </w:t>
      </w:r>
      <w:hyperlink r:id="rId21" w:tooltip="Theory" w:history="1">
        <w:r w:rsidR="006A7AAC" w:rsidRPr="00935215">
          <w:rPr>
            <w:rFonts w:eastAsia="Times New Roman"/>
            <w:color w:val="0B0080"/>
            <w:sz w:val="24"/>
            <w:szCs w:val="24"/>
            <w:u w:val="single"/>
          </w:rPr>
          <w:t>theory</w:t>
        </w:r>
      </w:hyperlink>
      <w:r w:rsidR="006A7AAC" w:rsidRPr="00935215">
        <w:rPr>
          <w:rFonts w:eastAsia="Times New Roman"/>
          <w:sz w:val="24"/>
          <w:szCs w:val="24"/>
        </w:rPr>
        <w:t>. Researchers with this background “design studies that can test, refine, modify, or develop theories”. Generally, these researchers are affiliated with an academic institution and are performing this research as part of their graduate or doctoral work.</w:t>
      </w:r>
    </w:p>
    <w:p w14:paraId="51B82F86" w14:textId="77777777" w:rsidR="00935215" w:rsidRPr="00935215" w:rsidRDefault="00935215" w:rsidP="00935215">
      <w:pPr>
        <w:spacing w:line="360" w:lineRule="auto"/>
        <w:jc w:val="both"/>
        <w:rPr>
          <w:rFonts w:eastAsia="Times New Roman"/>
          <w:sz w:val="24"/>
          <w:szCs w:val="24"/>
        </w:rPr>
      </w:pPr>
      <w:r w:rsidRPr="00935215">
        <w:rPr>
          <w:rFonts w:eastAsia="Times New Roman"/>
          <w:sz w:val="24"/>
          <w:szCs w:val="24"/>
        </w:rPr>
        <w:tab/>
      </w:r>
      <w:r w:rsidRPr="00935215">
        <w:rPr>
          <w:sz w:val="24"/>
          <w:szCs w:val="24"/>
          <w:shd w:val="clear" w:color="auto" w:fill="FFFFFF"/>
        </w:rPr>
        <w:t>Basic research has been described as arising out of</w:t>
      </w:r>
      <w:r w:rsidRPr="00935215">
        <w:rPr>
          <w:rStyle w:val="apple-converted-space"/>
          <w:rFonts w:cs="Arial"/>
          <w:color w:val="252525"/>
          <w:sz w:val="24"/>
          <w:szCs w:val="24"/>
          <w:shd w:val="clear" w:color="auto" w:fill="FFFFFF"/>
        </w:rPr>
        <w:t> </w:t>
      </w:r>
      <w:hyperlink r:id="rId22" w:tooltip="Curiosity" w:history="1">
        <w:r w:rsidRPr="00935215">
          <w:rPr>
            <w:rStyle w:val="Hyperlink"/>
            <w:rFonts w:cs="Arial"/>
            <w:color w:val="0B0080"/>
            <w:sz w:val="24"/>
            <w:szCs w:val="24"/>
            <w:u w:val="none"/>
            <w:shd w:val="clear" w:color="auto" w:fill="FFFFFF"/>
          </w:rPr>
          <w:t>curiosity</w:t>
        </w:r>
      </w:hyperlink>
      <w:r w:rsidRPr="00935215">
        <w:rPr>
          <w:rStyle w:val="apple-converted-space"/>
          <w:rFonts w:cs="Arial"/>
          <w:color w:val="252525"/>
          <w:sz w:val="24"/>
          <w:szCs w:val="24"/>
          <w:shd w:val="clear" w:color="auto" w:fill="FFFFFF"/>
        </w:rPr>
        <w:t> </w:t>
      </w:r>
      <w:r w:rsidRPr="00935215">
        <w:rPr>
          <w:sz w:val="24"/>
          <w:szCs w:val="24"/>
          <w:shd w:val="clear" w:color="auto" w:fill="FFFFFF"/>
        </w:rPr>
        <w:t>Basic research is contrasted with</w:t>
      </w:r>
      <w:r w:rsidRPr="00935215">
        <w:rPr>
          <w:rStyle w:val="apple-converted-space"/>
          <w:rFonts w:cs="Arial"/>
          <w:color w:val="252525"/>
          <w:sz w:val="24"/>
          <w:szCs w:val="24"/>
          <w:shd w:val="clear" w:color="auto" w:fill="FFFFFF"/>
        </w:rPr>
        <w:t> </w:t>
      </w:r>
      <w:hyperlink r:id="rId23" w:tooltip="Applied research" w:history="1">
        <w:r w:rsidRPr="00935215">
          <w:rPr>
            <w:rStyle w:val="Hyperlink"/>
            <w:rFonts w:cs="Arial"/>
            <w:color w:val="0B0080"/>
            <w:sz w:val="24"/>
            <w:szCs w:val="24"/>
            <w:u w:val="none"/>
            <w:shd w:val="clear" w:color="auto" w:fill="FFFFFF"/>
          </w:rPr>
          <w:t>applied research</w:t>
        </w:r>
      </w:hyperlink>
      <w:r w:rsidRPr="00935215">
        <w:rPr>
          <w:sz w:val="24"/>
          <w:szCs w:val="24"/>
          <w:shd w:val="clear" w:color="auto" w:fill="FFFFFF"/>
        </w:rPr>
        <w:t xml:space="preserve">, which is research focused on a particular problem or application. Basic </w:t>
      </w:r>
      <w:r w:rsidRPr="00935215">
        <w:rPr>
          <w:sz w:val="24"/>
          <w:szCs w:val="24"/>
          <w:shd w:val="clear" w:color="auto" w:fill="FFFFFF"/>
        </w:rPr>
        <w:lastRenderedPageBreak/>
        <w:t>research lays the foundation for advancements in knowledge that lead to applied gains later on, occasionally as a result of</w:t>
      </w:r>
      <w:r w:rsidRPr="00935215">
        <w:rPr>
          <w:rStyle w:val="apple-converted-space"/>
          <w:rFonts w:cs="Arial"/>
          <w:color w:val="252525"/>
          <w:sz w:val="24"/>
          <w:szCs w:val="24"/>
          <w:shd w:val="clear" w:color="auto" w:fill="FFFFFF"/>
        </w:rPr>
        <w:t> </w:t>
      </w:r>
      <w:hyperlink r:id="rId24" w:tooltip="Serendipity" w:history="1">
        <w:r w:rsidRPr="00935215">
          <w:rPr>
            <w:rStyle w:val="Hyperlink"/>
            <w:rFonts w:cs="Arial"/>
            <w:color w:val="0B0080"/>
            <w:sz w:val="24"/>
            <w:szCs w:val="24"/>
            <w:u w:val="none"/>
            <w:shd w:val="clear" w:color="auto" w:fill="FFFFFF"/>
          </w:rPr>
          <w:t>unexpected discoveries</w:t>
        </w:r>
      </w:hyperlink>
      <w:r w:rsidRPr="00935215">
        <w:rPr>
          <w:sz w:val="24"/>
          <w:szCs w:val="24"/>
          <w:shd w:val="clear" w:color="auto" w:fill="FFFFFF"/>
        </w:rPr>
        <w:t>.</w:t>
      </w:r>
      <w:r w:rsidRPr="00935215">
        <w:rPr>
          <w:rFonts w:eastAsia="Times New Roman"/>
          <w:sz w:val="24"/>
          <w:szCs w:val="24"/>
        </w:rPr>
        <w:t xml:space="preserve"> </w:t>
      </w:r>
    </w:p>
    <w:p w14:paraId="22040425" w14:textId="77777777" w:rsidR="006A7AAC" w:rsidRPr="00935215" w:rsidRDefault="006A7AAC" w:rsidP="00935215">
      <w:pPr>
        <w:spacing w:line="360" w:lineRule="auto"/>
        <w:jc w:val="both"/>
        <w:rPr>
          <w:rFonts w:eastAsia="Times New Roman"/>
          <w:b/>
          <w:color w:val="000000"/>
          <w:sz w:val="24"/>
          <w:szCs w:val="24"/>
        </w:rPr>
      </w:pPr>
      <w:r w:rsidRPr="00935215">
        <w:rPr>
          <w:rFonts w:eastAsia="Times New Roman"/>
          <w:b/>
          <w:color w:val="000000"/>
          <w:sz w:val="24"/>
          <w:szCs w:val="24"/>
        </w:rPr>
        <w:t>Applied approach</w:t>
      </w:r>
    </w:p>
    <w:p w14:paraId="0F1FB877" w14:textId="77777777" w:rsidR="00A50F2E" w:rsidRPr="00D563AD" w:rsidRDefault="003F047C" w:rsidP="00A50F2E">
      <w:pPr>
        <w:spacing w:line="360" w:lineRule="auto"/>
        <w:jc w:val="both"/>
        <w:rPr>
          <w:rFonts w:eastAsia="Times New Roman"/>
          <w:sz w:val="24"/>
          <w:szCs w:val="24"/>
        </w:rPr>
      </w:pPr>
      <w:r>
        <w:rPr>
          <w:rFonts w:cs="Arial"/>
          <w:b/>
          <w:bCs/>
          <w:color w:val="252525"/>
          <w:sz w:val="24"/>
          <w:szCs w:val="24"/>
          <w:shd w:val="clear" w:color="auto" w:fill="FFFFFF"/>
        </w:rPr>
        <w:tab/>
      </w:r>
      <w:r w:rsidR="00A50F2E" w:rsidRPr="00D563AD">
        <w:rPr>
          <w:rFonts w:cs="Arial"/>
          <w:b/>
          <w:bCs/>
          <w:color w:val="252525"/>
          <w:sz w:val="24"/>
          <w:szCs w:val="24"/>
          <w:shd w:val="clear" w:color="auto" w:fill="FFFFFF"/>
        </w:rPr>
        <w:t>Applied research</w:t>
      </w:r>
      <w:r w:rsidR="00A50F2E" w:rsidRPr="00D563AD">
        <w:rPr>
          <w:rStyle w:val="apple-converted-space"/>
          <w:rFonts w:cs="Arial"/>
          <w:color w:val="252525"/>
          <w:sz w:val="24"/>
          <w:szCs w:val="24"/>
          <w:shd w:val="clear" w:color="auto" w:fill="FFFFFF"/>
        </w:rPr>
        <w:t> </w:t>
      </w:r>
      <w:r w:rsidR="00A50F2E" w:rsidRPr="00D563AD">
        <w:rPr>
          <w:rFonts w:cs="Arial"/>
          <w:color w:val="252525"/>
          <w:sz w:val="24"/>
          <w:szCs w:val="24"/>
          <w:shd w:val="clear" w:color="auto" w:fill="FFFFFF"/>
        </w:rPr>
        <w:t>is a form of</w:t>
      </w:r>
      <w:r w:rsidR="00A50F2E" w:rsidRPr="00D563AD">
        <w:rPr>
          <w:rStyle w:val="apple-converted-space"/>
          <w:rFonts w:cs="Arial"/>
          <w:color w:val="252525"/>
          <w:sz w:val="24"/>
          <w:szCs w:val="24"/>
          <w:shd w:val="clear" w:color="auto" w:fill="FFFFFF"/>
        </w:rPr>
        <w:t> </w:t>
      </w:r>
      <w:hyperlink r:id="rId25" w:tooltip="Scientific method" w:history="1">
        <w:r w:rsidR="00A50F2E" w:rsidRPr="00D563AD">
          <w:rPr>
            <w:rStyle w:val="Hyperlink"/>
            <w:rFonts w:cs="Arial"/>
            <w:color w:val="0B0080"/>
            <w:sz w:val="24"/>
            <w:szCs w:val="24"/>
            <w:u w:val="none"/>
            <w:shd w:val="clear" w:color="auto" w:fill="FFFFFF"/>
          </w:rPr>
          <w:t>systematic inquiry</w:t>
        </w:r>
      </w:hyperlink>
      <w:r w:rsidR="00A50F2E" w:rsidRPr="00D563AD">
        <w:rPr>
          <w:rStyle w:val="apple-converted-space"/>
          <w:rFonts w:cs="Arial"/>
          <w:color w:val="252525"/>
          <w:sz w:val="24"/>
          <w:szCs w:val="24"/>
          <w:shd w:val="clear" w:color="auto" w:fill="FFFFFF"/>
        </w:rPr>
        <w:t> </w:t>
      </w:r>
      <w:r w:rsidR="00A50F2E" w:rsidRPr="00D563AD">
        <w:rPr>
          <w:rFonts w:cs="Arial"/>
          <w:color w:val="252525"/>
          <w:sz w:val="24"/>
          <w:szCs w:val="24"/>
          <w:shd w:val="clear" w:color="auto" w:fill="FFFFFF"/>
        </w:rPr>
        <w:t>involving the practical application of</w:t>
      </w:r>
      <w:r w:rsidR="00A50F2E" w:rsidRPr="00D563AD">
        <w:rPr>
          <w:rStyle w:val="apple-converted-space"/>
          <w:rFonts w:cs="Arial"/>
          <w:color w:val="252525"/>
          <w:sz w:val="24"/>
          <w:szCs w:val="24"/>
          <w:shd w:val="clear" w:color="auto" w:fill="FFFFFF"/>
        </w:rPr>
        <w:t> </w:t>
      </w:r>
      <w:hyperlink r:id="rId26" w:tooltip="Science" w:history="1">
        <w:r w:rsidR="00A50F2E" w:rsidRPr="00D563AD">
          <w:rPr>
            <w:rStyle w:val="Hyperlink"/>
            <w:rFonts w:cs="Arial"/>
            <w:color w:val="0B0080"/>
            <w:sz w:val="24"/>
            <w:szCs w:val="24"/>
            <w:u w:val="none"/>
            <w:shd w:val="clear" w:color="auto" w:fill="FFFFFF"/>
          </w:rPr>
          <w:t>science</w:t>
        </w:r>
      </w:hyperlink>
      <w:r w:rsidR="00A50F2E" w:rsidRPr="00D563AD">
        <w:rPr>
          <w:rFonts w:cs="Arial"/>
          <w:color w:val="252525"/>
          <w:sz w:val="24"/>
          <w:szCs w:val="24"/>
          <w:shd w:val="clear" w:color="auto" w:fill="FFFFFF"/>
        </w:rPr>
        <w:t>. It accesses and uses some part of the research communities' (</w:t>
      </w:r>
      <w:proofErr w:type="spellStart"/>
      <w:r w:rsidR="00A50F2E" w:rsidRPr="00D563AD">
        <w:rPr>
          <w:rFonts w:cs="Arial"/>
          <w:color w:val="252525"/>
          <w:sz w:val="24"/>
          <w:szCs w:val="24"/>
          <w:shd w:val="clear" w:color="auto" w:fill="FFFFFF"/>
        </w:rPr>
        <w:t>the</w:t>
      </w:r>
      <w:hyperlink r:id="rId27" w:tooltip="Academia" w:history="1">
        <w:r w:rsidR="00A50F2E" w:rsidRPr="00D563AD">
          <w:rPr>
            <w:rStyle w:val="Hyperlink"/>
            <w:rFonts w:cs="Arial"/>
            <w:color w:val="0B0080"/>
            <w:sz w:val="24"/>
            <w:szCs w:val="24"/>
            <w:u w:val="none"/>
            <w:shd w:val="clear" w:color="auto" w:fill="FFFFFF"/>
          </w:rPr>
          <w:t>academia</w:t>
        </w:r>
      </w:hyperlink>
      <w:r w:rsidR="00A50F2E" w:rsidRPr="00D563AD">
        <w:rPr>
          <w:rFonts w:cs="Arial"/>
          <w:color w:val="252525"/>
          <w:sz w:val="24"/>
          <w:szCs w:val="24"/>
          <w:shd w:val="clear" w:color="auto" w:fill="FFFFFF"/>
        </w:rPr>
        <w:t>'s</w:t>
      </w:r>
      <w:proofErr w:type="spellEnd"/>
      <w:r w:rsidR="00A50F2E" w:rsidRPr="00D563AD">
        <w:rPr>
          <w:rFonts w:cs="Arial"/>
          <w:color w:val="252525"/>
          <w:sz w:val="24"/>
          <w:szCs w:val="24"/>
          <w:shd w:val="clear" w:color="auto" w:fill="FFFFFF"/>
        </w:rPr>
        <w:t>) accumulated theories, knowledge, methods, and techniques, for a specific, often</w:t>
      </w:r>
      <w:r w:rsidR="00A50F2E" w:rsidRPr="00D563AD">
        <w:rPr>
          <w:rStyle w:val="apple-converted-space"/>
          <w:rFonts w:cs="Arial"/>
          <w:color w:val="252525"/>
          <w:sz w:val="24"/>
          <w:szCs w:val="24"/>
          <w:shd w:val="clear" w:color="auto" w:fill="FFFFFF"/>
        </w:rPr>
        <w:t> </w:t>
      </w:r>
      <w:hyperlink r:id="rId28" w:tooltip="State (polity)" w:history="1">
        <w:r w:rsidR="00A50F2E" w:rsidRPr="00D563AD">
          <w:rPr>
            <w:rStyle w:val="Hyperlink"/>
            <w:rFonts w:cs="Arial"/>
            <w:color w:val="0B0080"/>
            <w:sz w:val="24"/>
            <w:szCs w:val="24"/>
            <w:u w:val="none"/>
            <w:shd w:val="clear" w:color="auto" w:fill="FFFFFF"/>
          </w:rPr>
          <w:t>state-</w:t>
        </w:r>
      </w:hyperlink>
      <w:r w:rsidR="00A50F2E" w:rsidRPr="00D563AD">
        <w:rPr>
          <w:rFonts w:cs="Arial"/>
          <w:color w:val="252525"/>
          <w:sz w:val="24"/>
          <w:szCs w:val="24"/>
          <w:shd w:val="clear" w:color="auto" w:fill="FFFFFF"/>
        </w:rPr>
        <w:t>,</w:t>
      </w:r>
      <w:r w:rsidR="00A50F2E" w:rsidRPr="00D563AD">
        <w:rPr>
          <w:rStyle w:val="apple-converted-space"/>
          <w:rFonts w:cs="Arial"/>
          <w:color w:val="252525"/>
          <w:sz w:val="24"/>
          <w:szCs w:val="24"/>
          <w:shd w:val="clear" w:color="auto" w:fill="FFFFFF"/>
        </w:rPr>
        <w:t> </w:t>
      </w:r>
      <w:hyperlink r:id="rId29" w:tooltip="Commerce" w:history="1">
        <w:r w:rsidR="00A50F2E" w:rsidRPr="00D563AD">
          <w:rPr>
            <w:rStyle w:val="Hyperlink"/>
            <w:rFonts w:cs="Arial"/>
            <w:color w:val="0B0080"/>
            <w:sz w:val="24"/>
            <w:szCs w:val="24"/>
            <w:u w:val="none"/>
            <w:shd w:val="clear" w:color="auto" w:fill="FFFFFF"/>
          </w:rPr>
          <w:t>business-</w:t>
        </w:r>
      </w:hyperlink>
      <w:r w:rsidR="00A50F2E" w:rsidRPr="00D563AD">
        <w:rPr>
          <w:rFonts w:cs="Arial"/>
          <w:color w:val="252525"/>
          <w:sz w:val="24"/>
          <w:szCs w:val="24"/>
          <w:shd w:val="clear" w:color="auto" w:fill="FFFFFF"/>
        </w:rPr>
        <w:t>, or</w:t>
      </w:r>
      <w:r w:rsidR="00A50F2E" w:rsidRPr="00D563AD">
        <w:rPr>
          <w:rStyle w:val="apple-converted-space"/>
          <w:rFonts w:cs="Arial"/>
          <w:color w:val="252525"/>
          <w:sz w:val="24"/>
          <w:szCs w:val="24"/>
          <w:shd w:val="clear" w:color="auto" w:fill="FFFFFF"/>
        </w:rPr>
        <w:t> </w:t>
      </w:r>
      <w:hyperlink r:id="rId30" w:tooltip="Customer" w:history="1">
        <w:r w:rsidR="00A50F2E" w:rsidRPr="00D563AD">
          <w:rPr>
            <w:rStyle w:val="Hyperlink"/>
            <w:rFonts w:cs="Arial"/>
            <w:color w:val="0B0080"/>
            <w:sz w:val="24"/>
            <w:szCs w:val="24"/>
            <w:u w:val="none"/>
            <w:shd w:val="clear" w:color="auto" w:fill="FFFFFF"/>
          </w:rPr>
          <w:t>client-driven</w:t>
        </w:r>
      </w:hyperlink>
      <w:r w:rsidR="00A50F2E" w:rsidRPr="00D563AD">
        <w:rPr>
          <w:rStyle w:val="apple-converted-space"/>
          <w:rFonts w:cs="Arial"/>
          <w:color w:val="252525"/>
          <w:sz w:val="24"/>
          <w:szCs w:val="24"/>
          <w:shd w:val="clear" w:color="auto" w:fill="FFFFFF"/>
        </w:rPr>
        <w:t> </w:t>
      </w:r>
      <w:r w:rsidR="00A50F2E" w:rsidRPr="00D563AD">
        <w:rPr>
          <w:rFonts w:cs="Arial"/>
          <w:color w:val="252525"/>
          <w:sz w:val="24"/>
          <w:szCs w:val="24"/>
          <w:shd w:val="clear" w:color="auto" w:fill="FFFFFF"/>
        </w:rPr>
        <w:t>purpose. Applied research is contrasted with</w:t>
      </w:r>
      <w:r w:rsidR="00A50F2E" w:rsidRPr="00D563AD">
        <w:rPr>
          <w:rStyle w:val="apple-converted-space"/>
          <w:rFonts w:cs="Arial"/>
          <w:color w:val="252525"/>
          <w:sz w:val="24"/>
          <w:szCs w:val="24"/>
          <w:shd w:val="clear" w:color="auto" w:fill="FFFFFF"/>
        </w:rPr>
        <w:t> </w:t>
      </w:r>
      <w:hyperlink r:id="rId31" w:tooltip="Pure research" w:history="1">
        <w:r w:rsidR="00A50F2E" w:rsidRPr="00D563AD">
          <w:rPr>
            <w:rStyle w:val="Hyperlink"/>
            <w:rFonts w:cs="Arial"/>
            <w:color w:val="0B0080"/>
            <w:sz w:val="24"/>
            <w:szCs w:val="24"/>
            <w:u w:val="none"/>
            <w:shd w:val="clear" w:color="auto" w:fill="FFFFFF"/>
          </w:rPr>
          <w:t>pure research</w:t>
        </w:r>
      </w:hyperlink>
      <w:r w:rsidR="00A50F2E" w:rsidRPr="00D563AD">
        <w:rPr>
          <w:rStyle w:val="apple-converted-space"/>
          <w:rFonts w:cs="Arial"/>
          <w:color w:val="252525"/>
          <w:sz w:val="24"/>
          <w:szCs w:val="24"/>
          <w:shd w:val="clear" w:color="auto" w:fill="FFFFFF"/>
        </w:rPr>
        <w:t> </w:t>
      </w:r>
      <w:r w:rsidR="00A50F2E" w:rsidRPr="00D563AD">
        <w:rPr>
          <w:rFonts w:cs="Arial"/>
          <w:color w:val="252525"/>
          <w:sz w:val="24"/>
          <w:szCs w:val="24"/>
          <w:shd w:val="clear" w:color="auto" w:fill="FFFFFF"/>
        </w:rPr>
        <w:t>(basic research) in discussion about research ideals, methodologies, programs, and projects.</w:t>
      </w:r>
      <w:r w:rsidR="007D6512" w:rsidRPr="00D563AD">
        <w:rPr>
          <w:rFonts w:eastAsia="Times New Roman"/>
          <w:sz w:val="24"/>
          <w:szCs w:val="24"/>
        </w:rPr>
        <w:t xml:space="preserve"> </w:t>
      </w:r>
    </w:p>
    <w:p w14:paraId="4EF46979" w14:textId="77777777" w:rsidR="006A7AAC" w:rsidRPr="003F047C" w:rsidRDefault="00005EFF" w:rsidP="00935215">
      <w:pPr>
        <w:spacing w:line="360" w:lineRule="auto"/>
        <w:jc w:val="both"/>
        <w:rPr>
          <w:rFonts w:eastAsia="Times New Roman"/>
          <w:sz w:val="24"/>
          <w:szCs w:val="24"/>
        </w:rPr>
      </w:pPr>
      <w:r>
        <w:rPr>
          <w:rFonts w:eastAsia="Times New Roman"/>
          <w:sz w:val="24"/>
          <w:szCs w:val="24"/>
        </w:rPr>
        <w:tab/>
      </w:r>
      <w:r w:rsidR="003F047C" w:rsidRPr="003F047C">
        <w:rPr>
          <w:rFonts w:cs="Arial"/>
          <w:color w:val="252525"/>
          <w:sz w:val="24"/>
          <w:szCs w:val="24"/>
          <w:shd w:val="clear" w:color="auto" w:fill="FFFFFF"/>
        </w:rPr>
        <w:t>Applied research deals with solving practical problems</w:t>
      </w:r>
      <w:r w:rsidR="003F047C" w:rsidRPr="003F047C">
        <w:rPr>
          <w:rStyle w:val="apple-converted-space"/>
          <w:rFonts w:cs="Arial"/>
          <w:color w:val="252525"/>
          <w:sz w:val="24"/>
          <w:szCs w:val="24"/>
          <w:shd w:val="clear" w:color="auto" w:fill="FFFFFF"/>
        </w:rPr>
        <w:t> </w:t>
      </w:r>
      <w:r w:rsidR="003F047C" w:rsidRPr="003F047C">
        <w:rPr>
          <w:rFonts w:cs="Arial"/>
          <w:color w:val="252525"/>
          <w:sz w:val="24"/>
          <w:szCs w:val="24"/>
          <w:shd w:val="clear" w:color="auto" w:fill="FFFFFF"/>
        </w:rPr>
        <w:t>and generally employs</w:t>
      </w:r>
      <w:r w:rsidR="003F047C" w:rsidRPr="003F047C">
        <w:rPr>
          <w:rStyle w:val="apple-converted-space"/>
          <w:rFonts w:cs="Arial"/>
          <w:color w:val="252525"/>
          <w:sz w:val="24"/>
          <w:szCs w:val="24"/>
          <w:shd w:val="clear" w:color="auto" w:fill="FFFFFF"/>
        </w:rPr>
        <w:t> </w:t>
      </w:r>
      <w:hyperlink r:id="rId32" w:tooltip="Empirical" w:history="1">
        <w:r w:rsidR="003F047C" w:rsidRPr="003F047C">
          <w:rPr>
            <w:rStyle w:val="Hyperlink"/>
            <w:rFonts w:cs="Arial"/>
            <w:color w:val="0B0080"/>
            <w:sz w:val="24"/>
            <w:szCs w:val="24"/>
            <w:shd w:val="clear" w:color="auto" w:fill="FFFFFF"/>
          </w:rPr>
          <w:t>empirical</w:t>
        </w:r>
      </w:hyperlink>
      <w:r w:rsidR="003F047C" w:rsidRPr="003F047C">
        <w:rPr>
          <w:rStyle w:val="apple-converted-space"/>
          <w:rFonts w:cs="Arial"/>
          <w:color w:val="252525"/>
          <w:sz w:val="24"/>
          <w:szCs w:val="24"/>
          <w:shd w:val="clear" w:color="auto" w:fill="FFFFFF"/>
        </w:rPr>
        <w:t> </w:t>
      </w:r>
      <w:r w:rsidR="003F047C" w:rsidRPr="003F047C">
        <w:rPr>
          <w:rFonts w:cs="Arial"/>
          <w:color w:val="252525"/>
          <w:sz w:val="24"/>
          <w:szCs w:val="24"/>
          <w:shd w:val="clear" w:color="auto" w:fill="FFFFFF"/>
        </w:rPr>
        <w:t>methodologies. Because applied research resides in the messy real world, strict research protocols may need to be relaxed. For example, it may be impossible to use a</w:t>
      </w:r>
      <w:r w:rsidR="003F047C" w:rsidRPr="003F047C">
        <w:rPr>
          <w:rStyle w:val="apple-converted-space"/>
          <w:rFonts w:cs="Arial"/>
          <w:color w:val="252525"/>
          <w:sz w:val="24"/>
          <w:szCs w:val="24"/>
          <w:shd w:val="clear" w:color="auto" w:fill="FFFFFF"/>
        </w:rPr>
        <w:t> </w:t>
      </w:r>
      <w:hyperlink r:id="rId33" w:tooltip="Random sample" w:history="1">
        <w:r w:rsidR="003F047C" w:rsidRPr="003F047C">
          <w:rPr>
            <w:rStyle w:val="Hyperlink"/>
            <w:rFonts w:cs="Arial"/>
            <w:color w:val="0B0080"/>
            <w:sz w:val="24"/>
            <w:szCs w:val="24"/>
            <w:shd w:val="clear" w:color="auto" w:fill="FFFFFF"/>
          </w:rPr>
          <w:t>random sample</w:t>
        </w:r>
      </w:hyperlink>
      <w:r w:rsidR="003F047C" w:rsidRPr="003F047C">
        <w:rPr>
          <w:rFonts w:cs="Arial"/>
          <w:color w:val="252525"/>
          <w:sz w:val="24"/>
          <w:szCs w:val="24"/>
          <w:shd w:val="clear" w:color="auto" w:fill="FFFFFF"/>
        </w:rPr>
        <w:t>. Thus, transparency in the</w:t>
      </w:r>
      <w:r w:rsidR="003F047C" w:rsidRPr="003F047C">
        <w:rPr>
          <w:rStyle w:val="apple-converted-space"/>
          <w:rFonts w:cs="Arial"/>
          <w:color w:val="252525"/>
          <w:sz w:val="24"/>
          <w:szCs w:val="24"/>
          <w:shd w:val="clear" w:color="auto" w:fill="FFFFFF"/>
        </w:rPr>
        <w:t> </w:t>
      </w:r>
      <w:hyperlink r:id="rId34" w:tooltip="Methodology" w:history="1">
        <w:r w:rsidR="003F047C" w:rsidRPr="003F047C">
          <w:rPr>
            <w:rStyle w:val="Hyperlink"/>
            <w:rFonts w:cs="Arial"/>
            <w:color w:val="0B0080"/>
            <w:sz w:val="24"/>
            <w:szCs w:val="24"/>
            <w:shd w:val="clear" w:color="auto" w:fill="FFFFFF"/>
          </w:rPr>
          <w:t>methodology</w:t>
        </w:r>
      </w:hyperlink>
      <w:r w:rsidR="003F047C" w:rsidRPr="003F047C">
        <w:rPr>
          <w:rStyle w:val="apple-converted-space"/>
          <w:rFonts w:cs="Arial"/>
          <w:color w:val="252525"/>
          <w:sz w:val="24"/>
          <w:szCs w:val="24"/>
          <w:shd w:val="clear" w:color="auto" w:fill="FFFFFF"/>
        </w:rPr>
        <w:t> </w:t>
      </w:r>
      <w:r w:rsidR="003F047C" w:rsidRPr="003F047C">
        <w:rPr>
          <w:rFonts w:cs="Arial"/>
          <w:color w:val="252525"/>
          <w:sz w:val="24"/>
          <w:szCs w:val="24"/>
          <w:shd w:val="clear" w:color="auto" w:fill="FFFFFF"/>
        </w:rPr>
        <w:t>is crucial. Implications for interpretation of results brought about by relaxing an otherwise strict canon of methodology should also be considered.</w:t>
      </w:r>
      <w:r w:rsidR="003F047C" w:rsidRPr="003F047C">
        <w:rPr>
          <w:rStyle w:val="apple-converted-space"/>
          <w:rFonts w:cs="Arial"/>
          <w:color w:val="252525"/>
          <w:sz w:val="24"/>
          <w:szCs w:val="24"/>
          <w:shd w:val="clear" w:color="auto" w:fill="FFFFFF"/>
        </w:rPr>
        <w:t> </w:t>
      </w:r>
      <w:r w:rsidR="003F047C" w:rsidRPr="003F047C">
        <w:rPr>
          <w:rFonts w:cs="Arial"/>
          <w:color w:val="252525"/>
          <w:sz w:val="24"/>
          <w:szCs w:val="24"/>
          <w:shd w:val="clear" w:color="auto" w:fill="FFFFFF"/>
        </w:rPr>
        <w:t>Since Applied Research has a provisional close to the problem and close to the data orientation it may also use a more provisional</w:t>
      </w:r>
      <w:r w:rsidR="003F047C" w:rsidRPr="003F047C">
        <w:rPr>
          <w:rStyle w:val="apple-converted-space"/>
          <w:rFonts w:cs="Arial"/>
          <w:color w:val="252525"/>
          <w:sz w:val="24"/>
          <w:szCs w:val="24"/>
          <w:shd w:val="clear" w:color="auto" w:fill="FFFFFF"/>
        </w:rPr>
        <w:t> </w:t>
      </w:r>
      <w:hyperlink r:id="rId35" w:tooltip="Conceptual framework" w:history="1">
        <w:r w:rsidR="003F047C" w:rsidRPr="003F047C">
          <w:rPr>
            <w:rStyle w:val="Hyperlink"/>
            <w:rFonts w:cs="Arial"/>
            <w:color w:val="0B0080"/>
            <w:sz w:val="24"/>
            <w:szCs w:val="24"/>
            <w:shd w:val="clear" w:color="auto" w:fill="FFFFFF"/>
          </w:rPr>
          <w:t>conceptual framework</w:t>
        </w:r>
      </w:hyperlink>
      <w:r w:rsidR="003F047C" w:rsidRPr="003F047C">
        <w:rPr>
          <w:rStyle w:val="apple-converted-space"/>
          <w:rFonts w:cs="Arial"/>
          <w:color w:val="252525"/>
          <w:sz w:val="24"/>
          <w:szCs w:val="24"/>
          <w:shd w:val="clear" w:color="auto" w:fill="FFFFFF"/>
        </w:rPr>
        <w:t> </w:t>
      </w:r>
      <w:r w:rsidR="003F047C" w:rsidRPr="003F047C">
        <w:rPr>
          <w:rFonts w:cs="Arial"/>
          <w:color w:val="252525"/>
          <w:sz w:val="24"/>
          <w:szCs w:val="24"/>
          <w:shd w:val="clear" w:color="auto" w:fill="FFFFFF"/>
        </w:rPr>
        <w:t>such as</w:t>
      </w:r>
      <w:r w:rsidR="003F047C" w:rsidRPr="003F047C">
        <w:rPr>
          <w:rStyle w:val="apple-converted-space"/>
          <w:rFonts w:cs="Arial"/>
          <w:color w:val="252525"/>
          <w:sz w:val="24"/>
          <w:szCs w:val="24"/>
          <w:shd w:val="clear" w:color="auto" w:fill="FFFFFF"/>
        </w:rPr>
        <w:t> </w:t>
      </w:r>
      <w:hyperlink r:id="rId36" w:tooltip="Working hypothesis" w:history="1">
        <w:r w:rsidR="003F047C" w:rsidRPr="003F047C">
          <w:rPr>
            <w:rStyle w:val="Hyperlink"/>
            <w:rFonts w:cs="Arial"/>
            <w:color w:val="0B0080"/>
            <w:sz w:val="24"/>
            <w:szCs w:val="24"/>
            <w:shd w:val="clear" w:color="auto" w:fill="FFFFFF"/>
          </w:rPr>
          <w:t>working hypothesis</w:t>
        </w:r>
      </w:hyperlink>
      <w:r w:rsidR="003F047C" w:rsidRPr="003F047C">
        <w:rPr>
          <w:rStyle w:val="apple-converted-space"/>
          <w:rFonts w:cs="Arial"/>
          <w:color w:val="252525"/>
          <w:sz w:val="24"/>
          <w:szCs w:val="24"/>
          <w:shd w:val="clear" w:color="auto" w:fill="FFFFFF"/>
        </w:rPr>
        <w:t> </w:t>
      </w:r>
      <w:r w:rsidR="003F047C" w:rsidRPr="003F047C">
        <w:rPr>
          <w:rFonts w:cs="Arial"/>
          <w:color w:val="252525"/>
          <w:sz w:val="24"/>
          <w:szCs w:val="24"/>
          <w:shd w:val="clear" w:color="auto" w:fill="FFFFFF"/>
        </w:rPr>
        <w:t>or pillar questions</w:t>
      </w:r>
      <w:r w:rsidR="003F047C" w:rsidRPr="003F047C">
        <w:rPr>
          <w:rStyle w:val="apple-converted-space"/>
          <w:rFonts w:cs="Arial"/>
          <w:color w:val="252525"/>
          <w:sz w:val="24"/>
          <w:szCs w:val="24"/>
          <w:shd w:val="clear" w:color="auto" w:fill="FFFFFF"/>
        </w:rPr>
        <w:t> </w:t>
      </w:r>
      <w:r w:rsidR="006A7AAC" w:rsidRPr="003F047C">
        <w:rPr>
          <w:rFonts w:eastAsia="Times New Roman"/>
          <w:sz w:val="24"/>
          <w:szCs w:val="24"/>
        </w:rPr>
        <w:t xml:space="preserve">. The goal of this research is “to determine the applicability of educational theory and principles by testing hypotheses within specific settings”. </w:t>
      </w:r>
    </w:p>
    <w:p w14:paraId="117F224C" w14:textId="77777777" w:rsidR="006A7AAC" w:rsidRPr="00935215" w:rsidRDefault="006A7AAC" w:rsidP="00935215">
      <w:pPr>
        <w:spacing w:line="360" w:lineRule="auto"/>
        <w:jc w:val="both"/>
        <w:rPr>
          <w:rFonts w:eastAsia="Times New Roman"/>
          <w:b/>
          <w:color w:val="000000"/>
          <w:sz w:val="24"/>
          <w:szCs w:val="24"/>
        </w:rPr>
      </w:pPr>
      <w:r w:rsidRPr="00935215">
        <w:rPr>
          <w:rFonts w:eastAsia="Times New Roman"/>
          <w:b/>
          <w:color w:val="000000"/>
          <w:sz w:val="24"/>
          <w:szCs w:val="24"/>
        </w:rPr>
        <w:t>Comparison of basic and applied research</w:t>
      </w:r>
    </w:p>
    <w:p w14:paraId="55538132" w14:textId="77777777" w:rsidR="006A7AAC" w:rsidRPr="00935215" w:rsidRDefault="006A7AAC" w:rsidP="00935215">
      <w:pPr>
        <w:spacing w:line="360" w:lineRule="auto"/>
        <w:jc w:val="both"/>
        <w:rPr>
          <w:rFonts w:eastAsia="Times New Roman"/>
          <w:sz w:val="24"/>
          <w:szCs w:val="24"/>
        </w:rPr>
      </w:pPr>
      <w:r w:rsidRPr="00935215">
        <w:rPr>
          <w:rFonts w:eastAsia="Times New Roman"/>
          <w:sz w:val="24"/>
          <w:szCs w:val="24"/>
        </w:rPr>
        <w:t xml:space="preserve">The following are several defining characteristics that were written by Gary Anderson to compare basic (academic) and applied (contract) research. </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436"/>
        <w:gridCol w:w="4507"/>
        <w:gridCol w:w="4609"/>
      </w:tblGrid>
      <w:tr w:rsidR="00E61EBA" w:rsidRPr="00935215" w14:paraId="2AC85BFF" w14:textId="77777777" w:rsidTr="006A7AA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14:paraId="7F902EDB" w14:textId="77777777" w:rsidR="006A7AAC" w:rsidRPr="00935215" w:rsidRDefault="006A7AAC" w:rsidP="00935215">
            <w:pPr>
              <w:spacing w:line="360" w:lineRule="auto"/>
              <w:jc w:val="both"/>
              <w:rPr>
                <w:rFonts w:eastAsia="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14:paraId="596283A3" w14:textId="77777777"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Basic (Academic) Research</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14:paraId="3360FCA0" w14:textId="77777777"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Applied (Contract) Research</w:t>
            </w:r>
          </w:p>
        </w:tc>
      </w:tr>
      <w:tr w:rsidR="00E61EBA" w:rsidRPr="00935215" w14:paraId="6F9A71DE" w14:textId="77777777" w:rsidTr="006A7AA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37DFF41" w14:textId="77777777"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3B65499" w14:textId="77777777"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Is sponsored by an agency committed to the general advancement of knowledge.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4D878AE" w14:textId="77777777"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Is sponsored by an agency with a vested interest in the results.</w:t>
            </w:r>
          </w:p>
        </w:tc>
      </w:tr>
      <w:tr w:rsidR="00E61EBA" w:rsidRPr="00935215" w14:paraId="04D89EA2" w14:textId="77777777" w:rsidTr="006A7AA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30F3681" w14:textId="77777777"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9AAB938" w14:textId="77777777"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Results are the property of society and the research community.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9088B0" w14:textId="77777777"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Results become the property of the sponsor.</w:t>
            </w:r>
          </w:p>
        </w:tc>
      </w:tr>
      <w:tr w:rsidR="00E61EBA" w:rsidRPr="00935215" w14:paraId="6C441DAA" w14:textId="77777777" w:rsidTr="006A7AA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54A6667" w14:textId="77777777"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lastRenderedPageBreak/>
              <w:t>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2471DB7" w14:textId="77777777"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Studies rely on the established reputations of the researchers and are totally under their control.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D4BB3F8" w14:textId="77777777"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Studies follow explicit terms of reference developed by the sponsor to serve the sponsor’s needs.</w:t>
            </w:r>
          </w:p>
        </w:tc>
      </w:tr>
      <w:tr w:rsidR="00E61EBA" w:rsidRPr="00935215" w14:paraId="1AB9B712" w14:textId="77777777" w:rsidTr="006A7AA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C32E42B" w14:textId="77777777"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767FE32" w14:textId="77777777"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Budget allocations are generally based on global proposals and accounting is left to th</w:t>
            </w:r>
            <w:r w:rsidR="00CB27CE" w:rsidRPr="00935215">
              <w:rPr>
                <w:rFonts w:eastAsia="Times New Roman"/>
                <w:color w:val="000000"/>
                <w:sz w:val="24"/>
                <w:szCs w:val="24"/>
              </w:rPr>
              <w:t>e</w:t>
            </w:r>
            <w:r w:rsidRPr="00935215">
              <w:rPr>
                <w:rFonts w:eastAsia="Times New Roman"/>
                <w:color w:val="000000"/>
                <w:sz w:val="24"/>
                <w:szCs w:val="24"/>
              </w:rPr>
              <w:t xml:space="preserve"> researchers.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B8F7CF7" w14:textId="77777777"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Budget accountability is directly related to the sponsor and relates to agreed terms of reference, time frames and methodologies.</w:t>
            </w:r>
          </w:p>
        </w:tc>
      </w:tr>
      <w:tr w:rsidR="00E61EBA" w:rsidRPr="00935215" w14:paraId="76DEB630" w14:textId="77777777" w:rsidTr="006A7AA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1B0EEE0" w14:textId="77777777"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BC8F033" w14:textId="77777777"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The conduct of research is based on ‘good faith’ between funder and researcher.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6B3B2C9" w14:textId="77777777"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The work is contractual between sponsor and researcher.</w:t>
            </w:r>
          </w:p>
        </w:tc>
      </w:tr>
      <w:tr w:rsidR="00E61EBA" w:rsidRPr="00935215" w14:paraId="5736D5A8" w14:textId="77777777" w:rsidTr="006A7AA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900423A" w14:textId="77777777"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F98F65" w14:textId="77777777"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The research produces findings and conclusions, but rarely recommendations except those related to further research needs.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5FF1E35" w14:textId="77777777"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The research includes applied recommendations for action.</w:t>
            </w:r>
          </w:p>
        </w:tc>
      </w:tr>
      <w:tr w:rsidR="00E61EBA" w:rsidRPr="00935215" w14:paraId="6A282761" w14:textId="77777777" w:rsidTr="006A7AA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DAF785A" w14:textId="77777777"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FA90B3A" w14:textId="77777777"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Academic research tends to extend an identifiable scholarly discipline.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320BE10" w14:textId="77777777"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By its nature, contract research tends to be interdisciplinary.</w:t>
            </w:r>
          </w:p>
        </w:tc>
      </w:tr>
      <w:tr w:rsidR="00E61EBA" w:rsidRPr="00935215" w14:paraId="39C77BF7" w14:textId="77777777" w:rsidTr="006A7AA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17B9D97" w14:textId="77777777"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E596C2B" w14:textId="77777777"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Academic research is typically focused on a single set of testable hypotheses.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7977DF1" w14:textId="77777777"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Contract research frequently analyzes the consequences of alternative policy options.</w:t>
            </w:r>
          </w:p>
        </w:tc>
      </w:tr>
      <w:tr w:rsidR="00E61EBA" w:rsidRPr="00935215" w14:paraId="2997D421" w14:textId="77777777" w:rsidTr="006A7AA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4EB7E69" w14:textId="77777777"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95D4727" w14:textId="77777777"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Decision-rules relate to theoretically-based tests of statistical significance.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A7F882D" w14:textId="77777777"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Decision-rules relate to predetermined conventions and agreements between the sponsor and the researcher.</w:t>
            </w:r>
          </w:p>
        </w:tc>
      </w:tr>
      <w:tr w:rsidR="00E61EBA" w:rsidRPr="00935215" w14:paraId="221118EB" w14:textId="77777777" w:rsidTr="006A7AA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0B1CF27" w14:textId="77777777"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064EADB" w14:textId="77777777"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Research reports are targeted to other specialized researchers in the same field.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A928550" w14:textId="77777777"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Research reports are intended to be read and understood by lay persons.</w:t>
            </w:r>
          </w:p>
        </w:tc>
      </w:tr>
    </w:tbl>
    <w:p w14:paraId="04F5C2D8" w14:textId="77777777" w:rsidR="00787CA7" w:rsidRDefault="00787CA7" w:rsidP="00787CA7">
      <w:pPr>
        <w:shd w:val="clear" w:color="auto" w:fill="FFFFFF"/>
        <w:spacing w:before="120" w:after="120" w:line="360" w:lineRule="auto"/>
        <w:jc w:val="both"/>
        <w:rPr>
          <w:rFonts w:ascii="Times New Roman" w:eastAsia="Times New Roman" w:hAnsi="Times New Roman" w:cs="Times New Roman"/>
          <w:i/>
          <w:color w:val="252525"/>
          <w:sz w:val="24"/>
          <w:szCs w:val="24"/>
        </w:rPr>
      </w:pPr>
      <w:r w:rsidRPr="003959FB">
        <w:rPr>
          <w:rFonts w:ascii="Times New Roman" w:eastAsia="Times New Roman" w:hAnsi="Times New Roman" w:cs="Times New Roman"/>
          <w:b/>
          <w:color w:val="252525"/>
          <w:sz w:val="24"/>
          <w:szCs w:val="24"/>
        </w:rPr>
        <w:t>Reference</w:t>
      </w:r>
      <w:r>
        <w:rPr>
          <w:rFonts w:ascii="Times New Roman" w:eastAsia="Times New Roman" w:hAnsi="Times New Roman" w:cs="Times New Roman"/>
          <w:color w:val="252525"/>
          <w:sz w:val="24"/>
          <w:szCs w:val="24"/>
        </w:rPr>
        <w:t>:</w:t>
      </w:r>
      <w:hyperlink r:id="rId37" w:history="1">
        <w:r w:rsidRPr="001D2C22">
          <w:rPr>
            <w:rStyle w:val="Hyperlink"/>
            <w:i/>
            <w:sz w:val="24"/>
            <w:szCs w:val="24"/>
          </w:rPr>
          <w:t>www.wisegeek.org</w:t>
        </w:r>
      </w:hyperlink>
      <w:r>
        <w:rPr>
          <w:rFonts w:ascii="Times New Roman" w:eastAsia="Times New Roman" w:hAnsi="Times New Roman" w:cs="Times New Roman"/>
          <w:i/>
          <w:color w:val="252525"/>
          <w:sz w:val="24"/>
          <w:szCs w:val="24"/>
        </w:rPr>
        <w:t xml:space="preserve">, </w:t>
      </w:r>
    </w:p>
    <w:p w14:paraId="63409948" w14:textId="77777777" w:rsidR="00787CA7" w:rsidRPr="00D54152" w:rsidRDefault="00787CA7" w:rsidP="00787CA7">
      <w:pPr>
        <w:shd w:val="clear" w:color="auto" w:fill="FFFFFF"/>
        <w:spacing w:before="120" w:after="120" w:line="360" w:lineRule="auto"/>
        <w:jc w:val="both"/>
        <w:rPr>
          <w:rFonts w:ascii="Times New Roman" w:hAnsi="Times New Roman" w:cs="Times New Roman"/>
          <w:color w:val="00B0F0"/>
          <w:sz w:val="24"/>
          <w:szCs w:val="24"/>
          <w:u w:val="single"/>
          <w:shd w:val="clear" w:color="auto" w:fill="FFFFFF"/>
        </w:rPr>
      </w:pPr>
      <w:r>
        <w:rPr>
          <w:rFonts w:ascii="Times New Roman" w:eastAsia="Times New Roman" w:hAnsi="Times New Roman" w:cs="Times New Roman"/>
          <w:i/>
          <w:color w:val="252525"/>
          <w:sz w:val="24"/>
          <w:szCs w:val="24"/>
        </w:rPr>
        <w:tab/>
      </w:r>
      <w:r w:rsidR="00D54152">
        <w:rPr>
          <w:rFonts w:ascii="Times New Roman" w:eastAsia="Times New Roman" w:hAnsi="Times New Roman" w:cs="Times New Roman"/>
          <w:i/>
          <w:color w:val="252525"/>
          <w:sz w:val="24"/>
          <w:szCs w:val="24"/>
        </w:rPr>
        <w:t xml:space="preserve">    </w:t>
      </w:r>
      <w:r w:rsidRPr="00D54152">
        <w:rPr>
          <w:rFonts w:ascii="Times New Roman" w:eastAsia="Times New Roman" w:hAnsi="Times New Roman" w:cs="Times New Roman"/>
          <w:i/>
          <w:color w:val="00B0F0"/>
          <w:sz w:val="24"/>
          <w:szCs w:val="24"/>
          <w:u w:val="single"/>
        </w:rPr>
        <w:t xml:space="preserve"> www.wikipedia.org/applied-research</w:t>
      </w:r>
    </w:p>
    <w:p w14:paraId="6F5F2C2C" w14:textId="75BB9F4A" w:rsidR="008022D5" w:rsidRPr="00935215" w:rsidRDefault="00787CA7" w:rsidP="00935215">
      <w:pPr>
        <w:spacing w:line="360" w:lineRule="auto"/>
        <w:jc w:val="both"/>
        <w:rPr>
          <w:sz w:val="24"/>
          <w:szCs w:val="24"/>
          <w:shd w:val="clear" w:color="auto" w:fill="FFFFFF"/>
        </w:rPr>
      </w:pPr>
      <w:r>
        <w:rPr>
          <w:sz w:val="24"/>
          <w:szCs w:val="24"/>
          <w:shd w:val="clear" w:color="auto" w:fill="FFFFFF"/>
        </w:rPr>
        <w:tab/>
        <w:t xml:space="preserve">     </w:t>
      </w:r>
      <w:hyperlink r:id="rId38" w:history="1">
        <w:r w:rsidRPr="00974BA3">
          <w:rPr>
            <w:rStyle w:val="Hyperlink"/>
            <w:sz w:val="24"/>
            <w:szCs w:val="24"/>
            <w:shd w:val="clear" w:color="auto" w:fill="FFFFFF"/>
          </w:rPr>
          <w:t>www.wikipedia.org</w:t>
        </w:r>
      </w:hyperlink>
      <w:r w:rsidRPr="00787CA7">
        <w:rPr>
          <w:color w:val="0070C0"/>
          <w:sz w:val="24"/>
          <w:szCs w:val="24"/>
          <w:u w:val="single"/>
          <w:shd w:val="clear" w:color="auto" w:fill="FFFFFF"/>
        </w:rPr>
        <w:t>/wiki/ basic-research</w:t>
      </w:r>
    </w:p>
    <w:sectPr w:rsidR="008022D5" w:rsidRPr="00935215" w:rsidSect="00CB27CE">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9D2"/>
    <w:multiLevelType w:val="multilevel"/>
    <w:tmpl w:val="1F80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6A230E"/>
    <w:multiLevelType w:val="hybridMultilevel"/>
    <w:tmpl w:val="E51E5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E65F1"/>
    <w:rsid w:val="00005EFF"/>
    <w:rsid w:val="000E65F1"/>
    <w:rsid w:val="000F5C10"/>
    <w:rsid w:val="001F12A6"/>
    <w:rsid w:val="00241E93"/>
    <w:rsid w:val="0027215E"/>
    <w:rsid w:val="0028587E"/>
    <w:rsid w:val="002B0739"/>
    <w:rsid w:val="00395053"/>
    <w:rsid w:val="003F047C"/>
    <w:rsid w:val="005E591E"/>
    <w:rsid w:val="006A7AAC"/>
    <w:rsid w:val="00771E3E"/>
    <w:rsid w:val="00787CA7"/>
    <w:rsid w:val="007D6512"/>
    <w:rsid w:val="008022D5"/>
    <w:rsid w:val="00935215"/>
    <w:rsid w:val="009F500D"/>
    <w:rsid w:val="00A4135A"/>
    <w:rsid w:val="00A50F2E"/>
    <w:rsid w:val="00C02871"/>
    <w:rsid w:val="00C824D3"/>
    <w:rsid w:val="00CB27CE"/>
    <w:rsid w:val="00CB4822"/>
    <w:rsid w:val="00D54152"/>
    <w:rsid w:val="00D563AD"/>
    <w:rsid w:val="00DC0965"/>
    <w:rsid w:val="00E61EB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47666"/>
  <w15:docId w15:val="{E025A64E-A484-4E95-ABE7-88FC72D2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871"/>
  </w:style>
  <w:style w:type="paragraph" w:styleId="Heading2">
    <w:name w:val="heading 2"/>
    <w:basedOn w:val="Normal"/>
    <w:link w:val="Heading2Char"/>
    <w:uiPriority w:val="9"/>
    <w:qFormat/>
    <w:rsid w:val="006A7A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A7A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E65F1"/>
  </w:style>
  <w:style w:type="character" w:styleId="Hyperlink">
    <w:name w:val="Hyperlink"/>
    <w:basedOn w:val="DefaultParagraphFont"/>
    <w:uiPriority w:val="99"/>
    <w:unhideWhenUsed/>
    <w:rsid w:val="000E65F1"/>
    <w:rPr>
      <w:color w:val="0000FF"/>
      <w:u w:val="single"/>
    </w:rPr>
  </w:style>
  <w:style w:type="paragraph" w:styleId="NoSpacing">
    <w:name w:val="No Spacing"/>
    <w:uiPriority w:val="1"/>
    <w:qFormat/>
    <w:rsid w:val="000E65F1"/>
    <w:pPr>
      <w:spacing w:after="0" w:line="240" w:lineRule="auto"/>
    </w:pPr>
  </w:style>
  <w:style w:type="paragraph" w:styleId="NormalWeb">
    <w:name w:val="Normal (Web)"/>
    <w:basedOn w:val="Normal"/>
    <w:uiPriority w:val="99"/>
    <w:semiHidden/>
    <w:unhideWhenUsed/>
    <w:rsid w:val="00CB4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A7AA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A7AAC"/>
    <w:rPr>
      <w:rFonts w:ascii="Times New Roman" w:eastAsia="Times New Roman" w:hAnsi="Times New Roman" w:cs="Times New Roman"/>
      <w:b/>
      <w:bCs/>
      <w:sz w:val="27"/>
      <w:szCs w:val="27"/>
    </w:rPr>
  </w:style>
  <w:style w:type="character" w:customStyle="1" w:styleId="mw-headline">
    <w:name w:val="mw-headline"/>
    <w:basedOn w:val="DefaultParagraphFont"/>
    <w:rsid w:val="006A7AAC"/>
  </w:style>
  <w:style w:type="character" w:customStyle="1" w:styleId="mw-editsection">
    <w:name w:val="mw-editsection"/>
    <w:basedOn w:val="DefaultParagraphFont"/>
    <w:rsid w:val="006A7AAC"/>
  </w:style>
  <w:style w:type="character" w:customStyle="1" w:styleId="mw-editsection-bracket">
    <w:name w:val="mw-editsection-bracket"/>
    <w:basedOn w:val="DefaultParagraphFont"/>
    <w:rsid w:val="006A7AAC"/>
  </w:style>
  <w:style w:type="paragraph" w:styleId="ListParagraph">
    <w:name w:val="List Paragraph"/>
    <w:basedOn w:val="Normal"/>
    <w:uiPriority w:val="34"/>
    <w:qFormat/>
    <w:rsid w:val="006A7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1959">
      <w:bodyDiv w:val="1"/>
      <w:marLeft w:val="0"/>
      <w:marRight w:val="0"/>
      <w:marTop w:val="0"/>
      <w:marBottom w:val="0"/>
      <w:divBdr>
        <w:top w:val="none" w:sz="0" w:space="0" w:color="auto"/>
        <w:left w:val="none" w:sz="0" w:space="0" w:color="auto"/>
        <w:bottom w:val="none" w:sz="0" w:space="0" w:color="auto"/>
        <w:right w:val="none" w:sz="0" w:space="0" w:color="auto"/>
      </w:divBdr>
    </w:div>
    <w:div w:id="19526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Epistemology" TargetMode="External"/><Relationship Id="rId18" Type="http://schemas.openxmlformats.org/officeDocument/2006/relationships/hyperlink" Target="https://en.wikipedia.org/wiki/Methodology" TargetMode="External"/><Relationship Id="rId26" Type="http://schemas.openxmlformats.org/officeDocument/2006/relationships/hyperlink" Target="https://en.wikipedia.org/wiki/Science" TargetMode="External"/><Relationship Id="rId39" Type="http://schemas.openxmlformats.org/officeDocument/2006/relationships/fontTable" Target="fontTable.xml"/><Relationship Id="rId21" Type="http://schemas.openxmlformats.org/officeDocument/2006/relationships/hyperlink" Target="https://en.wikipedia.org/wiki/Theory" TargetMode="External"/><Relationship Id="rId34" Type="http://schemas.openxmlformats.org/officeDocument/2006/relationships/hyperlink" Target="https://en.wikipedia.org/wiki/Methodology" TargetMode="External"/><Relationship Id="rId7" Type="http://schemas.openxmlformats.org/officeDocument/2006/relationships/hyperlink" Target="https://en.wikipedia.org/wiki/Theory" TargetMode="External"/><Relationship Id="rId12" Type="http://schemas.openxmlformats.org/officeDocument/2006/relationships/hyperlink" Target="https://en.wikipedia.org/wiki/Research_and_development" TargetMode="External"/><Relationship Id="rId17" Type="http://schemas.openxmlformats.org/officeDocument/2006/relationships/hyperlink" Target="https://en.wikipedia.org/wiki/Philosophy" TargetMode="External"/><Relationship Id="rId25" Type="http://schemas.openxmlformats.org/officeDocument/2006/relationships/hyperlink" Target="https://en.wikipedia.org/wiki/Scientific_method" TargetMode="External"/><Relationship Id="rId33" Type="http://schemas.openxmlformats.org/officeDocument/2006/relationships/hyperlink" Target="https://en.wikipedia.org/wiki/Random_sample" TargetMode="External"/><Relationship Id="rId38" Type="http://schemas.openxmlformats.org/officeDocument/2006/relationships/hyperlink" Target="http://www.wikipedia.org" TargetMode="External"/><Relationship Id="rId2" Type="http://schemas.openxmlformats.org/officeDocument/2006/relationships/styles" Target="styles.xml"/><Relationship Id="rId16" Type="http://schemas.openxmlformats.org/officeDocument/2006/relationships/hyperlink" Target="https://en.wikipedia.org/wiki/Anthropology" TargetMode="External"/><Relationship Id="rId20" Type="http://schemas.openxmlformats.org/officeDocument/2006/relationships/hyperlink" Target="https://en.wikipedia.org/wiki/Phenomena" TargetMode="External"/><Relationship Id="rId29" Type="http://schemas.openxmlformats.org/officeDocument/2006/relationships/hyperlink" Target="https://en.wikipedia.org/wiki/Commerce" TargetMode="External"/><Relationship Id="rId1" Type="http://schemas.openxmlformats.org/officeDocument/2006/relationships/numbering" Target="numbering.xml"/><Relationship Id="rId6" Type="http://schemas.openxmlformats.org/officeDocument/2006/relationships/hyperlink" Target="https://en.wikipedia.org/wiki/Theorem" TargetMode="External"/><Relationship Id="rId11" Type="http://schemas.openxmlformats.org/officeDocument/2006/relationships/hyperlink" Target="https://en.wikipedia.org/wiki/Interpretation_(philosophy)" TargetMode="External"/><Relationship Id="rId24" Type="http://schemas.openxmlformats.org/officeDocument/2006/relationships/hyperlink" Target="https://en.wikipedia.org/wiki/Serendipity" TargetMode="External"/><Relationship Id="rId32" Type="http://schemas.openxmlformats.org/officeDocument/2006/relationships/hyperlink" Target="https://en.wikipedia.org/wiki/Empirical" TargetMode="External"/><Relationship Id="rId37" Type="http://schemas.openxmlformats.org/officeDocument/2006/relationships/hyperlink" Target="http://www.wisegeek.org" TargetMode="External"/><Relationship Id="rId40" Type="http://schemas.openxmlformats.org/officeDocument/2006/relationships/theme" Target="theme/theme1.xml"/><Relationship Id="rId5" Type="http://schemas.openxmlformats.org/officeDocument/2006/relationships/hyperlink" Target="https://en.wikipedia.org/wiki/Knowledge" TargetMode="External"/><Relationship Id="rId15" Type="http://schemas.openxmlformats.org/officeDocument/2006/relationships/hyperlink" Target="https://en.wikipedia.org/wiki/Sociology" TargetMode="External"/><Relationship Id="rId23" Type="http://schemas.openxmlformats.org/officeDocument/2006/relationships/hyperlink" Target="https://en.wikipedia.org/wiki/Applied_research" TargetMode="External"/><Relationship Id="rId28" Type="http://schemas.openxmlformats.org/officeDocument/2006/relationships/hyperlink" Target="https://en.wikipedia.org/wiki/State_(polity)" TargetMode="External"/><Relationship Id="rId36" Type="http://schemas.openxmlformats.org/officeDocument/2006/relationships/hyperlink" Target="https://en.wikipedia.org/wiki/Working_hypothesis" TargetMode="External"/><Relationship Id="rId10" Type="http://schemas.openxmlformats.org/officeDocument/2006/relationships/hyperlink" Target="https://en.wikipedia.org/wiki/Discovery_(observation)" TargetMode="External"/><Relationship Id="rId19" Type="http://schemas.openxmlformats.org/officeDocument/2006/relationships/hyperlink" Target="https://en.wikipedia.org/wiki/Knowledge" TargetMode="External"/><Relationship Id="rId31" Type="http://schemas.openxmlformats.org/officeDocument/2006/relationships/hyperlink" Target="https://en.wikipedia.org/wiki/Pure_research" TargetMode="External"/><Relationship Id="rId4" Type="http://schemas.openxmlformats.org/officeDocument/2006/relationships/webSettings" Target="webSettings.xml"/><Relationship Id="rId9" Type="http://schemas.openxmlformats.org/officeDocument/2006/relationships/hyperlink" Target="https://en.wikipedia.org/wiki/Documentation" TargetMode="External"/><Relationship Id="rId14" Type="http://schemas.openxmlformats.org/officeDocument/2006/relationships/hyperlink" Target="https://en.wikipedia.org/wiki/Psychology" TargetMode="External"/><Relationship Id="rId22" Type="http://schemas.openxmlformats.org/officeDocument/2006/relationships/hyperlink" Target="https://en.wikipedia.org/wiki/Curiosity" TargetMode="External"/><Relationship Id="rId27" Type="http://schemas.openxmlformats.org/officeDocument/2006/relationships/hyperlink" Target="https://en.wikipedia.org/wiki/Academia" TargetMode="External"/><Relationship Id="rId30" Type="http://schemas.openxmlformats.org/officeDocument/2006/relationships/hyperlink" Target="https://en.wikipedia.org/wiki/Customer" TargetMode="External"/><Relationship Id="rId35" Type="http://schemas.openxmlformats.org/officeDocument/2006/relationships/hyperlink" Target="https://en.wikipedia.org/wiki/Conceptual_framework" TargetMode="External"/><Relationship Id="rId8" Type="http://schemas.openxmlformats.org/officeDocument/2006/relationships/hyperlink" Target="https://en.wikipedia.org/wiki/Basic_research"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PRAVEEN KUMAR</dc:creator>
  <cp:lastModifiedBy>Aman Panwar</cp:lastModifiedBy>
  <cp:revision>3</cp:revision>
  <dcterms:created xsi:type="dcterms:W3CDTF">2020-10-18T03:21:00Z</dcterms:created>
  <dcterms:modified xsi:type="dcterms:W3CDTF">2021-04-28T06:04:00Z</dcterms:modified>
</cp:coreProperties>
</file>