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A1" w:rsidRDefault="00CE50A1" w:rsidP="00CE50A1">
      <w:pPr>
        <w:jc w:val="right"/>
        <w:rPr>
          <w:rFonts w:cs="Mangal" w:hint="cs"/>
          <w:sz w:val="24"/>
          <w:szCs w:val="24"/>
        </w:rPr>
      </w:pPr>
      <w:r>
        <w:rPr>
          <w:rFonts w:cs="Mangal" w:hint="cs"/>
          <w:sz w:val="24"/>
          <w:szCs w:val="24"/>
          <w:cs/>
        </w:rPr>
        <w:t xml:space="preserve">द्वारा </w:t>
      </w:r>
    </w:p>
    <w:p w:rsidR="00CE50A1" w:rsidRDefault="00CE50A1" w:rsidP="00CE50A1">
      <w:pPr>
        <w:jc w:val="right"/>
        <w:rPr>
          <w:rFonts w:cs="Mangal" w:hint="cs"/>
          <w:sz w:val="24"/>
          <w:szCs w:val="24"/>
        </w:rPr>
      </w:pPr>
      <w:r>
        <w:rPr>
          <w:rFonts w:cs="Mangal" w:hint="cs"/>
          <w:sz w:val="24"/>
          <w:szCs w:val="24"/>
          <w:cs/>
        </w:rPr>
        <w:t xml:space="preserve">डॉ आशीष सिसोदिया </w:t>
      </w:r>
    </w:p>
    <w:p w:rsidR="00CE50A1" w:rsidRPr="00CE50A1" w:rsidRDefault="00CE50A1" w:rsidP="00CE50A1">
      <w:pPr>
        <w:rPr>
          <w:sz w:val="24"/>
          <w:szCs w:val="24"/>
        </w:rPr>
      </w:pPr>
      <w:r w:rsidRPr="00CE50A1">
        <w:rPr>
          <w:rFonts w:cs="Mangal"/>
          <w:sz w:val="24"/>
          <w:szCs w:val="24"/>
          <w:cs/>
        </w:rPr>
        <w:t xml:space="preserve">श्लिष्ट योगात्मक के भी दो वर्ग हैं - (अ) अन्तर्मुखी (ब) बहिर्मुखी </w:t>
      </w:r>
    </w:p>
    <w:p w:rsidR="00CE50A1" w:rsidRPr="00CE50A1" w:rsidRDefault="00CE50A1" w:rsidP="00CE50A1">
      <w:pPr>
        <w:rPr>
          <w:sz w:val="24"/>
          <w:szCs w:val="24"/>
        </w:rPr>
      </w:pPr>
      <w:r w:rsidRPr="00CE50A1">
        <w:rPr>
          <w:rFonts w:cs="Mangal"/>
          <w:sz w:val="24"/>
          <w:szCs w:val="24"/>
          <w:cs/>
        </w:rPr>
        <w:t>(अ) अन्तर्मुखी श्लिष्ट योगात्मक - इस वर्ग की भाषाओं में जोड़े हुए भाग अर्थ तत्त्व के बीच में बिल्कुल घुल-मिल जाते हैं। सेमेटिक या हेमेटिक कुल की भाषाएँ इस वर्ग में आती हैं। उदाहरण - अरबी भाषा में कातिब (किताब लिखने वाला) से बना है। किताब (जो लिखा गया है)</w:t>
      </w:r>
      <w:r w:rsidRPr="00CE50A1">
        <w:rPr>
          <w:sz w:val="24"/>
          <w:szCs w:val="24"/>
        </w:rPr>
        <w:t xml:space="preserve">, </w:t>
      </w:r>
      <w:r w:rsidRPr="00CE50A1">
        <w:rPr>
          <w:rFonts w:cs="Mangal"/>
          <w:sz w:val="24"/>
          <w:szCs w:val="24"/>
          <w:cs/>
        </w:rPr>
        <w:t>कुतुब (बहुत सी किताबें)</w:t>
      </w:r>
    </w:p>
    <w:p w:rsidR="00CE50A1" w:rsidRPr="00CE50A1" w:rsidRDefault="00CE50A1" w:rsidP="00CE50A1">
      <w:pPr>
        <w:rPr>
          <w:sz w:val="24"/>
          <w:szCs w:val="24"/>
        </w:rPr>
      </w:pPr>
      <w:r w:rsidRPr="00CE50A1">
        <w:rPr>
          <w:rFonts w:cs="Mangal"/>
          <w:sz w:val="24"/>
          <w:szCs w:val="24"/>
          <w:cs/>
        </w:rPr>
        <w:t>इसके भी दो प्रकार हैं - (1) संयोगात्मक (2) वियोगात्मक</w:t>
      </w:r>
    </w:p>
    <w:p w:rsidR="00CE50A1" w:rsidRPr="00CE50A1" w:rsidRDefault="00CE50A1" w:rsidP="00CE50A1">
      <w:pPr>
        <w:rPr>
          <w:sz w:val="24"/>
          <w:szCs w:val="24"/>
        </w:rPr>
      </w:pPr>
      <w:r w:rsidRPr="00CE50A1">
        <w:rPr>
          <w:rFonts w:cs="Mangal"/>
          <w:sz w:val="24"/>
          <w:szCs w:val="24"/>
          <w:cs/>
        </w:rPr>
        <w:t xml:space="preserve">(1) संयोगात्मक - इसमें अलग से सहायक संबंध तत्त्व लगाने की आवश्यकता नहीं रहती है। अरबी भाषा इसका उदाहरण है। </w:t>
      </w:r>
    </w:p>
    <w:p w:rsidR="00CE50A1" w:rsidRPr="00CE50A1" w:rsidRDefault="00CE50A1" w:rsidP="00CE50A1">
      <w:pPr>
        <w:rPr>
          <w:sz w:val="24"/>
          <w:szCs w:val="24"/>
        </w:rPr>
      </w:pPr>
      <w:r w:rsidRPr="00CE50A1">
        <w:rPr>
          <w:rFonts w:cs="Mangal"/>
          <w:sz w:val="24"/>
          <w:szCs w:val="24"/>
          <w:cs/>
        </w:rPr>
        <w:t xml:space="preserve">(2) वियोगात्मक - इसमें सहायक संबंध तत्त्वों की आवश्यकता पड़ती है। हिब्रू भाषा इसका उदाहरण है। </w:t>
      </w:r>
    </w:p>
    <w:p w:rsidR="00CE50A1" w:rsidRPr="00CE50A1" w:rsidRDefault="00CE50A1" w:rsidP="00CE50A1">
      <w:pPr>
        <w:rPr>
          <w:sz w:val="24"/>
          <w:szCs w:val="24"/>
        </w:rPr>
      </w:pPr>
      <w:r w:rsidRPr="00CE50A1">
        <w:rPr>
          <w:rFonts w:cs="Mangal"/>
          <w:sz w:val="24"/>
          <w:szCs w:val="24"/>
          <w:cs/>
        </w:rPr>
        <w:t xml:space="preserve">(ब) बहिर्मुखी श्लिष्ट योगात्मक - इस प्रकार की भाषाओं में जोड़े हुए भाग प्रधानतः मूल भाग (अर्थ तत्त्व) के बाद आते हैं। संस्कृत व भारोपीय परिवार की भाषाएँ इसका उदाहरण हैं। इसके भी दो भेद हैं - (1) संयोगात्मक (2) वियोगात्मक </w:t>
      </w:r>
    </w:p>
    <w:p w:rsidR="00CE50A1" w:rsidRPr="00CE50A1" w:rsidRDefault="00CE50A1" w:rsidP="00CE50A1">
      <w:pPr>
        <w:rPr>
          <w:sz w:val="24"/>
          <w:szCs w:val="24"/>
        </w:rPr>
      </w:pPr>
      <w:r w:rsidRPr="00CE50A1">
        <w:rPr>
          <w:rFonts w:cs="Mangal"/>
          <w:sz w:val="24"/>
          <w:szCs w:val="24"/>
          <w:cs/>
        </w:rPr>
        <w:t xml:space="preserve">(1) संयोगात्मक - इसमें सहायक क्रिया तथा परसर्ग की आवश्यकता नहीं रहती। शब्द में ही संबंध तत्त्व लगा रहता है। उदाहरण - संस्कृत में सः पठति </w:t>
      </w:r>
      <w:r>
        <w:rPr>
          <w:rFonts w:cs="Mangal" w:hint="cs"/>
          <w:sz w:val="24"/>
          <w:szCs w:val="24"/>
          <w:cs/>
        </w:rPr>
        <w:t>=</w:t>
      </w:r>
      <w:r w:rsidRPr="00CE50A1">
        <w:rPr>
          <w:rFonts w:cs="Mangal"/>
          <w:sz w:val="24"/>
          <w:szCs w:val="24"/>
          <w:cs/>
        </w:rPr>
        <w:t xml:space="preserve">  वह पढ़ता है।  </w:t>
      </w:r>
    </w:p>
    <w:p w:rsidR="00CE50A1" w:rsidRPr="00CE50A1" w:rsidRDefault="00CE50A1" w:rsidP="00CE50A1">
      <w:pPr>
        <w:rPr>
          <w:sz w:val="24"/>
          <w:szCs w:val="24"/>
        </w:rPr>
      </w:pPr>
      <w:r w:rsidRPr="00CE50A1">
        <w:rPr>
          <w:rFonts w:cs="Mangal"/>
          <w:sz w:val="24"/>
          <w:szCs w:val="24"/>
          <w:cs/>
        </w:rPr>
        <w:t>(2) वियोगात्मक - भारोपीय परिवार की अधिकतर भाषाएँ आधुनिक काल में वियोगात्मक हो गई हैं। बहुत पहले इसकी विभक्तियाँ घिसकर लुप्तप्रायः हो गईं</w:t>
      </w:r>
      <w:r w:rsidRPr="00CE50A1">
        <w:rPr>
          <w:sz w:val="24"/>
          <w:szCs w:val="24"/>
        </w:rPr>
        <w:t xml:space="preserve">, </w:t>
      </w:r>
      <w:r w:rsidRPr="00CE50A1">
        <w:rPr>
          <w:rFonts w:cs="Mangal"/>
          <w:sz w:val="24"/>
          <w:szCs w:val="24"/>
          <w:cs/>
        </w:rPr>
        <w:t xml:space="preserve">अतः अलग से शब्द लगाने की आवश्यकता पड़ने लगी और इसी आवश्यकता के कारण परसर्ग तथा सहायक क्रिया के रूप में शब्द रखे जाने लगे। उदाहरण - संस्कृत में </w:t>
      </w:r>
      <w:r w:rsidRPr="00CE50A1">
        <w:rPr>
          <w:sz w:val="24"/>
          <w:szCs w:val="24"/>
        </w:rPr>
        <w:t>’</w:t>
      </w:r>
      <w:r w:rsidRPr="00CE50A1">
        <w:rPr>
          <w:rFonts w:cs="Mangal"/>
          <w:sz w:val="24"/>
          <w:szCs w:val="24"/>
          <w:cs/>
        </w:rPr>
        <w:t>पठति</w:t>
      </w:r>
      <w:r w:rsidRPr="00CE50A1">
        <w:rPr>
          <w:sz w:val="24"/>
          <w:szCs w:val="24"/>
        </w:rPr>
        <w:t xml:space="preserve">‘ </w:t>
      </w:r>
      <w:r w:rsidRPr="00CE50A1">
        <w:rPr>
          <w:rFonts w:cs="Mangal"/>
          <w:sz w:val="24"/>
          <w:szCs w:val="24"/>
          <w:cs/>
        </w:rPr>
        <w:t xml:space="preserve">शब्द हिन्दी में </w:t>
      </w:r>
      <w:r w:rsidRPr="00CE50A1">
        <w:rPr>
          <w:sz w:val="24"/>
          <w:szCs w:val="24"/>
        </w:rPr>
        <w:t>’</w:t>
      </w:r>
      <w:r w:rsidRPr="00CE50A1">
        <w:rPr>
          <w:rFonts w:cs="Mangal"/>
          <w:sz w:val="24"/>
          <w:szCs w:val="24"/>
          <w:cs/>
        </w:rPr>
        <w:t>पढ़ता है</w:t>
      </w:r>
      <w:r w:rsidRPr="00CE50A1">
        <w:rPr>
          <w:sz w:val="24"/>
          <w:szCs w:val="24"/>
        </w:rPr>
        <w:t xml:space="preserve">‘ </w:t>
      </w:r>
      <w:r w:rsidRPr="00CE50A1">
        <w:rPr>
          <w:rFonts w:cs="Mangal"/>
          <w:sz w:val="24"/>
          <w:szCs w:val="24"/>
          <w:cs/>
        </w:rPr>
        <w:t xml:space="preserve">हो गया। यहाँ </w:t>
      </w:r>
      <w:r w:rsidRPr="00CE50A1">
        <w:rPr>
          <w:sz w:val="24"/>
          <w:szCs w:val="24"/>
        </w:rPr>
        <w:t>’</w:t>
      </w:r>
      <w:r w:rsidRPr="00CE50A1">
        <w:rPr>
          <w:rFonts w:cs="Mangal"/>
          <w:sz w:val="24"/>
          <w:szCs w:val="24"/>
          <w:cs/>
        </w:rPr>
        <w:t>है</w:t>
      </w:r>
      <w:r w:rsidRPr="00CE50A1">
        <w:rPr>
          <w:sz w:val="24"/>
          <w:szCs w:val="24"/>
        </w:rPr>
        <w:t xml:space="preserve">‘ </w:t>
      </w:r>
      <w:r w:rsidRPr="00CE50A1">
        <w:rPr>
          <w:rFonts w:cs="Mangal"/>
          <w:sz w:val="24"/>
          <w:szCs w:val="24"/>
          <w:cs/>
        </w:rPr>
        <w:t xml:space="preserve">व </w:t>
      </w:r>
      <w:r w:rsidRPr="00CE50A1">
        <w:rPr>
          <w:sz w:val="24"/>
          <w:szCs w:val="24"/>
        </w:rPr>
        <w:t>’</w:t>
      </w:r>
      <w:r w:rsidRPr="00CE50A1">
        <w:rPr>
          <w:rFonts w:cs="Mangal"/>
          <w:sz w:val="24"/>
          <w:szCs w:val="24"/>
          <w:cs/>
        </w:rPr>
        <w:t>पढ़ता</w:t>
      </w:r>
      <w:r w:rsidRPr="00CE50A1">
        <w:rPr>
          <w:sz w:val="24"/>
          <w:szCs w:val="24"/>
        </w:rPr>
        <w:t xml:space="preserve">‘ </w:t>
      </w:r>
      <w:r w:rsidRPr="00CE50A1">
        <w:rPr>
          <w:rFonts w:cs="Mangal"/>
          <w:sz w:val="24"/>
          <w:szCs w:val="24"/>
          <w:cs/>
        </w:rPr>
        <w:t xml:space="preserve">का अलग होना वियोगात्मक है। </w:t>
      </w:r>
    </w:p>
    <w:p w:rsidR="00CE50A1" w:rsidRPr="00CE50A1" w:rsidRDefault="00CE50A1" w:rsidP="00CE50A1">
      <w:pPr>
        <w:rPr>
          <w:sz w:val="24"/>
          <w:szCs w:val="24"/>
        </w:rPr>
      </w:pPr>
      <w:r w:rsidRPr="00CE50A1">
        <w:rPr>
          <w:rFonts w:cs="Mangal"/>
          <w:sz w:val="24"/>
          <w:szCs w:val="24"/>
          <w:cs/>
        </w:rPr>
        <w:tab/>
        <w:t>आज आकृतिमूलक वर्गीकरण का महत्त्व कम हो गया है</w:t>
      </w:r>
      <w:r w:rsidRPr="00CE50A1">
        <w:rPr>
          <w:sz w:val="24"/>
          <w:szCs w:val="24"/>
        </w:rPr>
        <w:t xml:space="preserve">, </w:t>
      </w:r>
      <w:r w:rsidRPr="00CE50A1">
        <w:rPr>
          <w:rFonts w:cs="Mangal"/>
          <w:sz w:val="24"/>
          <w:szCs w:val="24"/>
          <w:cs/>
        </w:rPr>
        <w:t>क्योंकि-</w:t>
      </w:r>
    </w:p>
    <w:p w:rsidR="00CE50A1" w:rsidRPr="00CE50A1" w:rsidRDefault="00CE50A1" w:rsidP="00CE50A1">
      <w:pPr>
        <w:rPr>
          <w:sz w:val="24"/>
          <w:szCs w:val="24"/>
        </w:rPr>
      </w:pPr>
      <w:r w:rsidRPr="00CE50A1">
        <w:rPr>
          <w:rFonts w:cs="Mangal"/>
          <w:sz w:val="24"/>
          <w:szCs w:val="24"/>
          <w:cs/>
        </w:rPr>
        <w:lastRenderedPageBreak/>
        <w:t>1.</w:t>
      </w:r>
      <w:r w:rsidRPr="00CE50A1">
        <w:rPr>
          <w:rFonts w:cs="Mangal"/>
          <w:sz w:val="24"/>
          <w:szCs w:val="24"/>
          <w:cs/>
        </w:rPr>
        <w:tab/>
        <w:t xml:space="preserve">इसके आधार पर महत्त्वपूर्ण निष्कर्ष निकाल पाना संभव नहीं है। </w:t>
      </w:r>
    </w:p>
    <w:p w:rsidR="00CE50A1" w:rsidRPr="00CE50A1" w:rsidRDefault="00CE50A1" w:rsidP="00CE50A1">
      <w:pPr>
        <w:rPr>
          <w:sz w:val="24"/>
          <w:szCs w:val="24"/>
        </w:rPr>
      </w:pPr>
      <w:r w:rsidRPr="00CE50A1">
        <w:rPr>
          <w:rFonts w:cs="Mangal"/>
          <w:sz w:val="24"/>
          <w:szCs w:val="24"/>
          <w:cs/>
        </w:rPr>
        <w:t>2.</w:t>
      </w:r>
      <w:r w:rsidRPr="00CE50A1">
        <w:rPr>
          <w:rFonts w:cs="Mangal"/>
          <w:sz w:val="24"/>
          <w:szCs w:val="24"/>
          <w:cs/>
        </w:rPr>
        <w:tab/>
        <w:t xml:space="preserve">श्लिष्ट और प्रश्लिष्ट में विभाजक रेखा खींच पाना कठिन है। </w:t>
      </w:r>
    </w:p>
    <w:p w:rsidR="00CE50A1" w:rsidRPr="00CE50A1" w:rsidRDefault="00CE50A1" w:rsidP="00CE50A1">
      <w:pPr>
        <w:rPr>
          <w:sz w:val="24"/>
          <w:szCs w:val="24"/>
        </w:rPr>
      </w:pPr>
      <w:r w:rsidRPr="00CE50A1">
        <w:rPr>
          <w:rFonts w:cs="Mangal"/>
          <w:sz w:val="24"/>
          <w:szCs w:val="24"/>
          <w:cs/>
        </w:rPr>
        <w:t>3.</w:t>
      </w:r>
      <w:r w:rsidRPr="00CE50A1">
        <w:rPr>
          <w:rFonts w:cs="Mangal"/>
          <w:sz w:val="24"/>
          <w:szCs w:val="24"/>
          <w:cs/>
        </w:rPr>
        <w:tab/>
        <w:t xml:space="preserve">विश्व की सभी भाषाओं का अध्ययन अभी तक नहीं हो पाया है। </w:t>
      </w:r>
    </w:p>
    <w:p w:rsidR="00CE50A1" w:rsidRPr="00CE50A1" w:rsidRDefault="00CE50A1" w:rsidP="00CE50A1">
      <w:pPr>
        <w:rPr>
          <w:sz w:val="24"/>
          <w:szCs w:val="24"/>
        </w:rPr>
      </w:pPr>
      <w:r w:rsidRPr="00CE50A1">
        <w:rPr>
          <w:rFonts w:cs="Mangal"/>
          <w:sz w:val="24"/>
          <w:szCs w:val="24"/>
          <w:cs/>
        </w:rPr>
        <w:t>(2) अयोगात्मक - भाषाओं में प्रत्यय या उपसर्ग नाम की कोई वस्तु नहीं होती क्योंकि शब्दों में कुछ नहीं लगाया जाता अर्थात् शब्दों का रूप ज्यों का त्यों रहता है। उसका अपना स्वतंत्र महत्त्व रहता है और उसकी सत्ता में</w:t>
      </w:r>
      <w:r w:rsidRPr="00CE50A1">
        <w:rPr>
          <w:sz w:val="24"/>
          <w:szCs w:val="24"/>
        </w:rPr>
        <w:t xml:space="preserve">, </w:t>
      </w:r>
      <w:r w:rsidRPr="00CE50A1">
        <w:rPr>
          <w:rFonts w:cs="Mangal"/>
          <w:sz w:val="24"/>
          <w:szCs w:val="24"/>
          <w:cs/>
        </w:rPr>
        <w:t>वाक्य में प्रयुक्त होने पर भी</w:t>
      </w:r>
      <w:r w:rsidRPr="00CE50A1">
        <w:rPr>
          <w:sz w:val="24"/>
          <w:szCs w:val="24"/>
        </w:rPr>
        <w:t xml:space="preserve">, </w:t>
      </w:r>
      <w:r w:rsidRPr="00CE50A1">
        <w:rPr>
          <w:rFonts w:cs="Mangal"/>
          <w:sz w:val="24"/>
          <w:szCs w:val="24"/>
          <w:cs/>
        </w:rPr>
        <w:t>कोई हानि नहीं होती। इसीलिए इसका व्याकरणिक विभाजन नहीं होता</w:t>
      </w:r>
      <w:r w:rsidRPr="00CE50A1">
        <w:rPr>
          <w:sz w:val="24"/>
          <w:szCs w:val="24"/>
        </w:rPr>
        <w:t xml:space="preserve">, </w:t>
      </w:r>
      <w:r w:rsidRPr="00CE50A1">
        <w:rPr>
          <w:rFonts w:cs="Mangal"/>
          <w:sz w:val="24"/>
          <w:szCs w:val="24"/>
          <w:cs/>
        </w:rPr>
        <w:t xml:space="preserve">अतः व्याकरणिक कोटियों की कोई आवश्यकता नहीं होती। जैसे - संस्कृत भाषा के </w:t>
      </w:r>
      <w:r w:rsidRPr="00CE50A1">
        <w:rPr>
          <w:sz w:val="24"/>
          <w:szCs w:val="24"/>
        </w:rPr>
        <w:t>’</w:t>
      </w:r>
      <w:r w:rsidRPr="00CE50A1">
        <w:rPr>
          <w:rFonts w:cs="Mangal"/>
          <w:sz w:val="24"/>
          <w:szCs w:val="24"/>
          <w:cs/>
        </w:rPr>
        <w:t>राम</w:t>
      </w:r>
      <w:r w:rsidRPr="00CE50A1">
        <w:rPr>
          <w:sz w:val="24"/>
          <w:szCs w:val="24"/>
        </w:rPr>
        <w:t xml:space="preserve">‘ </w:t>
      </w:r>
      <w:r w:rsidRPr="00CE50A1">
        <w:rPr>
          <w:rFonts w:cs="Mangal"/>
          <w:sz w:val="24"/>
          <w:szCs w:val="24"/>
          <w:cs/>
        </w:rPr>
        <w:t xml:space="preserve">शब्द को लेकर </w:t>
      </w:r>
      <w:r w:rsidRPr="00CE50A1">
        <w:rPr>
          <w:sz w:val="24"/>
          <w:szCs w:val="24"/>
        </w:rPr>
        <w:t>’</w:t>
      </w:r>
      <w:r w:rsidRPr="00CE50A1">
        <w:rPr>
          <w:rFonts w:cs="Mangal"/>
          <w:sz w:val="24"/>
          <w:szCs w:val="24"/>
          <w:cs/>
        </w:rPr>
        <w:t>रामेण</w:t>
      </w:r>
      <w:r w:rsidRPr="00CE50A1">
        <w:rPr>
          <w:sz w:val="24"/>
          <w:szCs w:val="24"/>
        </w:rPr>
        <w:t xml:space="preserve">‘ </w:t>
      </w:r>
      <w:r w:rsidRPr="00CE50A1">
        <w:rPr>
          <w:rFonts w:cs="Mangal"/>
          <w:sz w:val="24"/>
          <w:szCs w:val="24"/>
          <w:cs/>
        </w:rPr>
        <w:t xml:space="preserve">बनाया गया या </w:t>
      </w:r>
      <w:r w:rsidRPr="00CE50A1">
        <w:rPr>
          <w:sz w:val="24"/>
          <w:szCs w:val="24"/>
        </w:rPr>
        <w:t>’</w:t>
      </w:r>
      <w:r w:rsidRPr="00CE50A1">
        <w:rPr>
          <w:rFonts w:cs="Mangal"/>
          <w:sz w:val="24"/>
          <w:szCs w:val="24"/>
          <w:cs/>
        </w:rPr>
        <w:t>मैं</w:t>
      </w:r>
      <w:r w:rsidRPr="00CE50A1">
        <w:rPr>
          <w:sz w:val="24"/>
          <w:szCs w:val="24"/>
        </w:rPr>
        <w:t xml:space="preserve">‘ </w:t>
      </w:r>
      <w:r w:rsidRPr="00CE50A1">
        <w:rPr>
          <w:rFonts w:cs="Mangal"/>
          <w:sz w:val="24"/>
          <w:szCs w:val="24"/>
          <w:cs/>
        </w:rPr>
        <w:t xml:space="preserve">से </w:t>
      </w:r>
      <w:r w:rsidRPr="00CE50A1">
        <w:rPr>
          <w:sz w:val="24"/>
          <w:szCs w:val="24"/>
        </w:rPr>
        <w:t>’</w:t>
      </w:r>
    </w:p>
    <w:p w:rsidR="00CE50A1" w:rsidRPr="00CE50A1" w:rsidRDefault="00CE50A1" w:rsidP="00CE50A1">
      <w:pPr>
        <w:rPr>
          <w:sz w:val="24"/>
          <w:szCs w:val="24"/>
        </w:rPr>
      </w:pPr>
      <w:r w:rsidRPr="00CE50A1">
        <w:rPr>
          <w:rFonts w:cs="Mangal"/>
          <w:sz w:val="24"/>
          <w:szCs w:val="24"/>
          <w:cs/>
        </w:rPr>
        <w:t>मुझे</w:t>
      </w:r>
      <w:r w:rsidRPr="00CE50A1">
        <w:rPr>
          <w:sz w:val="24"/>
          <w:szCs w:val="24"/>
        </w:rPr>
        <w:t xml:space="preserve">‘ </w:t>
      </w:r>
      <w:r w:rsidRPr="00CE50A1">
        <w:rPr>
          <w:rFonts w:cs="Mangal"/>
          <w:sz w:val="24"/>
          <w:szCs w:val="24"/>
          <w:cs/>
        </w:rPr>
        <w:t xml:space="preserve">बनाने के लिए कुछ जोड़ा या घटया गया है। अयोगात्मक भाषाओं में इस शब्द के लिए स्थान नहीं रहा अर्थात् </w:t>
      </w:r>
      <w:r w:rsidRPr="00CE50A1">
        <w:rPr>
          <w:sz w:val="24"/>
          <w:szCs w:val="24"/>
        </w:rPr>
        <w:t>’</w:t>
      </w:r>
      <w:r w:rsidRPr="00CE50A1">
        <w:rPr>
          <w:rFonts w:cs="Mangal"/>
          <w:sz w:val="24"/>
          <w:szCs w:val="24"/>
          <w:cs/>
        </w:rPr>
        <w:t>वाक्य में शब्द के स्थान पर ही सब कुछ निर्भर करता है।</w:t>
      </w:r>
      <w:r w:rsidRPr="00CE50A1">
        <w:rPr>
          <w:sz w:val="24"/>
          <w:szCs w:val="24"/>
        </w:rPr>
        <w:t xml:space="preserve">‘ </w:t>
      </w:r>
      <w:r w:rsidRPr="00CE50A1">
        <w:rPr>
          <w:rFonts w:cs="Mangal"/>
          <w:sz w:val="24"/>
          <w:szCs w:val="24"/>
          <w:cs/>
        </w:rPr>
        <w:t>एक शब्द संज्ञा</w:t>
      </w:r>
      <w:r w:rsidRPr="00CE50A1">
        <w:rPr>
          <w:sz w:val="24"/>
          <w:szCs w:val="24"/>
        </w:rPr>
        <w:t xml:space="preserve">, </w:t>
      </w:r>
      <w:r w:rsidRPr="00CE50A1">
        <w:rPr>
          <w:rFonts w:cs="Mangal"/>
          <w:sz w:val="24"/>
          <w:szCs w:val="24"/>
          <w:cs/>
        </w:rPr>
        <w:t xml:space="preserve">सर्वनाम या विशेषण आदि सभी का कार्य करता है। यही कारण है कि इन भाषाओं को </w:t>
      </w:r>
      <w:r w:rsidRPr="00CE50A1">
        <w:rPr>
          <w:sz w:val="24"/>
          <w:szCs w:val="24"/>
        </w:rPr>
        <w:t>’</w:t>
      </w:r>
      <w:r w:rsidRPr="00CE50A1">
        <w:rPr>
          <w:rFonts w:cs="Mangal"/>
          <w:sz w:val="24"/>
          <w:szCs w:val="24"/>
          <w:cs/>
        </w:rPr>
        <w:t>स्थान प्रधान भाषाओं</w:t>
      </w:r>
      <w:r w:rsidRPr="00CE50A1">
        <w:rPr>
          <w:sz w:val="24"/>
          <w:szCs w:val="24"/>
        </w:rPr>
        <w:t xml:space="preserve">‘ </w:t>
      </w:r>
      <w:r w:rsidRPr="00CE50A1">
        <w:rPr>
          <w:rFonts w:cs="Mangal"/>
          <w:sz w:val="24"/>
          <w:szCs w:val="24"/>
          <w:cs/>
        </w:rPr>
        <w:t>की संज्ञा भी दी जाती है। इसे एकाक्षर भी कहा जाता है। इसके उदाहरण के लिए विश्व में चीनी भाषा सर्वोत्तम है। इसके अतिरिक्त इसके वर्ग की अन्य भाषाएँ - बर्मी</w:t>
      </w:r>
      <w:r w:rsidRPr="00CE50A1">
        <w:rPr>
          <w:sz w:val="24"/>
          <w:szCs w:val="24"/>
        </w:rPr>
        <w:t xml:space="preserve">, </w:t>
      </w:r>
      <w:r w:rsidRPr="00CE50A1">
        <w:rPr>
          <w:rFonts w:cs="Mangal"/>
          <w:sz w:val="24"/>
          <w:szCs w:val="24"/>
          <w:cs/>
        </w:rPr>
        <w:t>स्यामी</w:t>
      </w:r>
      <w:r w:rsidRPr="00CE50A1">
        <w:rPr>
          <w:sz w:val="24"/>
          <w:szCs w:val="24"/>
        </w:rPr>
        <w:t xml:space="preserve">, </w:t>
      </w:r>
      <w:r w:rsidRPr="00CE50A1">
        <w:rPr>
          <w:rFonts w:cs="Mangal"/>
          <w:sz w:val="24"/>
          <w:szCs w:val="24"/>
          <w:cs/>
        </w:rPr>
        <w:t xml:space="preserve">तिब्बती आदि हैं। यथा - चीनी भाषा में </w:t>
      </w:r>
      <w:r w:rsidRPr="00CE50A1">
        <w:rPr>
          <w:sz w:val="24"/>
          <w:szCs w:val="24"/>
        </w:rPr>
        <w:t>’</w:t>
      </w:r>
      <w:r w:rsidRPr="00CE50A1">
        <w:rPr>
          <w:rFonts w:cs="Mangal"/>
          <w:sz w:val="24"/>
          <w:szCs w:val="24"/>
          <w:cs/>
        </w:rPr>
        <w:t>न्गो त नि</w:t>
      </w:r>
      <w:r w:rsidRPr="00CE50A1">
        <w:rPr>
          <w:sz w:val="24"/>
          <w:szCs w:val="24"/>
        </w:rPr>
        <w:t xml:space="preserve">‘ </w:t>
      </w:r>
      <w:r w:rsidRPr="00CE50A1">
        <w:rPr>
          <w:rFonts w:cs="Mangal"/>
          <w:sz w:val="24"/>
          <w:szCs w:val="24"/>
          <w:cs/>
        </w:rPr>
        <w:t xml:space="preserve">का अर्थ है </w:t>
      </w:r>
      <w:r w:rsidRPr="00CE50A1">
        <w:rPr>
          <w:sz w:val="24"/>
          <w:szCs w:val="24"/>
        </w:rPr>
        <w:t>’</w:t>
      </w:r>
      <w:r w:rsidRPr="00CE50A1">
        <w:rPr>
          <w:rFonts w:cs="Mangal"/>
          <w:sz w:val="24"/>
          <w:szCs w:val="24"/>
          <w:cs/>
        </w:rPr>
        <w:t>मैं मारता हूँ तुमको</w:t>
      </w:r>
      <w:r w:rsidRPr="00CE50A1">
        <w:rPr>
          <w:sz w:val="24"/>
          <w:szCs w:val="24"/>
        </w:rPr>
        <w:t xml:space="preserve">‘ </w:t>
      </w:r>
      <w:r w:rsidRPr="00CE50A1">
        <w:rPr>
          <w:rFonts w:cs="Mangal"/>
          <w:sz w:val="24"/>
          <w:szCs w:val="24"/>
          <w:cs/>
        </w:rPr>
        <w:t xml:space="preserve">लेकिन </w:t>
      </w:r>
      <w:r w:rsidRPr="00CE50A1">
        <w:rPr>
          <w:sz w:val="24"/>
          <w:szCs w:val="24"/>
        </w:rPr>
        <w:t>’</w:t>
      </w:r>
      <w:r w:rsidRPr="00CE50A1">
        <w:rPr>
          <w:rFonts w:cs="Mangal"/>
          <w:sz w:val="24"/>
          <w:szCs w:val="24"/>
          <w:cs/>
        </w:rPr>
        <w:t>नि त न्गो</w:t>
      </w:r>
      <w:r w:rsidRPr="00CE50A1">
        <w:rPr>
          <w:sz w:val="24"/>
          <w:szCs w:val="24"/>
        </w:rPr>
        <w:t xml:space="preserve">‘ </w:t>
      </w:r>
      <w:r w:rsidRPr="00CE50A1">
        <w:rPr>
          <w:rFonts w:cs="Mangal"/>
          <w:sz w:val="24"/>
          <w:szCs w:val="24"/>
          <w:cs/>
        </w:rPr>
        <w:t xml:space="preserve">का अर्थ है </w:t>
      </w:r>
      <w:r w:rsidRPr="00CE50A1">
        <w:rPr>
          <w:sz w:val="24"/>
          <w:szCs w:val="24"/>
        </w:rPr>
        <w:t>’</w:t>
      </w:r>
      <w:r w:rsidRPr="00CE50A1">
        <w:rPr>
          <w:rFonts w:cs="Mangal"/>
          <w:sz w:val="24"/>
          <w:szCs w:val="24"/>
          <w:cs/>
        </w:rPr>
        <w:t>तुम मारते हो मुझको</w:t>
      </w:r>
      <w:r w:rsidRPr="00CE50A1">
        <w:rPr>
          <w:sz w:val="24"/>
          <w:szCs w:val="24"/>
        </w:rPr>
        <w:t>‘</w:t>
      </w:r>
      <w:r w:rsidRPr="00CE50A1">
        <w:rPr>
          <w:rFonts w:cs="Mangal"/>
          <w:sz w:val="24"/>
          <w:szCs w:val="24"/>
          <w:cs/>
        </w:rPr>
        <w:t xml:space="preserve">। इसी प्रकार - </w:t>
      </w:r>
      <w:r w:rsidRPr="00CE50A1">
        <w:rPr>
          <w:sz w:val="24"/>
          <w:szCs w:val="24"/>
        </w:rPr>
        <w:t>’</w:t>
      </w:r>
      <w:r w:rsidRPr="00CE50A1">
        <w:rPr>
          <w:rFonts w:cs="Mangal"/>
          <w:sz w:val="24"/>
          <w:szCs w:val="24"/>
          <w:cs/>
        </w:rPr>
        <w:t>तालेन</w:t>
      </w:r>
      <w:r w:rsidRPr="00CE50A1">
        <w:rPr>
          <w:sz w:val="24"/>
          <w:szCs w:val="24"/>
        </w:rPr>
        <w:t xml:space="preserve">‘ </w:t>
      </w:r>
      <w:r w:rsidRPr="00CE50A1">
        <w:rPr>
          <w:rFonts w:cs="Mangal"/>
          <w:sz w:val="24"/>
          <w:szCs w:val="24"/>
          <w:cs/>
        </w:rPr>
        <w:t>का अर्थ है बड़ा आदमी और ता लेन का अर्थ है - आदमी बड़ा है। यहाँ तक कि विभिन्न काल की क्रियाओं के रूप बनाने में भी शब्दों में परिवर्तन नहीं होता। यथा - त्सेन का अर्थ है चलना। इसका भूतकाल बनाने के लिए इसके आगे लिओन जिसका अर्थ समाप्त होता है</w:t>
      </w:r>
      <w:r w:rsidRPr="00CE50A1">
        <w:rPr>
          <w:sz w:val="24"/>
          <w:szCs w:val="24"/>
        </w:rPr>
        <w:t xml:space="preserve">, </w:t>
      </w:r>
      <w:r w:rsidRPr="00CE50A1">
        <w:rPr>
          <w:rFonts w:cs="Mangal"/>
          <w:sz w:val="24"/>
          <w:szCs w:val="24"/>
          <w:cs/>
        </w:rPr>
        <w:t xml:space="preserve">रखने से </w:t>
      </w:r>
      <w:r w:rsidRPr="00CE50A1">
        <w:rPr>
          <w:sz w:val="24"/>
          <w:szCs w:val="24"/>
        </w:rPr>
        <w:t>’</w:t>
      </w:r>
      <w:r w:rsidRPr="00CE50A1">
        <w:rPr>
          <w:rFonts w:cs="Mangal"/>
          <w:sz w:val="24"/>
          <w:szCs w:val="24"/>
          <w:cs/>
        </w:rPr>
        <w:t>त्सेन लिओन</w:t>
      </w:r>
      <w:r w:rsidRPr="00CE50A1">
        <w:rPr>
          <w:sz w:val="24"/>
          <w:szCs w:val="24"/>
        </w:rPr>
        <w:t xml:space="preserve">‘ </w:t>
      </w:r>
      <w:r w:rsidRPr="00CE50A1">
        <w:rPr>
          <w:rFonts w:cs="Mangal"/>
          <w:sz w:val="24"/>
          <w:szCs w:val="24"/>
          <w:cs/>
        </w:rPr>
        <w:t xml:space="preserve">से </w:t>
      </w:r>
      <w:r w:rsidRPr="00CE50A1">
        <w:rPr>
          <w:sz w:val="24"/>
          <w:szCs w:val="24"/>
        </w:rPr>
        <w:t>’</w:t>
      </w:r>
      <w:r w:rsidRPr="00CE50A1">
        <w:rPr>
          <w:rFonts w:cs="Mangal"/>
          <w:sz w:val="24"/>
          <w:szCs w:val="24"/>
          <w:cs/>
        </w:rPr>
        <w:t>चला</w:t>
      </w:r>
      <w:r w:rsidRPr="00CE50A1">
        <w:rPr>
          <w:sz w:val="24"/>
          <w:szCs w:val="24"/>
        </w:rPr>
        <w:t xml:space="preserve">‘ </w:t>
      </w:r>
      <w:r w:rsidRPr="00CE50A1">
        <w:rPr>
          <w:rFonts w:cs="Mangal"/>
          <w:sz w:val="24"/>
          <w:szCs w:val="24"/>
          <w:cs/>
        </w:rPr>
        <w:t xml:space="preserve">हो जाएगा। </w:t>
      </w:r>
    </w:p>
    <w:p w:rsidR="00CE50A1" w:rsidRPr="00CE50A1" w:rsidRDefault="00CE50A1" w:rsidP="00CE50A1">
      <w:pPr>
        <w:rPr>
          <w:sz w:val="24"/>
          <w:szCs w:val="24"/>
        </w:rPr>
      </w:pPr>
      <w:r w:rsidRPr="00CE50A1">
        <w:rPr>
          <w:rFonts w:cs="Mangal"/>
          <w:sz w:val="24"/>
          <w:szCs w:val="24"/>
          <w:cs/>
        </w:rPr>
        <w:t xml:space="preserve">उपर्युक्त दोनों वाक्यों में </w:t>
      </w:r>
      <w:r w:rsidRPr="00CE50A1">
        <w:rPr>
          <w:sz w:val="24"/>
          <w:szCs w:val="24"/>
        </w:rPr>
        <w:t>’</w:t>
      </w:r>
      <w:r w:rsidRPr="00CE50A1">
        <w:rPr>
          <w:rFonts w:cs="Mangal"/>
          <w:sz w:val="24"/>
          <w:szCs w:val="24"/>
          <w:cs/>
        </w:rPr>
        <w:t>त्सेन</w:t>
      </w:r>
      <w:r w:rsidRPr="00CE50A1">
        <w:rPr>
          <w:sz w:val="24"/>
          <w:szCs w:val="24"/>
        </w:rPr>
        <w:t xml:space="preserve">‘ </w:t>
      </w:r>
      <w:r w:rsidRPr="00CE50A1">
        <w:rPr>
          <w:rFonts w:cs="Mangal"/>
          <w:sz w:val="24"/>
          <w:szCs w:val="24"/>
          <w:cs/>
        </w:rPr>
        <w:t>का रूप एक है</w:t>
      </w:r>
      <w:r w:rsidRPr="00CE50A1">
        <w:rPr>
          <w:sz w:val="24"/>
          <w:szCs w:val="24"/>
        </w:rPr>
        <w:t xml:space="preserve">, </w:t>
      </w:r>
      <w:r w:rsidRPr="00CE50A1">
        <w:rPr>
          <w:rFonts w:cs="Mangal"/>
          <w:sz w:val="24"/>
          <w:szCs w:val="24"/>
          <w:cs/>
        </w:rPr>
        <w:t xml:space="preserve">आगे दूसरा शब्द आने मात्र से रूप परिवर्तन हो गया। मूल शब्द में कोई रूप परिवर्तन नहीं हुआ और न कोई जोड़ना-घटना अपेक्षित हुआ है। </w:t>
      </w:r>
      <w:r w:rsidRPr="00CE50A1">
        <w:rPr>
          <w:sz w:val="24"/>
          <w:szCs w:val="24"/>
        </w:rPr>
        <w:t>’</w:t>
      </w:r>
      <w:r w:rsidRPr="00CE50A1">
        <w:rPr>
          <w:rFonts w:cs="Mangal"/>
          <w:sz w:val="24"/>
          <w:szCs w:val="24"/>
          <w:cs/>
        </w:rPr>
        <w:t>साँप मेढ़क खाता है</w:t>
      </w:r>
      <w:r w:rsidRPr="00CE50A1">
        <w:rPr>
          <w:sz w:val="24"/>
          <w:szCs w:val="24"/>
        </w:rPr>
        <w:t xml:space="preserve">‘ </w:t>
      </w:r>
      <w:r w:rsidRPr="00CE50A1">
        <w:rPr>
          <w:rFonts w:cs="Mangal"/>
          <w:sz w:val="24"/>
          <w:szCs w:val="24"/>
          <w:cs/>
        </w:rPr>
        <w:t xml:space="preserve">और </w:t>
      </w:r>
      <w:r w:rsidRPr="00CE50A1">
        <w:rPr>
          <w:sz w:val="24"/>
          <w:szCs w:val="24"/>
        </w:rPr>
        <w:t>’</w:t>
      </w:r>
      <w:r w:rsidRPr="00CE50A1">
        <w:rPr>
          <w:rFonts w:cs="Mangal"/>
          <w:sz w:val="24"/>
          <w:szCs w:val="24"/>
          <w:cs/>
        </w:rPr>
        <w:t>मेढ़क साँप खाता है</w:t>
      </w:r>
      <w:r w:rsidRPr="00CE50A1">
        <w:rPr>
          <w:sz w:val="24"/>
          <w:szCs w:val="24"/>
        </w:rPr>
        <w:t xml:space="preserve">‘ </w:t>
      </w:r>
      <w:r w:rsidRPr="00CE50A1">
        <w:rPr>
          <w:rFonts w:cs="Mangal"/>
          <w:sz w:val="24"/>
          <w:szCs w:val="24"/>
          <w:cs/>
        </w:rPr>
        <w:t xml:space="preserve">वाक्यों में पहले वाक्य में साँप कर्ता था तो दूसरे में मेढ़क। यह सब स्थान भेद के कारण हुआ है। </w:t>
      </w:r>
    </w:p>
    <w:p w:rsidR="00CE50A1" w:rsidRPr="00CE50A1" w:rsidRDefault="00CE50A1" w:rsidP="00CE50A1">
      <w:pPr>
        <w:rPr>
          <w:sz w:val="24"/>
          <w:szCs w:val="24"/>
        </w:rPr>
      </w:pPr>
      <w:r w:rsidRPr="00CE50A1">
        <w:rPr>
          <w:rFonts w:cs="Mangal"/>
          <w:sz w:val="24"/>
          <w:szCs w:val="24"/>
          <w:cs/>
        </w:rPr>
        <w:t xml:space="preserve">भोलानाथ तिवारी के शब्दों में </w:t>
      </w:r>
      <w:r w:rsidRPr="00CE50A1">
        <w:rPr>
          <w:sz w:val="24"/>
          <w:szCs w:val="24"/>
        </w:rPr>
        <w:t>’’</w:t>
      </w:r>
      <w:r w:rsidRPr="00CE50A1">
        <w:rPr>
          <w:rFonts w:cs="Mangal"/>
          <w:sz w:val="24"/>
          <w:szCs w:val="24"/>
          <w:cs/>
        </w:rPr>
        <w:t xml:space="preserve">अयोगात्मक भाषाओं का अर्थ तत्त्व तथा संबंध तत्त्व में योग नहीं होता या तो संबंध तत्त्व की आवश्यकता ही नहीं होती। केवल स्थान क्रम से संबंध का पता </w:t>
      </w:r>
      <w:r w:rsidRPr="00CE50A1">
        <w:rPr>
          <w:rFonts w:cs="Mangal"/>
          <w:sz w:val="24"/>
          <w:szCs w:val="24"/>
          <w:cs/>
        </w:rPr>
        <w:lastRenderedPageBreak/>
        <w:t>चल जाता है या संबंध तत्त्व रहता भी है तो अर्थ तत्त्व से मिलता नहीं।</w:t>
      </w:r>
      <w:r w:rsidRPr="00CE50A1">
        <w:rPr>
          <w:sz w:val="24"/>
          <w:szCs w:val="24"/>
        </w:rPr>
        <w:t xml:space="preserve">‘‘ </w:t>
      </w:r>
      <w:r w:rsidRPr="00CE50A1">
        <w:rPr>
          <w:rFonts w:cs="Mangal"/>
          <w:sz w:val="24"/>
          <w:szCs w:val="24"/>
          <w:cs/>
        </w:rPr>
        <w:t xml:space="preserve">इस वर्ग की भाषाओं के मुख्य विशेषताएँ इस प्रकार हैं - </w:t>
      </w:r>
    </w:p>
    <w:p w:rsidR="00CE50A1" w:rsidRPr="00CE50A1" w:rsidRDefault="00CE50A1" w:rsidP="00CE50A1">
      <w:pPr>
        <w:rPr>
          <w:sz w:val="24"/>
          <w:szCs w:val="24"/>
        </w:rPr>
      </w:pPr>
      <w:r w:rsidRPr="00CE50A1">
        <w:rPr>
          <w:rFonts w:cs="Mangal"/>
          <w:sz w:val="24"/>
          <w:szCs w:val="24"/>
          <w:cs/>
        </w:rPr>
        <w:t>1.</w:t>
      </w:r>
      <w:r w:rsidRPr="00CE50A1">
        <w:rPr>
          <w:rFonts w:cs="Mangal"/>
          <w:sz w:val="24"/>
          <w:szCs w:val="24"/>
          <w:cs/>
        </w:rPr>
        <w:tab/>
        <w:t xml:space="preserve">शब्द क्रम का महत्त्व इन भाषाओं में अधिक है। </w:t>
      </w:r>
    </w:p>
    <w:p w:rsidR="00CE50A1" w:rsidRPr="00CE50A1" w:rsidRDefault="00CE50A1" w:rsidP="00CE50A1">
      <w:pPr>
        <w:rPr>
          <w:sz w:val="24"/>
          <w:szCs w:val="24"/>
        </w:rPr>
      </w:pPr>
      <w:r w:rsidRPr="00CE50A1">
        <w:rPr>
          <w:rFonts w:cs="Mangal"/>
          <w:sz w:val="24"/>
          <w:szCs w:val="24"/>
          <w:cs/>
        </w:rPr>
        <w:t>2.</w:t>
      </w:r>
      <w:r w:rsidRPr="00CE50A1">
        <w:rPr>
          <w:rFonts w:cs="Mangal"/>
          <w:sz w:val="24"/>
          <w:szCs w:val="24"/>
          <w:cs/>
        </w:rPr>
        <w:tab/>
        <w:t xml:space="preserve">इन भाषाओं का व्याकरण नहीं होता। </w:t>
      </w:r>
    </w:p>
    <w:p w:rsidR="00CE50A1" w:rsidRPr="00CE50A1" w:rsidRDefault="00CE50A1" w:rsidP="00CE50A1">
      <w:pPr>
        <w:rPr>
          <w:sz w:val="24"/>
          <w:szCs w:val="24"/>
        </w:rPr>
      </w:pPr>
      <w:r w:rsidRPr="00CE50A1">
        <w:rPr>
          <w:rFonts w:cs="Mangal"/>
          <w:sz w:val="24"/>
          <w:szCs w:val="24"/>
          <w:cs/>
        </w:rPr>
        <w:t>3.</w:t>
      </w:r>
      <w:r w:rsidRPr="00CE50A1">
        <w:rPr>
          <w:rFonts w:cs="Mangal"/>
          <w:sz w:val="24"/>
          <w:szCs w:val="24"/>
          <w:cs/>
        </w:rPr>
        <w:tab/>
        <w:t xml:space="preserve">स्वर भेद में एक शब्द के अनेक भेद हो जाते हैं जो अनेक अलग-अलग अर्थ देते हैं।          </w:t>
      </w:r>
    </w:p>
    <w:p w:rsidR="00CE50A1" w:rsidRPr="00CE50A1" w:rsidRDefault="00CE50A1" w:rsidP="00CE50A1">
      <w:pPr>
        <w:rPr>
          <w:sz w:val="24"/>
          <w:szCs w:val="24"/>
        </w:rPr>
      </w:pPr>
      <w:r w:rsidRPr="00CE50A1">
        <w:rPr>
          <w:rFonts w:cs="Mangal"/>
          <w:sz w:val="24"/>
          <w:szCs w:val="24"/>
          <w:cs/>
        </w:rPr>
        <w:t>4.</w:t>
      </w:r>
      <w:r w:rsidRPr="00CE50A1">
        <w:rPr>
          <w:rFonts w:cs="Mangal"/>
          <w:sz w:val="24"/>
          <w:szCs w:val="24"/>
          <w:cs/>
        </w:rPr>
        <w:tab/>
        <w:t xml:space="preserve">इन भाषाओं में शब्दों की निष्पत्ति कुछ जोड़कर नहीं की जाती है अर्थात् प्रत्यय विभक्ति नहीं जोड़ी जाती है। </w:t>
      </w:r>
    </w:p>
    <w:p w:rsidR="00A20BCE" w:rsidRPr="00CE50A1" w:rsidRDefault="00CE50A1" w:rsidP="00CE50A1">
      <w:pPr>
        <w:rPr>
          <w:sz w:val="24"/>
          <w:szCs w:val="24"/>
        </w:rPr>
      </w:pPr>
      <w:r w:rsidRPr="00CE50A1">
        <w:rPr>
          <w:rFonts w:cs="Mangal"/>
          <w:sz w:val="24"/>
          <w:szCs w:val="24"/>
          <w:cs/>
        </w:rPr>
        <w:t>5.</w:t>
      </w:r>
      <w:r w:rsidRPr="00CE50A1">
        <w:rPr>
          <w:rFonts w:cs="Mangal"/>
          <w:sz w:val="24"/>
          <w:szCs w:val="24"/>
          <w:cs/>
        </w:rPr>
        <w:tab/>
        <w:t xml:space="preserve">अपवाद स्वरूप कहीं-कहीं निपात आदि से वाक्य या पद रचना की जाती है। उदाहरण - चीनी में जिन </w:t>
      </w:r>
      <w:r>
        <w:rPr>
          <w:rFonts w:cs="Mangal" w:hint="cs"/>
          <w:sz w:val="24"/>
          <w:szCs w:val="24"/>
          <w:cs/>
        </w:rPr>
        <w:t>=</w:t>
      </w:r>
      <w:r w:rsidRPr="00CE50A1">
        <w:rPr>
          <w:rFonts w:cs="Mangal"/>
          <w:sz w:val="24"/>
          <w:szCs w:val="24"/>
          <w:cs/>
        </w:rPr>
        <w:t xml:space="preserve"> मनुष्य</w:t>
      </w:r>
      <w:r w:rsidRPr="00CE50A1">
        <w:rPr>
          <w:sz w:val="24"/>
          <w:szCs w:val="24"/>
        </w:rPr>
        <w:t xml:space="preserve">, </w:t>
      </w:r>
      <w:r w:rsidRPr="00CE50A1">
        <w:rPr>
          <w:rFonts w:cs="Mangal"/>
          <w:sz w:val="24"/>
          <w:szCs w:val="24"/>
          <w:cs/>
        </w:rPr>
        <w:t xml:space="preserve">तो </w:t>
      </w:r>
      <w:r>
        <w:rPr>
          <w:rFonts w:cs="Mangal" w:hint="cs"/>
          <w:sz w:val="24"/>
          <w:szCs w:val="24"/>
          <w:cs/>
        </w:rPr>
        <w:t>=</w:t>
      </w:r>
      <w:r w:rsidRPr="00CE50A1">
        <w:rPr>
          <w:rFonts w:cs="Mangal"/>
          <w:sz w:val="24"/>
          <w:szCs w:val="24"/>
          <w:cs/>
        </w:rPr>
        <w:t xml:space="preserve"> कई</w:t>
      </w:r>
      <w:r w:rsidRPr="00CE50A1">
        <w:rPr>
          <w:sz w:val="24"/>
          <w:szCs w:val="24"/>
        </w:rPr>
        <w:t xml:space="preserve">; </w:t>
      </w:r>
      <w:r w:rsidRPr="00CE50A1">
        <w:rPr>
          <w:rFonts w:cs="Mangal"/>
          <w:sz w:val="24"/>
          <w:szCs w:val="24"/>
          <w:cs/>
        </w:rPr>
        <w:t xml:space="preserve">कई मनुष्यों </w:t>
      </w:r>
      <w:r>
        <w:rPr>
          <w:rFonts w:cs="Mangal" w:hint="cs"/>
          <w:sz w:val="24"/>
          <w:szCs w:val="24"/>
          <w:cs/>
        </w:rPr>
        <w:t>=</w:t>
      </w:r>
      <w:r w:rsidRPr="00CE50A1">
        <w:rPr>
          <w:rFonts w:cs="Mangal"/>
          <w:sz w:val="24"/>
          <w:szCs w:val="24"/>
          <w:cs/>
        </w:rPr>
        <w:t xml:space="preserve"> </w:t>
      </w:r>
      <w:r w:rsidRPr="00CE50A1">
        <w:rPr>
          <w:sz w:val="24"/>
          <w:szCs w:val="24"/>
        </w:rPr>
        <w:t>’</w:t>
      </w:r>
      <w:r w:rsidRPr="00CE50A1">
        <w:rPr>
          <w:rFonts w:cs="Mangal"/>
          <w:sz w:val="24"/>
          <w:szCs w:val="24"/>
          <w:cs/>
        </w:rPr>
        <w:t>तोजिन</w:t>
      </w:r>
      <w:r w:rsidRPr="00CE50A1">
        <w:rPr>
          <w:sz w:val="24"/>
          <w:szCs w:val="24"/>
        </w:rPr>
        <w:t xml:space="preserve">‘ </w:t>
      </w:r>
      <w:r w:rsidRPr="00CE50A1">
        <w:rPr>
          <w:rFonts w:cs="Mangal"/>
          <w:sz w:val="24"/>
          <w:szCs w:val="24"/>
          <w:cs/>
        </w:rPr>
        <w:t xml:space="preserve">लिखा जाएगा।   </w:t>
      </w:r>
    </w:p>
    <w:sectPr w:rsidR="00A20BCE" w:rsidRPr="00CE50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E50A1"/>
    <w:rsid w:val="00A20BCE"/>
    <w:rsid w:val="00CE50A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2021-05-07T05:05:00Z</dcterms:created>
  <dcterms:modified xsi:type="dcterms:W3CDTF">2021-05-07T05:07:00Z</dcterms:modified>
</cp:coreProperties>
</file>