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50" w:rsidRPr="00C16B50" w:rsidRDefault="00C16B50" w:rsidP="00C16B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</w:t>
      </w:r>
      <w:bookmarkStart w:id="0" w:name="_GoBack"/>
      <w:bookmarkEnd w:id="0"/>
      <w:r w:rsidRPr="00C16B50">
        <w:rPr>
          <w:b/>
          <w:sz w:val="40"/>
          <w:szCs w:val="40"/>
        </w:rPr>
        <w:t>Open Access Resources</w:t>
      </w:r>
    </w:p>
    <w:p w:rsidR="00C16B50" w:rsidRDefault="00C16B50" w:rsidP="00C16B50">
      <w:r>
        <w:t>Following is the list of some best ICT initiatives (India and abroad) with their access link:</w:t>
      </w:r>
    </w:p>
    <w:p w:rsidR="00C16B50" w:rsidRDefault="00C16B50" w:rsidP="00C16B50"/>
    <w:p w:rsidR="00C16B50" w:rsidRDefault="00C16B50" w:rsidP="00C16B50">
      <w:r>
        <w:t>1. National Digital Library https://ndl.iitkgp.ac.in/</w:t>
      </w:r>
    </w:p>
    <w:p w:rsidR="00C16B50" w:rsidRDefault="00C16B50" w:rsidP="00C16B50"/>
    <w:p w:rsidR="00C16B50" w:rsidRDefault="00C16B50" w:rsidP="00C16B50">
      <w:r>
        <w:t>2. SWAYAM Online Courses https://storage.googleapis.com/uniquecourses/online.html</w:t>
      </w:r>
    </w:p>
    <w:p w:rsidR="00C16B50" w:rsidRDefault="00C16B50" w:rsidP="00C16B50"/>
    <w:p w:rsidR="00C16B50" w:rsidRDefault="00C16B50" w:rsidP="00C16B50">
      <w:r>
        <w:t>3. National Knowledge Network https://nkn.gov.in/</w:t>
      </w:r>
    </w:p>
    <w:p w:rsidR="00C16B50" w:rsidRDefault="00C16B50" w:rsidP="00C16B50"/>
    <w:p w:rsidR="00C16B50" w:rsidRDefault="00C16B50" w:rsidP="00C16B50">
      <w:r>
        <w:t>4. NPTEL https://finptel.ac.in</w:t>
      </w:r>
    </w:p>
    <w:p w:rsidR="00C16B50" w:rsidRDefault="00C16B50" w:rsidP="00C16B50"/>
    <w:p w:rsidR="00C16B50" w:rsidRDefault="00C16B50" w:rsidP="00C16B50">
      <w:r>
        <w:t xml:space="preserve">5. </w:t>
      </w:r>
      <w:proofErr w:type="spellStart"/>
      <w:r>
        <w:t>InfoPort</w:t>
      </w:r>
      <w:proofErr w:type="spellEnd"/>
      <w:r>
        <w:t xml:space="preserve"> https://infoport.inflibnet.ac.in/</w:t>
      </w:r>
    </w:p>
    <w:p w:rsidR="00C16B50" w:rsidRDefault="00C16B50" w:rsidP="00C16B50"/>
    <w:p w:rsidR="00C16B50" w:rsidRDefault="00C16B50" w:rsidP="00C16B50">
      <w:r>
        <w:t>6. Talks to Teacher https://www.ted.com/playlists/182/talks_from_inspiring_teachers</w:t>
      </w:r>
    </w:p>
    <w:p w:rsidR="00C16B50" w:rsidRDefault="00C16B50" w:rsidP="00C16B50"/>
    <w:p w:rsidR="00C16B50" w:rsidRDefault="00C16B50" w:rsidP="00C16B50">
      <w:r>
        <w:t>7. A-VIEW http://aview.in/</w:t>
      </w:r>
    </w:p>
    <w:p w:rsidR="00C16B50" w:rsidRDefault="00C16B50" w:rsidP="00C16B50"/>
    <w:p w:rsidR="00C16B50" w:rsidRDefault="00C16B50" w:rsidP="00C16B50">
      <w:r>
        <w:t>8. Virtual Labs https://www.vlab.co.in/</w:t>
      </w:r>
    </w:p>
    <w:p w:rsidR="00C16B50" w:rsidRDefault="00C16B50" w:rsidP="00C16B50"/>
    <w:p w:rsidR="00C16B50" w:rsidRDefault="00C16B50" w:rsidP="00C16B50">
      <w:r>
        <w:t>9. FOSSEE https://fossee.in/</w:t>
      </w:r>
    </w:p>
    <w:p w:rsidR="00C16B50" w:rsidRDefault="00C16B50" w:rsidP="00C16B50"/>
    <w:p w:rsidR="00C16B50" w:rsidRDefault="00C16B50" w:rsidP="00C16B50">
      <w:r>
        <w:t>10. Spoken Tutorial https://spoken-tutorial.org/</w:t>
      </w:r>
    </w:p>
    <w:p w:rsidR="00C16B50" w:rsidRDefault="00C16B50" w:rsidP="00C16B50"/>
    <w:p w:rsidR="00C16B50" w:rsidRDefault="00C16B50" w:rsidP="00C16B50">
      <w:r>
        <w:t>11. e-</w:t>
      </w:r>
      <w:proofErr w:type="spellStart"/>
      <w:r>
        <w:t>Yantra</w:t>
      </w:r>
      <w:proofErr w:type="spellEnd"/>
      <w:r>
        <w:t xml:space="preserve"> https://www.e-yantra.org/</w:t>
      </w:r>
    </w:p>
    <w:p w:rsidR="00C16B50" w:rsidRDefault="00C16B50" w:rsidP="00C16B50"/>
    <w:p w:rsidR="00C16B50" w:rsidRDefault="00C16B50" w:rsidP="00C16B50">
      <w:r>
        <w:t>12. Oscar++ https:////www.it.iitb.ac.in/oscar/</w:t>
      </w:r>
    </w:p>
    <w:p w:rsidR="00C16B50" w:rsidRDefault="00C16B50" w:rsidP="00C16B50"/>
    <w:p w:rsidR="00C16B50" w:rsidRDefault="00C16B50" w:rsidP="00C16B50">
      <w:r>
        <w:t>13. E-</w:t>
      </w:r>
      <w:proofErr w:type="spellStart"/>
      <w:r>
        <w:t>Kalpa</w:t>
      </w:r>
      <w:proofErr w:type="spellEnd"/>
      <w:r>
        <w:t xml:space="preserve"> https://icar.org.in/content/e-kalpa</w:t>
      </w:r>
    </w:p>
    <w:p w:rsidR="00C16B50" w:rsidRDefault="00C16B50" w:rsidP="00C16B50"/>
    <w:p w:rsidR="00C16B50" w:rsidRDefault="00C16B50" w:rsidP="00C16B50">
      <w:r>
        <w:t>14. NCERT Text Books http://ncert.nic.in/textbook/textbook.htm</w:t>
      </w:r>
    </w:p>
    <w:p w:rsidR="00C16B50" w:rsidRDefault="00C16B50" w:rsidP="00C16B50"/>
    <w:p w:rsidR="00C16B50" w:rsidRDefault="00C16B50" w:rsidP="00C16B50">
      <w:r>
        <w:t>15. Directory of Open Access Books https://www.doabooks.org/</w:t>
      </w:r>
    </w:p>
    <w:p w:rsidR="00C16B50" w:rsidRDefault="00C16B50" w:rsidP="00C16B50"/>
    <w:p w:rsidR="00C16B50" w:rsidRDefault="00C16B50" w:rsidP="00C16B50">
      <w:r>
        <w:t>16. Directory of Open Access Journals https://doaj.org/</w:t>
      </w:r>
    </w:p>
    <w:p w:rsidR="00C16B50" w:rsidRDefault="00C16B50" w:rsidP="00C16B50"/>
    <w:p w:rsidR="00C16B50" w:rsidRDefault="00C16B50" w:rsidP="00C16B50">
      <w:r>
        <w:t>17. Open Knowledge Repository — World Bank https://openknowledge.worldbank.org/</w:t>
      </w:r>
    </w:p>
    <w:p w:rsidR="00C16B50" w:rsidRDefault="00C16B50" w:rsidP="00C16B50"/>
    <w:p w:rsidR="00C16B50" w:rsidRDefault="00C16B50" w:rsidP="00C16B50">
      <w:r>
        <w:t>18. UG/PG MOOCs http://ugcmoocs.inflibnet.ac.in/ugcmoocs/moocs_courses.php</w:t>
      </w:r>
    </w:p>
    <w:p w:rsidR="00C16B50" w:rsidRDefault="00C16B50" w:rsidP="00C16B50"/>
    <w:p w:rsidR="00C16B50" w:rsidRDefault="00C16B50" w:rsidP="00C16B50">
      <w:r>
        <w:t xml:space="preserve">19. e-PG </w:t>
      </w:r>
      <w:proofErr w:type="spellStart"/>
      <w:r>
        <w:t>Pathshala</w:t>
      </w:r>
      <w:proofErr w:type="spellEnd"/>
      <w:r>
        <w:t xml:space="preserve"> https://epgp.inflibnet.ac.in/</w:t>
      </w:r>
    </w:p>
    <w:p w:rsidR="00C16B50" w:rsidRDefault="00C16B50" w:rsidP="00C16B50"/>
    <w:p w:rsidR="00C16B50" w:rsidRDefault="00C16B50" w:rsidP="00C16B50">
      <w:r>
        <w:t>20. e-Content courseware in UG subjects http://cec.nic.in/cec/</w:t>
      </w:r>
    </w:p>
    <w:p w:rsidR="00C16B50" w:rsidRDefault="00C16B50" w:rsidP="00C16B50"/>
    <w:p w:rsidR="00C16B50" w:rsidRDefault="00C16B50" w:rsidP="00C16B50">
      <w:r>
        <w:t>21. SWAYAMPRABHA https://www.swayamprabha.gov.in</w:t>
      </w:r>
    </w:p>
    <w:p w:rsidR="00C16B50" w:rsidRDefault="00C16B50" w:rsidP="00C16B50"/>
    <w:p w:rsidR="00C16B50" w:rsidRDefault="00C16B50" w:rsidP="00C16B50">
      <w:r>
        <w:t>22. e-</w:t>
      </w:r>
      <w:proofErr w:type="spellStart"/>
      <w:r>
        <w:t>Shodh</w:t>
      </w:r>
      <w:proofErr w:type="spellEnd"/>
      <w:r>
        <w:t xml:space="preserve"> </w:t>
      </w:r>
      <w:proofErr w:type="spellStart"/>
      <w:r>
        <w:t>Sindhu</w:t>
      </w:r>
      <w:proofErr w:type="spellEnd"/>
      <w:r>
        <w:t xml:space="preserve"> https://ess.inflibnet.ac.in/</w:t>
      </w:r>
    </w:p>
    <w:p w:rsidR="00C16B50" w:rsidRDefault="00C16B50" w:rsidP="00C16B50"/>
    <w:p w:rsidR="00C16B50" w:rsidRDefault="00C16B50" w:rsidP="00C16B50">
      <w:r>
        <w:t xml:space="preserve">23. </w:t>
      </w:r>
      <w:proofErr w:type="spellStart"/>
      <w:r>
        <w:t>Vidwan</w:t>
      </w:r>
      <w:proofErr w:type="spellEnd"/>
      <w:r>
        <w:t xml:space="preserve"> https://vidwan.inflibnet.ac.in/</w:t>
      </w:r>
    </w:p>
    <w:p w:rsidR="00C16B50" w:rsidRDefault="00C16B50" w:rsidP="00C16B50"/>
    <w:p w:rsidR="00C16B50" w:rsidRDefault="00C16B50" w:rsidP="00C16B50">
      <w:r>
        <w:t>24. SNLTR https://www.nltr.org/</w:t>
      </w:r>
    </w:p>
    <w:p w:rsidR="00C16B50" w:rsidRDefault="00C16B50" w:rsidP="00C16B50"/>
    <w:p w:rsidR="00C16B50" w:rsidRDefault="00C16B50" w:rsidP="00C16B50">
      <w:r>
        <w:t xml:space="preserve">*For More Academic Information and </w:t>
      </w:r>
      <w:proofErr w:type="gramStart"/>
      <w:r>
        <w:t>Updates  Join</w:t>
      </w:r>
      <w:proofErr w:type="gramEnd"/>
      <w:r>
        <w:t>*</w:t>
      </w:r>
    </w:p>
    <w:p w:rsidR="00C16B50" w:rsidRDefault="00C16B50" w:rsidP="00C16B5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https://t.me/academicresoure</w:t>
      </w:r>
    </w:p>
    <w:p w:rsidR="00C16B50" w:rsidRDefault="00C16B50" w:rsidP="00C16B50"/>
    <w:p w:rsidR="00C16B50" w:rsidRDefault="00C16B50" w:rsidP="00C16B50">
      <w:r>
        <w:t>25. Oxford Open https://academic.oup.com/journals/pages/open_access</w:t>
      </w:r>
    </w:p>
    <w:p w:rsidR="00C16B50" w:rsidRDefault="00C16B50" w:rsidP="00C16B50"/>
    <w:p w:rsidR="00C16B50" w:rsidRDefault="00C16B50" w:rsidP="00C16B50">
      <w:r>
        <w:lastRenderedPageBreak/>
        <w:t>26. Cambridge University Press https://www.cambridge.org/core/what-we-publish/open-access</w:t>
      </w:r>
    </w:p>
    <w:p w:rsidR="00C16B50" w:rsidRDefault="00C16B50" w:rsidP="00C16B50"/>
    <w:p w:rsidR="00C16B50" w:rsidRDefault="00C16B50" w:rsidP="00C16B50">
      <w:r>
        <w:t>27. Science Direct Open Access Content https://www.sciencedirect.com/book/9781843342038/open-access</w:t>
      </w:r>
    </w:p>
    <w:p w:rsidR="00C16B50" w:rsidRDefault="00C16B50" w:rsidP="00C16B50"/>
    <w:p w:rsidR="00C16B50" w:rsidRDefault="00C16B50" w:rsidP="00C16B50">
      <w:r>
        <w:t>28. ILOSTAT https://ilostat.ilo.org/</w:t>
      </w:r>
    </w:p>
    <w:p w:rsidR="00C16B50" w:rsidRDefault="00C16B50" w:rsidP="00C16B50"/>
    <w:p w:rsidR="00C16B50" w:rsidRDefault="00C16B50" w:rsidP="00C16B50">
      <w:r>
        <w:t>29. Project Euclid https://projecteuclid.org/librarians/lib_oa</w:t>
      </w:r>
    </w:p>
    <w:p w:rsidR="00C16B50" w:rsidRDefault="00C16B50" w:rsidP="00C16B50"/>
    <w:p w:rsidR="00C16B50" w:rsidRDefault="00C16B50" w:rsidP="00C16B50">
      <w:r>
        <w:t xml:space="preserve">30. </w:t>
      </w:r>
      <w:proofErr w:type="spellStart"/>
      <w:r>
        <w:t>AidData</w:t>
      </w:r>
      <w:proofErr w:type="spellEnd"/>
      <w:r>
        <w:t xml:space="preserve"> https://www.aiddata.org/</w:t>
      </w:r>
    </w:p>
    <w:p w:rsidR="00C16B50" w:rsidRDefault="00C16B50" w:rsidP="00C16B50"/>
    <w:p w:rsidR="00C16B50" w:rsidRDefault="00C16B50" w:rsidP="00C16B50">
      <w:r>
        <w:t>31. Springer Open Journals https://www.springeropen.com/journals</w:t>
      </w:r>
    </w:p>
    <w:p w:rsidR="00C16B50" w:rsidRDefault="00C16B50" w:rsidP="00C16B50"/>
    <w:p w:rsidR="00C16B50" w:rsidRDefault="00C16B50" w:rsidP="00C16B50">
      <w:r>
        <w:t>32. Taylor &amp; Francis Open Access https://www.tandfonline.com/openaccess</w:t>
      </w:r>
    </w:p>
    <w:p w:rsidR="00C16B50" w:rsidRDefault="00C16B50" w:rsidP="00C16B50"/>
    <w:p w:rsidR="00C16B50" w:rsidRDefault="00C16B50" w:rsidP="00C16B50">
      <w:r>
        <w:t xml:space="preserve">33. Open Access Thesis &amp; Dissertations https://oatd.org/                                                                     </w:t>
      </w:r>
    </w:p>
    <w:p w:rsidR="00C70C0A" w:rsidRDefault="00C16B50" w:rsidP="00C16B50">
      <w:r>
        <w:t xml:space="preserve">                                                                                                     34. Open Access Directories                          https://sites.google.com/site/shihabillias/openaccessdirectories</w:t>
      </w:r>
    </w:p>
    <w:sectPr w:rsidR="00C70C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DEB" w:rsidRDefault="00041DEB" w:rsidP="009F013C">
      <w:pPr>
        <w:spacing w:after="0" w:line="240" w:lineRule="auto"/>
      </w:pPr>
      <w:r>
        <w:separator/>
      </w:r>
    </w:p>
  </w:endnote>
  <w:endnote w:type="continuationSeparator" w:id="0">
    <w:p w:rsidR="00041DEB" w:rsidRDefault="00041DEB" w:rsidP="009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DEB" w:rsidRDefault="00041DEB" w:rsidP="009F013C">
      <w:pPr>
        <w:spacing w:after="0" w:line="240" w:lineRule="auto"/>
      </w:pPr>
      <w:r>
        <w:separator/>
      </w:r>
    </w:p>
  </w:footnote>
  <w:footnote w:type="continuationSeparator" w:id="0">
    <w:p w:rsidR="00041DEB" w:rsidRDefault="00041DEB" w:rsidP="009F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6935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013C" w:rsidRDefault="009F013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013C" w:rsidRDefault="009F0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5A"/>
    <w:rsid w:val="00041DEB"/>
    <w:rsid w:val="001C6E5A"/>
    <w:rsid w:val="009F013C"/>
    <w:rsid w:val="00C16B50"/>
    <w:rsid w:val="00C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6D6C0-4054-41B1-9298-7BBF2E57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13C"/>
  </w:style>
  <w:style w:type="paragraph" w:styleId="Footer">
    <w:name w:val="footer"/>
    <w:basedOn w:val="Normal"/>
    <w:link w:val="FooterChar"/>
    <w:uiPriority w:val="99"/>
    <w:unhideWhenUsed/>
    <w:rsid w:val="009F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 Kataria</dc:creator>
  <cp:keywords/>
  <dc:description/>
  <cp:lastModifiedBy>S K Kataria</cp:lastModifiedBy>
  <cp:revision>5</cp:revision>
  <dcterms:created xsi:type="dcterms:W3CDTF">2021-05-24T07:26:00Z</dcterms:created>
  <dcterms:modified xsi:type="dcterms:W3CDTF">2021-05-24T07:32:00Z</dcterms:modified>
</cp:coreProperties>
</file>