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1" w:rsidRPr="006E7F5D" w:rsidRDefault="00AC0D5E" w:rsidP="004F29D1">
      <w:pPr>
        <w:ind w:left="2160" w:firstLine="720"/>
        <w:rPr>
          <w:sz w:val="30"/>
        </w:rPr>
      </w:pPr>
      <w:r>
        <w:rPr>
          <w:noProof/>
          <w:sz w:val="30"/>
        </w:rPr>
        <w:pict>
          <v:rect id="_x0000_s1026" style="position:absolute;left:0;text-align:left;margin-left:64.5pt;margin-top:16.7pt;width:396.75pt;height:282.55pt;z-index:251660288">
            <v:textbox style="mso-next-textbox:#_x0000_s1026">
              <w:txbxContent>
                <w:p w:rsidR="004F29D1" w:rsidRPr="003F5040" w:rsidRDefault="004F29D1" w:rsidP="004F29D1">
                  <w:r>
                    <w:t xml:space="preserve">      </w:t>
                  </w:r>
                  <w:r>
                    <w:object w:dxaOrig="1224" w:dyaOrig="12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22.5pt" o:ole="">
                        <v:imagedata r:id="rId4" o:title=""/>
                      </v:shape>
                      <o:OLEObject Type="Embed" ProgID="Word.Picture.8" ShapeID="_x0000_i1025" DrawAspect="Content" ObjectID="_1465479089" r:id="rId5"/>
                    </w:object>
                  </w:r>
                  <w:r>
                    <w:t xml:space="preserve">     </w:t>
                  </w:r>
                  <w:r w:rsidRPr="003F5040">
                    <w:t xml:space="preserve">MOHANLAL SUKHADIA </w:t>
                  </w:r>
                  <w:proofErr w:type="gramStart"/>
                  <w:r w:rsidRPr="003F5040">
                    <w:t>UNIVERSITY :</w:t>
                  </w:r>
                  <w:proofErr w:type="gramEnd"/>
                  <w:r w:rsidRPr="003F5040">
                    <w:t xml:space="preserve"> UDAIPUR</w:t>
                  </w:r>
                </w:p>
                <w:p w:rsidR="004F29D1" w:rsidRPr="002D1D26" w:rsidRDefault="004F29D1" w:rsidP="004F29D1">
                  <w:pPr>
                    <w:rPr>
                      <w:sz w:val="18"/>
                      <w:szCs w:val="18"/>
                    </w:rPr>
                  </w:pPr>
                </w:p>
                <w:p w:rsidR="004F29D1" w:rsidRPr="002D1D26" w:rsidRDefault="004F29D1" w:rsidP="004F29D1">
                  <w:pPr>
                    <w:rPr>
                      <w:sz w:val="18"/>
                      <w:szCs w:val="18"/>
                    </w:rPr>
                  </w:pPr>
                  <w:r w:rsidRPr="002D1D26">
                    <w:rPr>
                      <w:sz w:val="18"/>
                      <w:szCs w:val="18"/>
                    </w:rPr>
                    <w:t xml:space="preserve">   No. </w:t>
                  </w:r>
                  <w:proofErr w:type="spellStart"/>
                  <w:proofErr w:type="gramStart"/>
                  <w:r w:rsidRPr="002D1D26">
                    <w:rPr>
                      <w:sz w:val="18"/>
                      <w:szCs w:val="18"/>
                    </w:rPr>
                    <w:t>Rectt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2D1D26">
                    <w:rPr>
                      <w:sz w:val="18"/>
                      <w:szCs w:val="18"/>
                    </w:rPr>
                    <w:t>/</w:t>
                  </w:r>
                  <w:proofErr w:type="gramEnd"/>
                  <w:r w:rsidRPr="002D1D26">
                    <w:rPr>
                      <w:sz w:val="18"/>
                      <w:szCs w:val="18"/>
                    </w:rPr>
                    <w:t>MLSU/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1D26">
                    <w:rPr>
                      <w:sz w:val="18"/>
                      <w:szCs w:val="18"/>
                    </w:rPr>
                    <w:t>Advt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D1D26">
                    <w:rPr>
                      <w:sz w:val="18"/>
                      <w:szCs w:val="18"/>
                    </w:rPr>
                    <w:t xml:space="preserve">/2014/ 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2D1D26">
                    <w:rPr>
                      <w:sz w:val="18"/>
                      <w:szCs w:val="18"/>
                    </w:rPr>
                    <w:t xml:space="preserve">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Pr="002D1D26">
                    <w:rPr>
                      <w:sz w:val="18"/>
                      <w:szCs w:val="18"/>
                    </w:rPr>
                    <w:t xml:space="preserve">  Dated : 28.06.2014</w:t>
                  </w:r>
                </w:p>
                <w:p w:rsidR="004F29D1" w:rsidRPr="002D1D26" w:rsidRDefault="004F29D1" w:rsidP="004F29D1">
                  <w:pPr>
                    <w:jc w:val="center"/>
                    <w:rPr>
                      <w:sz w:val="18"/>
                      <w:szCs w:val="18"/>
                    </w:rPr>
                  </w:pPr>
                  <w:r w:rsidRPr="002D1D26">
                    <w:rPr>
                      <w:b/>
                      <w:sz w:val="18"/>
                      <w:szCs w:val="18"/>
                    </w:rPr>
                    <w:t>NOTIFICATION</w:t>
                  </w:r>
                  <w:r w:rsidRPr="002D1D26">
                    <w:rPr>
                      <w:sz w:val="18"/>
                      <w:szCs w:val="18"/>
                    </w:rPr>
                    <w:t xml:space="preserve"> –</w:t>
                  </w:r>
                </w:p>
                <w:p w:rsidR="004F29D1" w:rsidRPr="002D1D26" w:rsidRDefault="004F29D1" w:rsidP="004F29D1">
                  <w:pPr>
                    <w:tabs>
                      <w:tab w:val="left" w:pos="234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2D1D26">
                    <w:rPr>
                      <w:sz w:val="18"/>
                      <w:szCs w:val="18"/>
                    </w:rPr>
                    <w:t xml:space="preserve">Applications are invited on prescribed application form for appointment on regular   basis on the posts mentioned </w:t>
                  </w:r>
                  <w:proofErr w:type="gramStart"/>
                  <w:r w:rsidRPr="002D1D26">
                    <w:rPr>
                      <w:sz w:val="18"/>
                      <w:szCs w:val="18"/>
                    </w:rPr>
                    <w:t>below :</w:t>
                  </w:r>
                  <w:proofErr w:type="gramEnd"/>
                </w:p>
                <w:p w:rsidR="004F29D1" w:rsidRPr="002D1D26" w:rsidRDefault="004F29D1" w:rsidP="004F29D1">
                  <w:pPr>
                    <w:tabs>
                      <w:tab w:val="left" w:pos="2340"/>
                    </w:tabs>
                    <w:ind w:left="1440"/>
                    <w:rPr>
                      <w:sz w:val="18"/>
                      <w:szCs w:val="18"/>
                    </w:rPr>
                  </w:pPr>
                  <w:r w:rsidRPr="002D1D26">
                    <w:rPr>
                      <w:sz w:val="18"/>
                      <w:szCs w:val="18"/>
                    </w:rPr>
                    <w:t xml:space="preserve">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8"/>
                    <w:gridCol w:w="2700"/>
                    <w:gridCol w:w="540"/>
                    <w:gridCol w:w="630"/>
                    <w:gridCol w:w="2610"/>
                    <w:gridCol w:w="540"/>
                  </w:tblGrid>
                  <w:tr w:rsidR="004F29D1" w:rsidRPr="002D1D26" w:rsidTr="00634F99">
                    <w:trPr>
                      <w:trHeight w:val="261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 w:rsidP="00634F9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 xml:space="preserve">Name of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the </w:t>
                        </w: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Post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No. post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634F9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 xml:space="preserve">Name of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the </w:t>
                        </w: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Post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>No. post</w:t>
                        </w:r>
                      </w:p>
                    </w:tc>
                  </w:tr>
                  <w:tr w:rsidR="004F29D1" w:rsidRPr="002D1D26" w:rsidTr="00634F99">
                    <w:trPr>
                      <w:trHeight w:val="214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D1D26">
                          <w:rPr>
                            <w:sz w:val="18"/>
                            <w:szCs w:val="18"/>
                          </w:rPr>
                          <w:t>Dy.Registrar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Lower Division Clerk (L.D.C.)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4F29D1" w:rsidRPr="002D1D26" w:rsidTr="00634F99">
                    <w:trPr>
                      <w:trHeight w:val="261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 w:rsidP="00BD5A60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Project Officer</w:t>
                        </w:r>
                        <w:r>
                          <w:rPr>
                            <w:sz w:val="18"/>
                            <w:szCs w:val="18"/>
                          </w:rPr>
                          <w:t>(Adult Education)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Lower Division Clerk (L.D.C.)</w:t>
                        </w:r>
                        <w:r w:rsidRPr="002D1D26">
                          <w:rPr>
                            <w:b/>
                            <w:sz w:val="18"/>
                            <w:szCs w:val="18"/>
                          </w:rPr>
                          <w:t xml:space="preserve"> (Only for PRC  under project)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4F29D1" w:rsidRPr="002D1D26" w:rsidTr="00634F99">
                    <w:trPr>
                      <w:trHeight w:val="277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Assistant Registrar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Cook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4F29D1" w:rsidRPr="002D1D26" w:rsidTr="00634F99">
                    <w:trPr>
                      <w:trHeight w:val="277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Jr. Technical Assistant (Library)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 xml:space="preserve">Class </w:t>
                        </w:r>
                        <w:proofErr w:type="spellStart"/>
                        <w:r w:rsidRPr="002D1D26">
                          <w:rPr>
                            <w:sz w:val="18"/>
                            <w:szCs w:val="18"/>
                          </w:rPr>
                          <w:t>IV</w:t>
                        </w:r>
                        <w:r w:rsidRPr="002D1D26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proofErr w:type="spellEnd"/>
                        <w:r w:rsidRPr="002D1D26">
                          <w:rPr>
                            <w:sz w:val="18"/>
                            <w:szCs w:val="18"/>
                          </w:rPr>
                          <w:t xml:space="preserve"> (Peon)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F29D1" w:rsidRPr="002D1D26" w:rsidTr="00634F99">
                    <w:trPr>
                      <w:trHeight w:val="261"/>
                    </w:trPr>
                    <w:tc>
                      <w:tcPr>
                        <w:tcW w:w="648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Lab Assistant / Lab Technician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>
                        <w:pPr>
                          <w:rPr>
                            <w:sz w:val="18"/>
                            <w:szCs w:val="18"/>
                          </w:rPr>
                        </w:pPr>
                        <w:r w:rsidRPr="002D1D26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4F29D1" w:rsidRPr="002D1D26" w:rsidRDefault="004F29D1" w:rsidP="00D616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F29D1" w:rsidRDefault="004F29D1" w:rsidP="004F29D1">
                  <w:pPr>
                    <w:rPr>
                      <w:sz w:val="18"/>
                      <w:szCs w:val="18"/>
                    </w:rPr>
                  </w:pPr>
                </w:p>
                <w:p w:rsidR="004F29D1" w:rsidRPr="002D1D26" w:rsidRDefault="004F29D1" w:rsidP="004F29D1">
                  <w:pPr>
                    <w:jc w:val="both"/>
                    <w:rPr>
                      <w:sz w:val="18"/>
                      <w:szCs w:val="18"/>
                    </w:rPr>
                  </w:pPr>
                  <w:r w:rsidRPr="002D1D26">
                    <w:rPr>
                      <w:sz w:val="18"/>
                      <w:szCs w:val="18"/>
                    </w:rPr>
                    <w:t xml:space="preserve">Detailed advertisement, Pay Scale, Probation period details, terms &amp; conditions, Application form, Qualifications, fee, details </w:t>
                  </w:r>
                  <w:proofErr w:type="gramStart"/>
                  <w:r w:rsidRPr="002D1D26">
                    <w:rPr>
                      <w:sz w:val="18"/>
                      <w:szCs w:val="18"/>
                    </w:rPr>
                    <w:t>of  reservation</w:t>
                  </w:r>
                  <w:proofErr w:type="gramEnd"/>
                  <w:r w:rsidRPr="002D1D26">
                    <w:rPr>
                      <w:sz w:val="18"/>
                      <w:szCs w:val="18"/>
                    </w:rPr>
                    <w:t xml:space="preserve"> etc. can be  seen and  down loaded from the University 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w</w:t>
                  </w:r>
                  <w:r w:rsidRPr="002D1D26">
                    <w:rPr>
                      <w:b/>
                      <w:bCs/>
                      <w:sz w:val="18"/>
                      <w:szCs w:val="18"/>
                      <w:u w:val="single"/>
                    </w:rPr>
                    <w:t>ebsite</w:t>
                  </w:r>
                  <w:r w:rsidRPr="002D1D2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2D1D26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www.mlsu.ac.in</w:t>
                    </w:r>
                  </w:hyperlink>
                  <w:r w:rsidRPr="002D1D26">
                    <w:rPr>
                      <w:b/>
                      <w:bCs/>
                      <w:sz w:val="18"/>
                      <w:szCs w:val="18"/>
                      <w:u w:val="single"/>
                    </w:rPr>
                    <w:t>.</w:t>
                  </w:r>
                  <w:r w:rsidRPr="002D1D26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D1D26">
                    <w:rPr>
                      <w:bCs/>
                      <w:sz w:val="18"/>
                      <w:szCs w:val="18"/>
                    </w:rPr>
                    <w:t xml:space="preserve">from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03.07.2014</w:t>
                  </w:r>
                  <w:proofErr w:type="gramEnd"/>
                  <w:r w:rsidRPr="002D1D2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D1D26">
                    <w:rPr>
                      <w:bCs/>
                      <w:sz w:val="18"/>
                      <w:szCs w:val="18"/>
                    </w:rPr>
                    <w:t xml:space="preserve">onwards. </w:t>
                  </w:r>
                  <w:r w:rsidRPr="002D1D26">
                    <w:rPr>
                      <w:sz w:val="18"/>
                      <w:szCs w:val="18"/>
                    </w:rPr>
                    <w:t xml:space="preserve">Last date   </w:t>
                  </w:r>
                  <w:proofErr w:type="gramStart"/>
                  <w:r w:rsidRPr="002D1D26">
                    <w:rPr>
                      <w:sz w:val="18"/>
                      <w:szCs w:val="18"/>
                    </w:rPr>
                    <w:t>for  submission</w:t>
                  </w:r>
                  <w:proofErr w:type="gramEnd"/>
                  <w:r w:rsidRPr="002D1D26">
                    <w:rPr>
                      <w:sz w:val="18"/>
                      <w:szCs w:val="18"/>
                    </w:rPr>
                    <w:t xml:space="preserve">   of the duly filled   application form to the  Registrar (Recruitment) is on or before  </w:t>
                  </w:r>
                  <w:r w:rsidRPr="000F6C9D">
                    <w:rPr>
                      <w:b/>
                      <w:sz w:val="18"/>
                      <w:szCs w:val="18"/>
                    </w:rPr>
                    <w:t>14.08.2014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2D1D26">
                    <w:rPr>
                      <w:b/>
                      <w:sz w:val="18"/>
                      <w:szCs w:val="18"/>
                    </w:rPr>
                    <w:t>Application received after the last date will not be entertained. Postal delays will also not be the responsibility of the University.</w:t>
                  </w:r>
                  <w:r w:rsidRPr="002D1D26">
                    <w:rPr>
                      <w:b/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  <w:t xml:space="preserve">             </w:t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ab/>
                    <w:t xml:space="preserve">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2D1D26">
                    <w:rPr>
                      <w:sz w:val="18"/>
                      <w:szCs w:val="18"/>
                    </w:rPr>
                    <w:t>REGISTRAR</w:t>
                  </w:r>
                </w:p>
                <w:p w:rsidR="004F29D1" w:rsidRPr="002D1D26" w:rsidRDefault="004F29D1" w:rsidP="004F29D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p w:rsidR="004F29D1" w:rsidRDefault="004F29D1" w:rsidP="004F29D1">
      <w:pPr>
        <w:ind w:left="2160" w:firstLine="720"/>
        <w:rPr>
          <w:b/>
          <w:sz w:val="30"/>
        </w:rPr>
      </w:pPr>
    </w:p>
    <w:sectPr w:rsidR="004F29D1" w:rsidSect="004F29D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9D1"/>
    <w:rsid w:val="004F29D1"/>
    <w:rsid w:val="009C26EE"/>
    <w:rsid w:val="00A81524"/>
    <w:rsid w:val="00AC0D5E"/>
    <w:rsid w:val="00F9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9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2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29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29D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F29D1"/>
    <w:rPr>
      <w:rFonts w:ascii="Calibri" w:eastAsia="SimSun" w:hAnsi="Calibri" w:cs="Mangal"/>
      <w:lang w:val="en-IN"/>
    </w:rPr>
  </w:style>
  <w:style w:type="paragraph" w:styleId="NoSpacing">
    <w:name w:val="No Spacing"/>
    <w:link w:val="NoSpacingChar"/>
    <w:uiPriority w:val="1"/>
    <w:qFormat/>
    <w:rsid w:val="004F29D1"/>
    <w:pPr>
      <w:spacing w:after="0" w:line="240" w:lineRule="auto"/>
    </w:pPr>
    <w:rPr>
      <w:rFonts w:ascii="Calibri" w:eastAsia="SimSun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su.ac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Recuritment</dc:creator>
  <cp:keywords/>
  <dc:description/>
  <cp:lastModifiedBy>Recuritment</cp:lastModifiedBy>
  <cp:revision>3</cp:revision>
  <dcterms:created xsi:type="dcterms:W3CDTF">2014-06-28T11:11:00Z</dcterms:created>
  <dcterms:modified xsi:type="dcterms:W3CDTF">2014-06-28T11:15:00Z</dcterms:modified>
</cp:coreProperties>
</file>